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A3321E" w14:textId="77777777" w:rsidR="00337909" w:rsidRPr="002179E6" w:rsidRDefault="00337909" w:rsidP="00182837">
      <w:pPr>
        <w:pStyle w:val="Unithead"/>
        <w:spacing w:after="0" w:line="240" w:lineRule="auto"/>
        <w:outlineLvl w:val="0"/>
        <w:rPr>
          <w:rFonts w:ascii="Arial" w:hAnsi="Arial" w:cs="Arial"/>
          <w:color w:val="0070C0"/>
          <w:sz w:val="36"/>
          <w:szCs w:val="36"/>
        </w:rPr>
      </w:pPr>
      <w:bookmarkStart w:id="0" w:name="_GoBack"/>
      <w:bookmarkEnd w:id="0"/>
      <w:r w:rsidRPr="002179E6">
        <w:rPr>
          <w:rFonts w:ascii="Arial" w:hAnsi="Arial" w:cs="Arial"/>
          <w:color w:val="0070C0"/>
          <w:sz w:val="36"/>
          <w:szCs w:val="36"/>
        </w:rPr>
        <w:t>Pearson Edexcel</w:t>
      </w:r>
    </w:p>
    <w:p w14:paraId="5CC66A4F" w14:textId="77777777" w:rsidR="00CC5DB3" w:rsidRPr="002179E6" w:rsidRDefault="00CC5DB3" w:rsidP="00182837">
      <w:pPr>
        <w:pStyle w:val="Unithead"/>
        <w:spacing w:after="0" w:line="240" w:lineRule="auto"/>
        <w:outlineLvl w:val="0"/>
        <w:rPr>
          <w:rFonts w:ascii="Arial" w:hAnsi="Arial" w:cs="Arial"/>
          <w:color w:val="0070C0"/>
          <w:sz w:val="36"/>
          <w:szCs w:val="36"/>
        </w:rPr>
      </w:pPr>
      <w:r w:rsidRPr="002179E6">
        <w:rPr>
          <w:rFonts w:ascii="Arial" w:hAnsi="Arial" w:cs="Arial"/>
          <w:color w:val="0070C0"/>
          <w:sz w:val="36"/>
          <w:szCs w:val="36"/>
        </w:rPr>
        <w:t>I</w:t>
      </w:r>
      <w:r w:rsidR="00287C4D" w:rsidRPr="002179E6">
        <w:rPr>
          <w:rFonts w:ascii="Arial" w:hAnsi="Arial" w:cs="Arial"/>
          <w:color w:val="0070C0"/>
          <w:sz w:val="36"/>
          <w:szCs w:val="36"/>
        </w:rPr>
        <w:t xml:space="preserve">nternational </w:t>
      </w:r>
      <w:r w:rsidRPr="002179E6">
        <w:rPr>
          <w:rFonts w:ascii="Arial" w:hAnsi="Arial" w:cs="Arial"/>
          <w:color w:val="0070C0"/>
          <w:sz w:val="36"/>
          <w:szCs w:val="36"/>
        </w:rPr>
        <w:t xml:space="preserve">GCSE </w:t>
      </w:r>
      <w:r w:rsidR="00BD3680">
        <w:rPr>
          <w:rFonts w:ascii="Arial" w:hAnsi="Arial" w:cs="Arial"/>
          <w:color w:val="0070C0"/>
          <w:sz w:val="36"/>
          <w:szCs w:val="36"/>
        </w:rPr>
        <w:t xml:space="preserve">(9-1) Geography </w:t>
      </w:r>
    </w:p>
    <w:p w14:paraId="42E9487E" w14:textId="77777777" w:rsidR="00CC5DB3" w:rsidRPr="002179E6" w:rsidRDefault="00337909" w:rsidP="00182837">
      <w:pPr>
        <w:pStyle w:val="Ahead"/>
        <w:spacing w:before="0" w:after="0"/>
        <w:outlineLvl w:val="0"/>
        <w:rPr>
          <w:rFonts w:ascii="Arial" w:hAnsi="Arial" w:cs="Arial"/>
        </w:rPr>
      </w:pPr>
      <w:r w:rsidRPr="002179E6">
        <w:rPr>
          <w:rFonts w:ascii="Arial" w:hAnsi="Arial" w:cs="Arial"/>
          <w:sz w:val="22"/>
        </w:rPr>
        <w:t>How to use the Scheme of Work</w:t>
      </w:r>
      <w:r w:rsidRPr="002179E6">
        <w:rPr>
          <w:rFonts w:ascii="Arial" w:hAnsi="Arial" w:cs="Arial"/>
        </w:rPr>
        <w:t xml:space="preserve"> </w:t>
      </w:r>
      <w:r w:rsidR="00CC5DB3" w:rsidRPr="002179E6">
        <w:rPr>
          <w:rFonts w:ascii="Arial" w:hAnsi="Arial" w:cs="Arial"/>
        </w:rPr>
        <w:t xml:space="preserve"> </w:t>
      </w:r>
    </w:p>
    <w:p w14:paraId="0A8EE3EA" w14:textId="77777777" w:rsidR="005F378C" w:rsidRPr="002179E6" w:rsidRDefault="005F378C" w:rsidP="00CC5DB3">
      <w:pPr>
        <w:pStyle w:val="text0"/>
        <w:spacing w:before="0" w:after="0" w:line="240" w:lineRule="auto"/>
        <w:rPr>
          <w:sz w:val="22"/>
          <w:szCs w:val="22"/>
        </w:rPr>
      </w:pPr>
    </w:p>
    <w:p w14:paraId="26CA4F31" w14:textId="713356D8" w:rsidR="00337909" w:rsidRDefault="00337909" w:rsidP="006275A5">
      <w:pPr>
        <w:pStyle w:val="text0"/>
      </w:pPr>
      <w:r w:rsidRPr="002179E6">
        <w:t>This Scheme of Work (</w:t>
      </w:r>
      <w:proofErr w:type="spellStart"/>
      <w:r w:rsidRPr="002179E6">
        <w:t>SoW</w:t>
      </w:r>
      <w:proofErr w:type="spellEnd"/>
      <w:r w:rsidRPr="002179E6">
        <w:t>)</w:t>
      </w:r>
      <w:r w:rsidR="00967BD2">
        <w:t xml:space="preserve"> for Paper 2: Human</w:t>
      </w:r>
      <w:r w:rsidR="00BD3680">
        <w:t xml:space="preserve"> geography</w:t>
      </w:r>
      <w:r w:rsidR="009610B9">
        <w:t xml:space="preserve"> has been made available as</w:t>
      </w:r>
      <w:r w:rsidRPr="002179E6">
        <w:t xml:space="preserve"> a word document rather than PDF, allowing you to edit the document in a way that suits your tea</w:t>
      </w:r>
      <w:r w:rsidR="007A2E61">
        <w:t xml:space="preserve">ching style and learner needs. </w:t>
      </w:r>
      <w:r w:rsidRPr="00BD3680">
        <w:t>Guidance pro</w:t>
      </w:r>
      <w:r w:rsidR="00BD3680" w:rsidRPr="00BD3680">
        <w:t>vided within the course planner</w:t>
      </w:r>
      <w:r w:rsidRPr="00BD3680">
        <w:t xml:space="preserve">, </w:t>
      </w:r>
      <w:r w:rsidR="00BD3680" w:rsidRPr="00BD3680">
        <w:t>scheme</w:t>
      </w:r>
      <w:r w:rsidRPr="00BD3680">
        <w:t xml:space="preserve"> of work </w:t>
      </w:r>
      <w:r w:rsidR="00D725FA">
        <w:t xml:space="preserve">and </w:t>
      </w:r>
      <w:r w:rsidR="00BD3680" w:rsidRPr="00BD3680">
        <w:t>getting started guide</w:t>
      </w:r>
      <w:r w:rsidRPr="00BD3680">
        <w:t xml:space="preserve"> are suggested </w:t>
      </w:r>
      <w:r w:rsidR="00035E5E" w:rsidRPr="00BD3680">
        <w:t>approaches, which</w:t>
      </w:r>
      <w:r w:rsidRPr="00BD3680">
        <w:t xml:space="preserve"> can be adapted by centres to suit their particular context.</w:t>
      </w:r>
    </w:p>
    <w:p w14:paraId="3A4CD3B5" w14:textId="77777777" w:rsidR="007A2E61" w:rsidRDefault="007A2E61" w:rsidP="006275A5">
      <w:pPr>
        <w:pStyle w:val="text0"/>
      </w:pPr>
    </w:p>
    <w:p w14:paraId="3062967B" w14:textId="0E894626" w:rsidR="007A2E61" w:rsidRDefault="007A2E61" w:rsidP="006275A5">
      <w:pPr>
        <w:pStyle w:val="text0"/>
      </w:pPr>
      <w:r>
        <w:t xml:space="preserve">The new </w:t>
      </w:r>
      <w:r w:rsidR="003E5F99">
        <w:t xml:space="preserve">Pearson </w:t>
      </w:r>
      <w:r>
        <w:t xml:space="preserve">Edexcel International GCSE Geography (9-1) specification has been designed so that teachers can deliver the content in approximately 120 hours of guided learning. </w:t>
      </w:r>
    </w:p>
    <w:p w14:paraId="5133AA59" w14:textId="77777777" w:rsidR="006275A5" w:rsidRDefault="006275A5" w:rsidP="006275A5">
      <w:pPr>
        <w:pStyle w:val="text0"/>
      </w:pPr>
    </w:p>
    <w:p w14:paraId="461B04FA" w14:textId="77777777" w:rsidR="007A2E61" w:rsidRDefault="007A2E61" w:rsidP="006275A5">
      <w:pPr>
        <w:pStyle w:val="text0"/>
      </w:pPr>
      <w:r>
        <w:t>Please bear in mind the following assumptions, this scheme of work:</w:t>
      </w:r>
    </w:p>
    <w:p w14:paraId="1CA343DB" w14:textId="2179AAF2" w:rsidR="009610B9" w:rsidRDefault="00035E5E" w:rsidP="00DC5AC8">
      <w:pPr>
        <w:pStyle w:val="text0"/>
        <w:numPr>
          <w:ilvl w:val="0"/>
          <w:numId w:val="5"/>
        </w:numPr>
      </w:pPr>
      <w:r>
        <w:t>Covers</w:t>
      </w:r>
      <w:r w:rsidR="007A2E61">
        <w:t xml:space="preserve"> the</w:t>
      </w:r>
      <w:r w:rsidR="009610B9">
        <w:t xml:space="preserve"> content of</w:t>
      </w:r>
      <w:r w:rsidR="00967BD2">
        <w:t xml:space="preserve"> Paper 2</w:t>
      </w:r>
      <w:r w:rsidR="007A2E61">
        <w:t xml:space="preserve">: </w:t>
      </w:r>
      <w:r w:rsidR="00967BD2">
        <w:t xml:space="preserve">Human </w:t>
      </w:r>
      <w:r w:rsidR="007A2E61">
        <w:t xml:space="preserve">geography </w:t>
      </w:r>
      <w:r w:rsidR="009610B9" w:rsidRPr="00E420EA">
        <w:t xml:space="preserve">Section </w:t>
      </w:r>
      <w:r w:rsidR="009252C2" w:rsidRPr="00E420EA">
        <w:t>C</w:t>
      </w:r>
      <w:r w:rsidR="009610B9" w:rsidRPr="00E420EA">
        <w:t xml:space="preserve"> Topics </w:t>
      </w:r>
      <w:r w:rsidR="009252C2" w:rsidRPr="00E420EA">
        <w:t>7, 8 and 9</w:t>
      </w:r>
      <w:r w:rsidR="009610B9" w:rsidRPr="00E420EA">
        <w:t>;</w:t>
      </w:r>
    </w:p>
    <w:p w14:paraId="159AD333" w14:textId="3263DE35" w:rsidR="007A2E61" w:rsidRDefault="009610B9" w:rsidP="00DC5AC8">
      <w:pPr>
        <w:pStyle w:val="text0"/>
        <w:numPr>
          <w:ilvl w:val="0"/>
          <w:numId w:val="5"/>
        </w:numPr>
      </w:pPr>
      <w:r>
        <w:t>It is based</w:t>
      </w:r>
      <w:r w:rsidR="00E420EA">
        <w:t xml:space="preserve"> on</w:t>
      </w:r>
      <w:r>
        <w:t xml:space="preserve"> teaching time of </w:t>
      </w:r>
      <w:r w:rsidR="007A2E61">
        <w:t>two hours a week;</w:t>
      </w:r>
    </w:p>
    <w:p w14:paraId="6FA4FFF9" w14:textId="369AD411" w:rsidR="007A2E61" w:rsidRDefault="00035E5E" w:rsidP="00DC5AC8">
      <w:pPr>
        <w:pStyle w:val="text0"/>
        <w:numPr>
          <w:ilvl w:val="0"/>
          <w:numId w:val="5"/>
        </w:numPr>
      </w:pPr>
      <w:r>
        <w:t>Principally</w:t>
      </w:r>
      <w:r w:rsidR="007A2E61">
        <w:t xml:space="preserve"> delivers the topic content in the order it appears in the specification;</w:t>
      </w:r>
    </w:p>
    <w:p w14:paraId="27FCF95B" w14:textId="143C9D5A" w:rsidR="007A2E61" w:rsidRDefault="00035E5E" w:rsidP="00DC5AC8">
      <w:pPr>
        <w:pStyle w:val="text0"/>
        <w:numPr>
          <w:ilvl w:val="0"/>
          <w:numId w:val="5"/>
        </w:numPr>
      </w:pPr>
      <w:r>
        <w:t>Ensures</w:t>
      </w:r>
      <w:r w:rsidR="007A2E61">
        <w:t xml:space="preserve"> that the integrated skills are embedded throughout.</w:t>
      </w:r>
    </w:p>
    <w:p w14:paraId="2EF6E250" w14:textId="77777777" w:rsidR="006275A5" w:rsidRDefault="006275A5" w:rsidP="006275A5">
      <w:pPr>
        <w:pStyle w:val="text0"/>
      </w:pPr>
    </w:p>
    <w:p w14:paraId="5054F120" w14:textId="77777777" w:rsidR="007A2E61" w:rsidRPr="002179E6" w:rsidRDefault="007A2E61" w:rsidP="006275A5">
      <w:pPr>
        <w:pStyle w:val="text0"/>
      </w:pPr>
      <w:r w:rsidRPr="002179E6">
        <w:t xml:space="preserve">The columns in this </w:t>
      </w:r>
      <w:r>
        <w:t>scheme of work</w:t>
      </w:r>
      <w:r w:rsidRPr="002179E6">
        <w:t xml:space="preserve"> indicate: </w:t>
      </w:r>
    </w:p>
    <w:p w14:paraId="65B33F33" w14:textId="77777777" w:rsidR="007A2E61" w:rsidRPr="002179E6" w:rsidRDefault="007A2E61" w:rsidP="00DC5AC8">
      <w:pPr>
        <w:pStyle w:val="text0"/>
        <w:numPr>
          <w:ilvl w:val="0"/>
          <w:numId w:val="6"/>
        </w:numPr>
      </w:pPr>
      <w:r w:rsidRPr="002179E6">
        <w:t xml:space="preserve">Which section of the paper this lesson (or group of lessons) relates to  </w:t>
      </w:r>
    </w:p>
    <w:p w14:paraId="288C7AEB" w14:textId="24F24BDE" w:rsidR="007A2E61" w:rsidRDefault="007A2E61" w:rsidP="00DC5AC8">
      <w:pPr>
        <w:pStyle w:val="text0"/>
        <w:numPr>
          <w:ilvl w:val="0"/>
          <w:numId w:val="6"/>
        </w:numPr>
      </w:pPr>
      <w:r>
        <w:t xml:space="preserve">The learning outcomes of the </w:t>
      </w:r>
      <w:r w:rsidRPr="002179E6">
        <w:t>lesson</w:t>
      </w:r>
      <w:r>
        <w:t>/</w:t>
      </w:r>
      <w:r w:rsidR="0005492B">
        <w:t>s</w:t>
      </w:r>
      <w:r w:rsidRPr="002179E6">
        <w:t xml:space="preserve"> </w:t>
      </w:r>
    </w:p>
    <w:p w14:paraId="305458B9" w14:textId="77777777" w:rsidR="007A2E61" w:rsidRDefault="007A2E61" w:rsidP="00DC5AC8">
      <w:pPr>
        <w:pStyle w:val="text0"/>
        <w:numPr>
          <w:ilvl w:val="0"/>
          <w:numId w:val="6"/>
        </w:numPr>
      </w:pPr>
      <w:r>
        <w:t>R</w:t>
      </w:r>
      <w:r w:rsidRPr="00BD3680">
        <w:t>esources</w:t>
      </w:r>
      <w:r>
        <w:t xml:space="preserve"> and lesson ideas</w:t>
      </w:r>
      <w:r w:rsidRPr="00BD3680">
        <w:t xml:space="preserve"> that could be used to support the teaching of this lesson</w:t>
      </w:r>
    </w:p>
    <w:p w14:paraId="2EDC7265" w14:textId="77777777" w:rsidR="007A2E61" w:rsidRDefault="007A2E61" w:rsidP="00DC5AC8">
      <w:pPr>
        <w:pStyle w:val="text0"/>
        <w:numPr>
          <w:ilvl w:val="0"/>
          <w:numId w:val="6"/>
        </w:numPr>
      </w:pPr>
      <w:r>
        <w:t>Skills acquired during the lesson that are explicitly assessed through the examination</w:t>
      </w:r>
    </w:p>
    <w:p w14:paraId="5A1D6794" w14:textId="2F7B7AD8" w:rsidR="007A2E61" w:rsidRDefault="007A2E61" w:rsidP="00DC5AC8">
      <w:pPr>
        <w:pStyle w:val="text0"/>
        <w:numPr>
          <w:ilvl w:val="0"/>
          <w:numId w:val="6"/>
        </w:numPr>
      </w:pPr>
      <w:r>
        <w:t>The transferable skills that could be delivered through teaching the lesson</w:t>
      </w:r>
      <w:r w:rsidR="0005492B">
        <w:t>.</w:t>
      </w:r>
    </w:p>
    <w:p w14:paraId="351B7F45" w14:textId="77777777" w:rsidR="006275A5" w:rsidRDefault="006275A5" w:rsidP="006275A5">
      <w:pPr>
        <w:pStyle w:val="text0"/>
        <w:rPr>
          <w:shd w:val="clear" w:color="auto" w:fill="FFFFFF"/>
        </w:rPr>
      </w:pPr>
    </w:p>
    <w:p w14:paraId="7AEE401F" w14:textId="77777777" w:rsidR="006275A5" w:rsidRDefault="006275A5" w:rsidP="006275A5">
      <w:pPr>
        <w:pStyle w:val="text0"/>
        <w:rPr>
          <w:shd w:val="clear" w:color="auto" w:fill="FFFFFF"/>
        </w:rPr>
      </w:pPr>
    </w:p>
    <w:p w14:paraId="66A3C234" w14:textId="77777777" w:rsidR="009610B9" w:rsidRDefault="009610B9" w:rsidP="006275A5">
      <w:pPr>
        <w:pStyle w:val="text0"/>
        <w:rPr>
          <w:shd w:val="clear" w:color="auto" w:fill="FFFFFF"/>
        </w:rPr>
      </w:pPr>
    </w:p>
    <w:p w14:paraId="211EDF19" w14:textId="77777777" w:rsidR="007A2E61" w:rsidRPr="00294B57" w:rsidRDefault="007A2E61" w:rsidP="00182837">
      <w:pPr>
        <w:pStyle w:val="Chead"/>
        <w:ind w:left="0"/>
        <w:outlineLvl w:val="0"/>
      </w:pPr>
      <w:r w:rsidRPr="00294B57">
        <w:rPr>
          <w:shd w:val="clear" w:color="auto" w:fill="FFFFFF"/>
        </w:rPr>
        <w:lastRenderedPageBreak/>
        <w:t xml:space="preserve">Why transferable skills? </w:t>
      </w:r>
    </w:p>
    <w:p w14:paraId="3861830C" w14:textId="77777777" w:rsidR="007A2E61" w:rsidRPr="007A2E61" w:rsidRDefault="007A2E61" w:rsidP="006275A5">
      <w:pPr>
        <w:pStyle w:val="text0"/>
        <w:rPr>
          <w:lang w:eastAsia="en-GB"/>
        </w:rPr>
      </w:pPr>
    </w:p>
    <w:p w14:paraId="0FED2958" w14:textId="7520B69D" w:rsidR="007A2E61" w:rsidRPr="007A2E61" w:rsidRDefault="007A2E61" w:rsidP="006275A5">
      <w:pPr>
        <w:pStyle w:val="text0"/>
        <w:rPr>
          <w:lang w:eastAsia="en-GB"/>
        </w:rPr>
      </w:pPr>
      <w:r w:rsidRPr="007A2E61">
        <w:rPr>
          <w:color w:val="141414"/>
          <w:shd w:val="clear" w:color="auto" w:fill="FFFFFF"/>
          <w:lang w:eastAsia="en-GB"/>
        </w:rPr>
        <w:t>In recent years, higher education institutions and global employers have consistently flagged the need for students to develop a range of transferable skills to enable them to respond with confidence to the demands of undergraduate study and the world of work. To support the design of our qualifications, we have mapped them to a transferable skills framework. The framework includes cognitive, intrapersonal skills and interpersonal skills and each skill has been interpreted for each specification to ensure they a</w:t>
      </w:r>
      <w:r w:rsidR="00226F88">
        <w:rPr>
          <w:color w:val="141414"/>
          <w:shd w:val="clear" w:color="auto" w:fill="FFFFFF"/>
          <w:lang w:eastAsia="en-GB"/>
        </w:rPr>
        <w:t>re appropriate for the subject.</w:t>
      </w:r>
      <w:r w:rsidRPr="007A2E61">
        <w:rPr>
          <w:color w:val="141414"/>
          <w:shd w:val="clear" w:color="auto" w:fill="FFFFFF"/>
          <w:lang w:eastAsia="en-GB"/>
        </w:rPr>
        <w:t> Further information on transferable skill</w:t>
      </w:r>
      <w:r w:rsidR="00226F88">
        <w:rPr>
          <w:color w:val="141414"/>
          <w:shd w:val="clear" w:color="auto" w:fill="FFFFFF"/>
          <w:lang w:eastAsia="en-GB"/>
        </w:rPr>
        <w:t xml:space="preserve">s is available on the website. </w:t>
      </w:r>
      <w:r w:rsidRPr="007A2E61">
        <w:rPr>
          <w:color w:val="141414"/>
          <w:shd w:val="clear" w:color="auto" w:fill="FFFFFF"/>
          <w:lang w:eastAsia="en-GB"/>
        </w:rPr>
        <w:t>Pearson materials, including this scheme of work will support you in identifying and developing these skills in students.</w:t>
      </w:r>
    </w:p>
    <w:p w14:paraId="1857E179" w14:textId="77777777" w:rsidR="007A2E61" w:rsidRPr="001B7B7D" w:rsidRDefault="007A2E61" w:rsidP="006275A5">
      <w:pPr>
        <w:pStyle w:val="text0"/>
        <w:numPr>
          <w:ilvl w:val="0"/>
          <w:numId w:val="3"/>
        </w:numPr>
        <w:spacing w:before="80" w:line="240" w:lineRule="atLeast"/>
        <w:rPr>
          <w:rFonts w:cs="Arial"/>
        </w:rPr>
      </w:pPr>
      <w:r w:rsidRPr="0005492B">
        <w:rPr>
          <w:rFonts w:cs="Arial"/>
          <w:color w:val="141414"/>
          <w:shd w:val="clear" w:color="auto" w:fill="FFFFFF"/>
          <w:lang w:eastAsia="en-GB"/>
        </w:rPr>
        <w:t>In the final column of this scheme of work we have indicated which transferable skills are explicitly assessed, and also where there are opportunities for them to be developed through teaching. Our intention is that teachers can use these columns to increase opportunities for transferable skills development in learners.  </w:t>
      </w:r>
    </w:p>
    <w:p w14:paraId="3681D96D" w14:textId="4356FD72" w:rsidR="001B7B7D" w:rsidRPr="00771DAC" w:rsidRDefault="001B7B7D" w:rsidP="00771DAC">
      <w:pPr>
        <w:spacing w:after="200"/>
        <w:rPr>
          <w:rFonts w:ascii="Verdana" w:eastAsia="Times New Roman" w:hAnsi="Verdana"/>
          <w:color w:val="141414"/>
          <w:sz w:val="20"/>
          <w:szCs w:val="20"/>
          <w:shd w:val="clear" w:color="auto" w:fill="FFFFFF"/>
          <w:lang w:eastAsia="en-GB"/>
        </w:rPr>
      </w:pPr>
      <w:r>
        <w:rPr>
          <w:color w:val="141414"/>
          <w:shd w:val="clear" w:color="auto" w:fill="FFFFFF"/>
          <w:lang w:eastAsia="en-GB"/>
        </w:rPr>
        <w:br w:type="page"/>
      </w:r>
    </w:p>
    <w:p w14:paraId="7E71A3E3" w14:textId="77777777" w:rsidR="007A2E61" w:rsidRPr="007A2E61" w:rsidRDefault="007A2E61" w:rsidP="007A2E61">
      <w:pPr>
        <w:pStyle w:val="text0"/>
        <w:rPr>
          <w:rFonts w:ascii="Arial" w:hAnsi="Arial"/>
          <w:szCs w:val="22"/>
        </w:rPr>
      </w:pPr>
    </w:p>
    <w:p w14:paraId="68A93FDC" w14:textId="0D56CA2B" w:rsidR="00337909" w:rsidRPr="002179E6" w:rsidRDefault="00967BD2" w:rsidP="00182837">
      <w:pPr>
        <w:pStyle w:val="Unithead"/>
        <w:spacing w:after="0" w:line="240" w:lineRule="auto"/>
        <w:ind w:left="0"/>
        <w:outlineLvl w:val="0"/>
        <w:rPr>
          <w:rFonts w:ascii="Arial" w:hAnsi="Arial" w:cs="Arial"/>
          <w:color w:val="0070C0"/>
          <w:sz w:val="36"/>
          <w:szCs w:val="36"/>
        </w:rPr>
      </w:pPr>
      <w:r>
        <w:rPr>
          <w:rFonts w:ascii="Arial" w:hAnsi="Arial" w:cs="Arial"/>
          <w:color w:val="0070C0"/>
          <w:sz w:val="36"/>
          <w:szCs w:val="36"/>
        </w:rPr>
        <w:t>Paper 2: Human</w:t>
      </w:r>
      <w:r w:rsidR="00BD3680">
        <w:rPr>
          <w:rFonts w:ascii="Arial" w:hAnsi="Arial" w:cs="Arial"/>
          <w:color w:val="0070C0"/>
          <w:sz w:val="36"/>
          <w:szCs w:val="36"/>
        </w:rPr>
        <w:t xml:space="preserve"> geography</w:t>
      </w:r>
      <w:r w:rsidR="009252C2">
        <w:rPr>
          <w:rFonts w:ascii="Arial" w:hAnsi="Arial" w:cs="Arial"/>
          <w:color w:val="0070C0"/>
          <w:sz w:val="36"/>
          <w:szCs w:val="36"/>
        </w:rPr>
        <w:t xml:space="preserve"> </w:t>
      </w:r>
      <w:r>
        <w:rPr>
          <w:rFonts w:ascii="Arial" w:hAnsi="Arial" w:cs="Arial"/>
          <w:color w:val="0070C0"/>
          <w:sz w:val="36"/>
          <w:szCs w:val="36"/>
        </w:rPr>
        <w:t xml:space="preserve"> </w:t>
      </w:r>
    </w:p>
    <w:p w14:paraId="4003D9A0" w14:textId="77777777" w:rsidR="00337909" w:rsidRPr="002179E6" w:rsidRDefault="00337909" w:rsidP="00182837">
      <w:pPr>
        <w:pStyle w:val="Ahead"/>
        <w:spacing w:before="0" w:after="0"/>
        <w:outlineLvl w:val="0"/>
        <w:rPr>
          <w:rFonts w:ascii="Arial" w:hAnsi="Arial" w:cs="Arial"/>
          <w:sz w:val="22"/>
          <w:szCs w:val="22"/>
        </w:rPr>
      </w:pPr>
      <w:r w:rsidRPr="002179E6">
        <w:rPr>
          <w:rFonts w:ascii="Arial" w:hAnsi="Arial" w:cs="Arial"/>
          <w:sz w:val="22"/>
          <w:szCs w:val="22"/>
        </w:rPr>
        <w:t xml:space="preserve">Introduction </w:t>
      </w:r>
    </w:p>
    <w:p w14:paraId="6EC0AEE1" w14:textId="77777777" w:rsidR="00337909" w:rsidRPr="002179E6" w:rsidRDefault="00337909" w:rsidP="00337909">
      <w:pPr>
        <w:pStyle w:val="text0"/>
        <w:spacing w:before="0" w:after="0" w:line="240" w:lineRule="auto"/>
        <w:rPr>
          <w:sz w:val="22"/>
          <w:szCs w:val="22"/>
        </w:rPr>
      </w:pPr>
    </w:p>
    <w:p w14:paraId="7101F32F" w14:textId="6E1F2E39" w:rsidR="00BD3680" w:rsidRPr="001510BF" w:rsidRDefault="00BD3680" w:rsidP="00501FEC">
      <w:pPr>
        <w:pStyle w:val="Tabletextbullets"/>
        <w:numPr>
          <w:ilvl w:val="0"/>
          <w:numId w:val="0"/>
        </w:numPr>
        <w:ind w:left="403" w:hanging="403"/>
        <w:rPr>
          <w:rFonts w:eastAsia="Trebuchet MS" w:cs="Trebuchet MS"/>
        </w:rPr>
      </w:pPr>
      <w:r w:rsidRPr="001510BF">
        <w:rPr>
          <w:lang w:val="en-US"/>
        </w:rPr>
        <w:t>Th</w:t>
      </w:r>
      <w:r w:rsidR="00967BD2">
        <w:rPr>
          <w:lang w:val="en-US"/>
        </w:rPr>
        <w:t>is paper brings together human</w:t>
      </w:r>
      <w:r w:rsidRPr="001510BF">
        <w:rPr>
          <w:lang w:val="en-US"/>
        </w:rPr>
        <w:t xml:space="preserve"> geography and people-environment processes and interact</w:t>
      </w:r>
      <w:r w:rsidR="007A2E61">
        <w:rPr>
          <w:lang w:val="en-US"/>
        </w:rPr>
        <w:t xml:space="preserve">ions. The paper consists of </w:t>
      </w:r>
      <w:r w:rsidR="009252C2" w:rsidRPr="00E420EA">
        <w:rPr>
          <w:lang w:val="en-US"/>
        </w:rPr>
        <w:t>three</w:t>
      </w:r>
      <w:r w:rsidR="007A2E61">
        <w:rPr>
          <w:lang w:val="en-US"/>
        </w:rPr>
        <w:t xml:space="preserve"> </w:t>
      </w:r>
      <w:r w:rsidRPr="001510BF">
        <w:rPr>
          <w:lang w:val="en-US"/>
        </w:rPr>
        <w:t>sections.</w:t>
      </w:r>
    </w:p>
    <w:p w14:paraId="72DB3F3E" w14:textId="77777777" w:rsidR="00BD3680" w:rsidRPr="001510BF" w:rsidRDefault="00BD3680" w:rsidP="007A2E61">
      <w:pPr>
        <w:pStyle w:val="Tabletextbullets"/>
        <w:numPr>
          <w:ilvl w:val="0"/>
          <w:numId w:val="0"/>
        </w:numPr>
        <w:ind w:left="397"/>
        <w:rPr>
          <w:rFonts w:eastAsia="Trebuchet MS" w:cs="Trebuchet MS"/>
        </w:rPr>
      </w:pPr>
    </w:p>
    <w:p w14:paraId="60162063" w14:textId="77777777" w:rsidR="00BD3680" w:rsidRPr="001510BF" w:rsidRDefault="00BD3680" w:rsidP="00182837">
      <w:pPr>
        <w:pStyle w:val="Tabletextbullets"/>
        <w:numPr>
          <w:ilvl w:val="0"/>
          <w:numId w:val="0"/>
        </w:numPr>
        <w:ind w:left="397" w:hanging="397"/>
        <w:outlineLvl w:val="0"/>
        <w:rPr>
          <w:rFonts w:eastAsia="Trebuchet MS" w:cs="Trebuchet MS"/>
        </w:rPr>
      </w:pPr>
      <w:r w:rsidRPr="001510BF">
        <w:rPr>
          <w:lang w:val="en-US"/>
        </w:rPr>
        <w:t xml:space="preserve">Section A - This consists of three key topic areas </w:t>
      </w:r>
      <w:r>
        <w:rPr>
          <w:lang w:val="en-US"/>
        </w:rPr>
        <w:t>from</w:t>
      </w:r>
      <w:r w:rsidRPr="001510BF">
        <w:rPr>
          <w:lang w:val="en-US"/>
        </w:rPr>
        <w:t xml:space="preserve"> which </w:t>
      </w:r>
      <w:r w:rsidRPr="00BD3680">
        <w:rPr>
          <w:b/>
          <w:lang w:val="en-US"/>
        </w:rPr>
        <w:t>candidates must study two</w:t>
      </w:r>
      <w:r w:rsidRPr="001510BF">
        <w:rPr>
          <w:lang w:val="en-US"/>
        </w:rPr>
        <w:t>.</w:t>
      </w:r>
    </w:p>
    <w:p w14:paraId="4BE56156" w14:textId="77777777" w:rsidR="00BD3680" w:rsidRPr="001510BF" w:rsidRDefault="00BD3680" w:rsidP="007A2E61">
      <w:pPr>
        <w:pStyle w:val="Tabletextbullets"/>
        <w:numPr>
          <w:ilvl w:val="0"/>
          <w:numId w:val="0"/>
        </w:numPr>
        <w:ind w:left="397"/>
        <w:rPr>
          <w:rFonts w:eastAsia="Trebuchet MS" w:cs="Trebuchet MS"/>
        </w:rPr>
      </w:pPr>
    </w:p>
    <w:p w14:paraId="2E29DA8C" w14:textId="427C2375" w:rsidR="00967BD2" w:rsidRPr="00967BD2" w:rsidRDefault="00967BD2" w:rsidP="007A2E61">
      <w:pPr>
        <w:pStyle w:val="Tabletextbullets"/>
        <w:rPr>
          <w:rFonts w:eastAsia="Trebuchet MS" w:cs="Trebuchet MS"/>
          <w:lang w:val="en-US"/>
        </w:rPr>
      </w:pPr>
      <w:r>
        <w:rPr>
          <w:lang w:val="en-US"/>
        </w:rPr>
        <w:t>Economic activity and energy</w:t>
      </w:r>
    </w:p>
    <w:p w14:paraId="15DA1609" w14:textId="6B0A18A7" w:rsidR="00BD3680" w:rsidRDefault="00967BD2" w:rsidP="007A2E61">
      <w:pPr>
        <w:pStyle w:val="Tabletextbullets"/>
        <w:rPr>
          <w:rFonts w:eastAsia="Trebuchet MS" w:cs="Trebuchet MS"/>
          <w:lang w:val="en-US"/>
        </w:rPr>
      </w:pPr>
      <w:r>
        <w:rPr>
          <w:lang w:val="en-US"/>
        </w:rPr>
        <w:t>Rural</w:t>
      </w:r>
      <w:r w:rsidR="00BD3680">
        <w:rPr>
          <w:lang w:val="en-US"/>
        </w:rPr>
        <w:t xml:space="preserve"> environments</w:t>
      </w:r>
    </w:p>
    <w:p w14:paraId="6A8C0A12" w14:textId="7F291523" w:rsidR="00BD3680" w:rsidRPr="00BD3680" w:rsidRDefault="00967BD2" w:rsidP="007A2E61">
      <w:pPr>
        <w:pStyle w:val="Tabletextbullets"/>
        <w:rPr>
          <w:rFonts w:eastAsia="Trebuchet MS" w:cs="Trebuchet MS"/>
          <w:lang w:val="en-US"/>
        </w:rPr>
      </w:pPr>
      <w:r>
        <w:rPr>
          <w:lang w:val="en-US"/>
        </w:rPr>
        <w:t xml:space="preserve">Urban </w:t>
      </w:r>
      <w:r w:rsidR="00BD3680" w:rsidRPr="00BD3680">
        <w:rPr>
          <w:lang w:val="en-US"/>
        </w:rPr>
        <w:t xml:space="preserve">environments </w:t>
      </w:r>
    </w:p>
    <w:p w14:paraId="196B343A" w14:textId="77777777" w:rsidR="00BD3680" w:rsidRDefault="00BD3680" w:rsidP="007A2E61">
      <w:pPr>
        <w:pStyle w:val="Tabletextbullets"/>
        <w:numPr>
          <w:ilvl w:val="0"/>
          <w:numId w:val="0"/>
        </w:numPr>
        <w:ind w:left="397"/>
        <w:rPr>
          <w:lang w:val="fr-FR"/>
        </w:rPr>
      </w:pPr>
    </w:p>
    <w:p w14:paraId="050CD782" w14:textId="7F2FC434" w:rsidR="007A2E61" w:rsidRPr="002159A2" w:rsidRDefault="00BD3680" w:rsidP="009252C2">
      <w:pPr>
        <w:pStyle w:val="Tabletextbullets"/>
        <w:numPr>
          <w:ilvl w:val="0"/>
          <w:numId w:val="0"/>
        </w:numPr>
        <w:jc w:val="both"/>
        <w:rPr>
          <w:lang w:val="en-US"/>
        </w:rPr>
      </w:pPr>
      <w:r>
        <w:rPr>
          <w:lang w:val="fr-FR"/>
        </w:rPr>
        <w:t>S</w:t>
      </w:r>
      <w:r w:rsidRPr="001510BF">
        <w:rPr>
          <w:lang w:val="fr-FR"/>
        </w:rPr>
        <w:t xml:space="preserve">ection B </w:t>
      </w:r>
      <w:r w:rsidR="0064380E">
        <w:t>-</w:t>
      </w:r>
      <w:r w:rsidRPr="001510BF">
        <w:t xml:space="preserve"> </w:t>
      </w:r>
      <w:r w:rsidR="009D1387">
        <w:rPr>
          <w:lang w:val="en-US"/>
        </w:rPr>
        <w:t>S</w:t>
      </w:r>
      <w:r w:rsidRPr="001510BF">
        <w:rPr>
          <w:lang w:val="en-US"/>
        </w:rPr>
        <w:t>tudents are required to</w:t>
      </w:r>
      <w:r>
        <w:rPr>
          <w:lang w:val="en-US"/>
        </w:rPr>
        <w:t xml:space="preserve"> </w:t>
      </w:r>
      <w:r w:rsidRPr="001510BF">
        <w:rPr>
          <w:lang w:val="en-US"/>
        </w:rPr>
        <w:t xml:space="preserve">undertake a geographical investigation involving fieldwork and research, in </w:t>
      </w:r>
      <w:r w:rsidRPr="00BD3680">
        <w:rPr>
          <w:b/>
          <w:lang w:val="en-US"/>
        </w:rPr>
        <w:t xml:space="preserve">one </w:t>
      </w:r>
      <w:r w:rsidR="00967BD2">
        <w:rPr>
          <w:lang w:val="en-US"/>
        </w:rPr>
        <w:t>human</w:t>
      </w:r>
      <w:r w:rsidR="007A2E61">
        <w:rPr>
          <w:lang w:val="en-US"/>
        </w:rPr>
        <w:t xml:space="preserve"> </w:t>
      </w:r>
      <w:r w:rsidRPr="001510BF">
        <w:rPr>
          <w:lang w:val="en-US"/>
        </w:rPr>
        <w:t xml:space="preserve">environment. In this </w:t>
      </w:r>
      <w:r w:rsidR="009252C2" w:rsidRPr="002159A2">
        <w:rPr>
          <w:lang w:val="en-US"/>
        </w:rPr>
        <w:t>section</w:t>
      </w:r>
      <w:r w:rsidRPr="002159A2">
        <w:rPr>
          <w:lang w:val="en-US"/>
        </w:rPr>
        <w:t xml:space="preserve">, students choose </w:t>
      </w:r>
      <w:r w:rsidRPr="002159A2">
        <w:rPr>
          <w:b/>
          <w:lang w:val="en-US"/>
        </w:rPr>
        <w:t xml:space="preserve">one </w:t>
      </w:r>
      <w:r w:rsidRPr="002159A2">
        <w:rPr>
          <w:lang w:val="en-US"/>
        </w:rPr>
        <w:t xml:space="preserve">out of three fieldwork-related questions from: </w:t>
      </w:r>
      <w:r w:rsidR="00967BD2" w:rsidRPr="002159A2">
        <w:rPr>
          <w:lang w:val="en-US"/>
        </w:rPr>
        <w:t xml:space="preserve">economic activity and energy, rural environments or urban environments. </w:t>
      </w:r>
    </w:p>
    <w:p w14:paraId="04DAFE13" w14:textId="77777777" w:rsidR="00967BD2" w:rsidRPr="002159A2" w:rsidRDefault="00967BD2" w:rsidP="00967BD2">
      <w:pPr>
        <w:pStyle w:val="Tabletextbullets"/>
        <w:numPr>
          <w:ilvl w:val="0"/>
          <w:numId w:val="0"/>
        </w:numPr>
        <w:ind w:left="397" w:hanging="397"/>
        <w:jc w:val="both"/>
        <w:rPr>
          <w:lang w:val="en-US"/>
        </w:rPr>
      </w:pPr>
    </w:p>
    <w:p w14:paraId="3979B380" w14:textId="21C07C60" w:rsidR="00967BD2" w:rsidRDefault="00967BD2" w:rsidP="00967BD2">
      <w:pPr>
        <w:autoSpaceDE w:val="0"/>
        <w:autoSpaceDN w:val="0"/>
        <w:adjustRightInd w:val="0"/>
        <w:spacing w:line="240" w:lineRule="auto"/>
        <w:rPr>
          <w:rFonts w:ascii="Verdana" w:eastAsiaTheme="minorHAnsi" w:hAnsi="Verdana" w:cs="Verdana"/>
          <w:color w:val="auto"/>
          <w:sz w:val="20"/>
          <w:szCs w:val="20"/>
          <w:lang w:eastAsia="en-US"/>
        </w:rPr>
      </w:pPr>
      <w:r w:rsidRPr="002159A2">
        <w:rPr>
          <w:rFonts w:ascii="Verdana" w:hAnsi="Verdana"/>
          <w:sz w:val="20"/>
          <w:szCs w:val="20"/>
          <w:lang w:val="en-US"/>
        </w:rPr>
        <w:t>Section C</w:t>
      </w:r>
      <w:r w:rsidRPr="002159A2">
        <w:rPr>
          <w:lang w:val="en-US"/>
        </w:rPr>
        <w:t xml:space="preserve"> </w:t>
      </w:r>
      <w:r w:rsidR="0064380E" w:rsidRPr="002159A2">
        <w:rPr>
          <w:lang w:val="en-US"/>
        </w:rPr>
        <w:t>-</w:t>
      </w:r>
      <w:r w:rsidRPr="002159A2">
        <w:rPr>
          <w:lang w:val="en-US"/>
        </w:rPr>
        <w:t xml:space="preserve"> </w:t>
      </w:r>
      <w:r w:rsidR="0064380E" w:rsidRPr="002159A2">
        <w:rPr>
          <w:rFonts w:ascii="Verdana" w:eastAsiaTheme="minorHAnsi" w:hAnsi="Verdana" w:cs="Verdana"/>
          <w:color w:val="auto"/>
          <w:sz w:val="20"/>
          <w:szCs w:val="20"/>
          <w:lang w:eastAsia="en-US"/>
        </w:rPr>
        <w:t>S</w:t>
      </w:r>
      <w:r w:rsidRPr="002159A2">
        <w:rPr>
          <w:rFonts w:ascii="Verdana" w:eastAsiaTheme="minorHAnsi" w:hAnsi="Verdana" w:cs="Verdana"/>
          <w:color w:val="auto"/>
          <w:sz w:val="20"/>
          <w:szCs w:val="20"/>
          <w:lang w:eastAsia="en-US"/>
        </w:rPr>
        <w:t xml:space="preserve">tudents are required to apply their knowledge and understanding of human and physical geography to investigate broader global issues. </w:t>
      </w:r>
      <w:r w:rsidR="009252C2" w:rsidRPr="002159A2">
        <w:rPr>
          <w:lang w:val="en-US"/>
        </w:rPr>
        <w:t xml:space="preserve">In this section, </w:t>
      </w:r>
      <w:r w:rsidR="009252C2" w:rsidRPr="002159A2">
        <w:rPr>
          <w:rFonts w:ascii="Verdana" w:eastAsiaTheme="minorHAnsi" w:hAnsi="Verdana" w:cs="Verdana"/>
          <w:color w:val="auto"/>
          <w:sz w:val="20"/>
          <w:szCs w:val="20"/>
          <w:lang w:eastAsia="en-US"/>
        </w:rPr>
        <w:t>s</w:t>
      </w:r>
      <w:r w:rsidRPr="002159A2">
        <w:rPr>
          <w:rFonts w:ascii="Verdana" w:eastAsiaTheme="minorHAnsi" w:hAnsi="Verdana" w:cs="Verdana"/>
          <w:color w:val="auto"/>
          <w:sz w:val="20"/>
          <w:szCs w:val="20"/>
          <w:lang w:eastAsia="en-US"/>
        </w:rPr>
        <w:t xml:space="preserve">tudents choose </w:t>
      </w:r>
      <w:r w:rsidRPr="002159A2">
        <w:rPr>
          <w:rFonts w:ascii="Verdana" w:eastAsiaTheme="minorHAnsi" w:hAnsi="Verdana" w:cs="Verdana-Bold"/>
          <w:b/>
          <w:bCs/>
          <w:color w:val="auto"/>
          <w:sz w:val="20"/>
          <w:szCs w:val="20"/>
          <w:lang w:eastAsia="en-US"/>
        </w:rPr>
        <w:t>one</w:t>
      </w:r>
      <w:r>
        <w:rPr>
          <w:rFonts w:ascii="Verdana-Bold" w:eastAsiaTheme="minorHAnsi" w:hAnsi="Verdana-Bold" w:cs="Verdana-Bold"/>
          <w:b/>
          <w:bCs/>
          <w:color w:val="auto"/>
          <w:sz w:val="20"/>
          <w:szCs w:val="20"/>
          <w:lang w:eastAsia="en-US"/>
        </w:rPr>
        <w:t xml:space="preserve"> </w:t>
      </w:r>
      <w:r>
        <w:rPr>
          <w:rFonts w:ascii="Verdana" w:eastAsiaTheme="minorHAnsi" w:hAnsi="Verdana" w:cs="Verdana"/>
          <w:color w:val="auto"/>
          <w:sz w:val="20"/>
          <w:szCs w:val="20"/>
          <w:lang w:eastAsia="en-US"/>
        </w:rPr>
        <w:t>out of three questions from: fragile environments and climate change, globalisation and migration and development and human welfare.</w:t>
      </w:r>
    </w:p>
    <w:p w14:paraId="69FF5E8C" w14:textId="77777777" w:rsidR="00967BD2" w:rsidRDefault="00967BD2" w:rsidP="00967BD2">
      <w:pPr>
        <w:pStyle w:val="Tabletextbullets"/>
        <w:numPr>
          <w:ilvl w:val="0"/>
          <w:numId w:val="0"/>
        </w:numPr>
        <w:ind w:left="397" w:hanging="397"/>
        <w:jc w:val="both"/>
        <w:rPr>
          <w:lang w:val="en-US"/>
        </w:rPr>
      </w:pPr>
    </w:p>
    <w:p w14:paraId="58B45B4F" w14:textId="34AF7B80" w:rsidR="007A2E61" w:rsidRDefault="007A2E61" w:rsidP="00182837">
      <w:pPr>
        <w:pStyle w:val="Tabletextbullets"/>
        <w:numPr>
          <w:ilvl w:val="0"/>
          <w:numId w:val="0"/>
        </w:numPr>
        <w:ind w:left="397" w:hanging="397"/>
        <w:outlineLvl w:val="0"/>
      </w:pPr>
      <w:r>
        <w:t>Writ</w:t>
      </w:r>
      <w:r w:rsidR="00967BD2">
        <w:t>ten examination: 1 hour and 45 minutes, 105</w:t>
      </w:r>
      <w:r>
        <w:t xml:space="preserve"> marks</w:t>
      </w:r>
    </w:p>
    <w:p w14:paraId="1A1FD1AC" w14:textId="77777777" w:rsidR="006275A5" w:rsidRDefault="006275A5" w:rsidP="007A2E61">
      <w:pPr>
        <w:pStyle w:val="Tabletextbullets"/>
        <w:numPr>
          <w:ilvl w:val="0"/>
          <w:numId w:val="0"/>
        </w:numPr>
        <w:ind w:left="397" w:hanging="397"/>
      </w:pPr>
    </w:p>
    <w:p w14:paraId="51BB8382" w14:textId="1BC8EBB8" w:rsidR="006275A5" w:rsidRDefault="006275A5" w:rsidP="009252C2">
      <w:pPr>
        <w:pStyle w:val="Tabletextbullets"/>
        <w:numPr>
          <w:ilvl w:val="0"/>
          <w:numId w:val="0"/>
        </w:numPr>
      </w:pPr>
      <w:r>
        <w:t>In our Course Plann</w:t>
      </w:r>
      <w:r w:rsidR="00967BD2">
        <w:t>er we suggest you allow about 35 weeks to deliver Paper 2</w:t>
      </w:r>
      <w:r>
        <w:t xml:space="preserve"> including; the content, fieldwork preparation and follow up,</w:t>
      </w:r>
      <w:r w:rsidR="00967BD2">
        <w:t xml:space="preserve"> end of topic</w:t>
      </w:r>
      <w:r>
        <w:t xml:space="preserve"> revision and assessment.</w:t>
      </w:r>
    </w:p>
    <w:p w14:paraId="21B0EBC5" w14:textId="7B45C944" w:rsidR="007A2E61" w:rsidRDefault="007A2E61" w:rsidP="007A2E61">
      <w:pPr>
        <w:pStyle w:val="text0"/>
        <w:rPr>
          <w:lang w:val="en-US"/>
        </w:rPr>
      </w:pPr>
    </w:p>
    <w:p w14:paraId="3F472127" w14:textId="77777777" w:rsidR="00771DAC" w:rsidRPr="00BD3680" w:rsidRDefault="00771DAC" w:rsidP="007A2E61">
      <w:pPr>
        <w:pStyle w:val="text0"/>
        <w:rPr>
          <w:lang w:val="en-US"/>
        </w:rPr>
      </w:pPr>
    </w:p>
    <w:p w14:paraId="05775410" w14:textId="77777777" w:rsidR="00771DAC" w:rsidRDefault="00771DAC" w:rsidP="00182837">
      <w:pPr>
        <w:pStyle w:val="Ahead"/>
        <w:outlineLvl w:val="0"/>
        <w:sectPr w:rsidR="00771DAC" w:rsidSect="00DB2DAA">
          <w:headerReference w:type="even" r:id="rId8"/>
          <w:headerReference w:type="default" r:id="rId9"/>
          <w:footerReference w:type="even" r:id="rId10"/>
          <w:pgSz w:w="16838" w:h="11906" w:orient="landscape" w:code="9"/>
          <w:pgMar w:top="1440" w:right="1440" w:bottom="1440" w:left="1440" w:header="113" w:footer="113" w:gutter="0"/>
          <w:cols w:space="708"/>
          <w:docGrid w:linePitch="360"/>
        </w:sectPr>
      </w:pPr>
    </w:p>
    <w:p w14:paraId="10F27805" w14:textId="635ADD69" w:rsidR="00967BD2" w:rsidRPr="00D84B71" w:rsidRDefault="00967BD2" w:rsidP="00D84B71">
      <w:pPr>
        <w:pStyle w:val="Ahead"/>
        <w:outlineLvl w:val="0"/>
        <w:rPr>
          <w:rFonts w:cs="Verdana"/>
          <w:sz w:val="20"/>
          <w:szCs w:val="20"/>
          <w:lang w:eastAsia="en-GB"/>
        </w:rPr>
      </w:pPr>
      <w:r>
        <w:lastRenderedPageBreak/>
        <w:t>Pape</w:t>
      </w:r>
      <w:r w:rsidR="009252C2">
        <w:t xml:space="preserve">r 2: Human </w:t>
      </w:r>
      <w:r w:rsidR="009252C2" w:rsidRPr="00E420EA">
        <w:t>g</w:t>
      </w:r>
      <w:r w:rsidR="009252C2">
        <w:t>eography – Section C</w:t>
      </w:r>
    </w:p>
    <w:tbl>
      <w:tblPr>
        <w:tblW w:w="15366" w:type="dxa"/>
        <w:tblInd w:w="-6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624"/>
        <w:gridCol w:w="2268"/>
        <w:gridCol w:w="2268"/>
        <w:gridCol w:w="2268"/>
        <w:gridCol w:w="3544"/>
        <w:gridCol w:w="2035"/>
        <w:gridCol w:w="2359"/>
      </w:tblGrid>
      <w:tr w:rsidR="00667B64" w:rsidRPr="00967BD2" w:rsidDel="00A40466" w14:paraId="241498DC" w14:textId="77777777" w:rsidTr="00743483">
        <w:trPr>
          <w:trHeight w:val="1858"/>
        </w:trPr>
        <w:tc>
          <w:tcPr>
            <w:tcW w:w="62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14:paraId="794C26B1" w14:textId="5D6669E2" w:rsidR="00967BD2" w:rsidRPr="00967BD2" w:rsidRDefault="00A97F4C" w:rsidP="0064380E">
            <w:pPr>
              <w:rPr>
                <w:rFonts w:ascii="Verdana" w:hAnsi="Verdana"/>
                <w:b/>
              </w:rPr>
            </w:pPr>
            <w:r>
              <w:rPr>
                <w:rFonts w:ascii="Verdana" w:hAnsi="Verdana"/>
                <w:b/>
              </w:rPr>
              <w:t>Lesson</w:t>
            </w:r>
          </w:p>
        </w:tc>
        <w:tc>
          <w:tcPr>
            <w:tcW w:w="226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14:paraId="79755759" w14:textId="77777777" w:rsidR="00967BD2" w:rsidRPr="00967BD2" w:rsidRDefault="00967BD2" w:rsidP="0064380E">
            <w:pPr>
              <w:pStyle w:val="Default"/>
              <w:rPr>
                <w:rFonts w:ascii="Verdana" w:hAnsi="Verdana" w:cs="Arial"/>
                <w:b/>
              </w:rPr>
            </w:pPr>
            <w:r w:rsidRPr="00967BD2">
              <w:rPr>
                <w:rFonts w:ascii="Verdana" w:hAnsi="Verdana" w:cs="Arial"/>
                <w:b/>
              </w:rPr>
              <w:t>Specification reference</w:t>
            </w:r>
          </w:p>
        </w:tc>
        <w:tc>
          <w:tcPr>
            <w:tcW w:w="2268" w:type="dxa"/>
            <w:tcBorders>
              <w:top w:val="single" w:sz="4" w:space="0" w:color="405E64"/>
              <w:left w:val="single" w:sz="4" w:space="0" w:color="auto"/>
              <w:bottom w:val="single" w:sz="4" w:space="0" w:color="405E64"/>
              <w:right w:val="single" w:sz="4" w:space="0" w:color="405E64"/>
            </w:tcBorders>
            <w:shd w:val="clear" w:color="auto" w:fill="auto"/>
            <w:tcMar>
              <w:top w:w="80" w:type="dxa"/>
              <w:left w:w="80" w:type="dxa"/>
              <w:bottom w:w="80" w:type="dxa"/>
              <w:right w:w="80" w:type="dxa"/>
            </w:tcMar>
          </w:tcPr>
          <w:p w14:paraId="25A4E5B3" w14:textId="77777777" w:rsidR="00967BD2" w:rsidRPr="00967BD2" w:rsidRDefault="00967BD2" w:rsidP="0064380E">
            <w:pPr>
              <w:pStyle w:val="Default"/>
              <w:rPr>
                <w:rFonts w:ascii="Verdana" w:hAnsi="Verdana" w:cs="Arial"/>
                <w:b/>
                <w:bCs/>
              </w:rPr>
            </w:pPr>
            <w:r w:rsidRPr="00967BD2">
              <w:rPr>
                <w:rFonts w:ascii="Verdana" w:hAnsi="Verdana" w:cs="Arial"/>
                <w:b/>
                <w:bCs/>
              </w:rPr>
              <w:t>Learning Objective</w:t>
            </w:r>
          </w:p>
        </w:tc>
        <w:tc>
          <w:tcPr>
            <w:tcW w:w="2268"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420CBAF3" w14:textId="77777777" w:rsidR="00967BD2" w:rsidRPr="00967BD2" w:rsidRDefault="00967BD2" w:rsidP="0064380E">
            <w:pPr>
              <w:pStyle w:val="Default"/>
              <w:rPr>
                <w:rFonts w:ascii="Verdana" w:hAnsi="Verdana" w:cs="Arial"/>
                <w:b/>
              </w:rPr>
            </w:pPr>
            <w:r w:rsidRPr="00967BD2">
              <w:rPr>
                <w:rFonts w:ascii="Verdana" w:hAnsi="Verdana" w:cs="Arial"/>
                <w:b/>
              </w:rPr>
              <w:t>Content</w:t>
            </w:r>
          </w:p>
        </w:tc>
        <w:tc>
          <w:tcPr>
            <w:tcW w:w="3544"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7D6CDB95" w14:textId="77777777" w:rsidR="00967BD2" w:rsidRPr="00967BD2" w:rsidRDefault="00967BD2" w:rsidP="0064380E">
            <w:pPr>
              <w:pStyle w:val="Default"/>
              <w:spacing w:before="60" w:after="60"/>
              <w:rPr>
                <w:rFonts w:ascii="Verdana" w:hAnsi="Verdana" w:cs="Arial"/>
                <w:b/>
                <w:bCs/>
                <w:u w:color="000000"/>
              </w:rPr>
            </w:pPr>
            <w:r w:rsidRPr="00967BD2">
              <w:rPr>
                <w:rFonts w:ascii="Verdana" w:hAnsi="Verdana" w:cs="Arial"/>
                <w:b/>
                <w:bCs/>
                <w:u w:color="000000"/>
              </w:rPr>
              <w:t>Resources</w:t>
            </w:r>
          </w:p>
        </w:tc>
        <w:tc>
          <w:tcPr>
            <w:tcW w:w="2035"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5430E521" w14:textId="582ED2B5" w:rsidR="00967BD2" w:rsidRPr="008C64D0" w:rsidRDefault="008C64D0" w:rsidP="0064380E">
            <w:pPr>
              <w:pStyle w:val="Default"/>
              <w:spacing w:before="60" w:after="60"/>
              <w:rPr>
                <w:rFonts w:ascii="Verdana" w:hAnsi="Verdana" w:cs="Arial"/>
                <w:b/>
                <w:bCs/>
                <w:color w:val="auto"/>
                <w:u w:color="000000"/>
              </w:rPr>
            </w:pPr>
            <w:r w:rsidRPr="008C64D0">
              <w:rPr>
                <w:rFonts w:ascii="Verdana" w:hAnsi="Verdana" w:cs="Arial"/>
                <w:b/>
                <w:bCs/>
                <w:color w:val="auto"/>
                <w:u w:color="000000"/>
              </w:rPr>
              <w:t>Which skills acquired in this lesson are explicitly assessed through examination?</w:t>
            </w:r>
          </w:p>
        </w:tc>
        <w:tc>
          <w:tcPr>
            <w:tcW w:w="2359"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72D30285" w14:textId="7578C565" w:rsidR="00967BD2" w:rsidRPr="008C64D0" w:rsidRDefault="008C64D0" w:rsidP="00771DAC">
            <w:pPr>
              <w:pStyle w:val="Default"/>
              <w:spacing w:before="60" w:after="60"/>
              <w:ind w:right="571"/>
              <w:rPr>
                <w:rFonts w:ascii="Verdana" w:hAnsi="Verdana" w:cs="Arial"/>
                <w:b/>
                <w:bCs/>
                <w:color w:val="auto"/>
                <w:u w:color="000000"/>
              </w:rPr>
            </w:pPr>
            <w:r w:rsidRPr="008C64D0">
              <w:rPr>
                <w:rFonts w:ascii="Verdana" w:hAnsi="Verdana" w:cs="Arial"/>
                <w:b/>
                <w:bCs/>
                <w:color w:val="auto"/>
                <w:u w:color="000000"/>
              </w:rPr>
              <w:t>Which skills could be delivered through teaching and delivery in this lesson?</w:t>
            </w:r>
          </w:p>
        </w:tc>
      </w:tr>
      <w:tr w:rsidR="00667B64" w:rsidRPr="00CB0F9E" w14:paraId="44559AC7" w14:textId="77777777" w:rsidTr="00DB2DAA">
        <w:trPr>
          <w:trHeight w:val="557"/>
        </w:trPr>
        <w:tc>
          <w:tcPr>
            <w:tcW w:w="15366" w:type="dxa"/>
            <w:gridSpan w:val="7"/>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14:paraId="76054C86" w14:textId="720E1F8D" w:rsidR="00667B64" w:rsidRPr="00A97F4C" w:rsidRDefault="00DB2DAA" w:rsidP="00DB2DAA">
            <w:pPr>
              <w:pStyle w:val="Body"/>
              <w:spacing w:before="80" w:after="60"/>
              <w:rPr>
                <w:rFonts w:ascii="Verdana" w:hAnsi="Verdana"/>
                <w:sz w:val="16"/>
                <w:szCs w:val="16"/>
              </w:rPr>
            </w:pPr>
            <w:r>
              <w:rPr>
                <w:rFonts w:ascii="Verdana" w:hAnsi="Verdana"/>
                <w:b/>
                <w:bCs/>
                <w:szCs w:val="16"/>
                <w:u w:color="000000"/>
                <w:lang w:val="en-US"/>
              </w:rPr>
              <w:t xml:space="preserve">Component 2 Section C </w:t>
            </w:r>
            <w:r w:rsidR="00667B64" w:rsidRPr="00A97F4C">
              <w:rPr>
                <w:rFonts w:ascii="Verdana" w:hAnsi="Verdana"/>
                <w:b/>
                <w:bCs/>
                <w:szCs w:val="16"/>
                <w:u w:color="000000"/>
                <w:lang w:val="en-US"/>
              </w:rPr>
              <w:t xml:space="preserve">Topic 7 fragile environments and climate change </w:t>
            </w:r>
          </w:p>
        </w:tc>
      </w:tr>
      <w:tr w:rsidR="00D972EE" w:rsidRPr="00C26521" w14:paraId="29D1E9DD" w14:textId="77777777" w:rsidTr="00743483">
        <w:trPr>
          <w:trHeight w:val="2037"/>
        </w:trPr>
        <w:tc>
          <w:tcPr>
            <w:tcW w:w="62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14:paraId="4C1B1224" w14:textId="341E05C1" w:rsidR="009252C2" w:rsidRPr="00C26521" w:rsidRDefault="00A97F4C" w:rsidP="002E0AF7">
            <w:pPr>
              <w:rPr>
                <w:rFonts w:ascii="Verdana" w:hAnsi="Verdana"/>
              </w:rPr>
            </w:pPr>
            <w:r w:rsidRPr="00C26521">
              <w:rPr>
                <w:rFonts w:ascii="Verdana" w:hAnsi="Verdana"/>
              </w:rPr>
              <w:t>1</w:t>
            </w:r>
          </w:p>
          <w:p w14:paraId="52EB8165" w14:textId="77777777" w:rsidR="00A97F4C" w:rsidRPr="00C26521" w:rsidRDefault="00A97F4C" w:rsidP="002E0AF7">
            <w:pPr>
              <w:rPr>
                <w:rFonts w:ascii="Verdana" w:hAnsi="Verdana"/>
              </w:rPr>
            </w:pPr>
          </w:p>
          <w:p w14:paraId="6A7638FC" w14:textId="53CAA8B9" w:rsidR="00A97F4C" w:rsidRPr="00C26521" w:rsidRDefault="00A97F4C" w:rsidP="002E0AF7">
            <w:pPr>
              <w:rPr>
                <w:rFonts w:ascii="Verdana" w:hAnsi="Verdana"/>
              </w:rPr>
            </w:pPr>
          </w:p>
        </w:tc>
        <w:tc>
          <w:tcPr>
            <w:tcW w:w="2268" w:type="dxa"/>
            <w:tcBorders>
              <w:top w:val="single" w:sz="4" w:space="0" w:color="405E64"/>
              <w:left w:val="single" w:sz="4" w:space="0" w:color="auto"/>
              <w:bottom w:val="single" w:sz="4" w:space="0" w:color="405E64"/>
              <w:right w:val="single" w:sz="4" w:space="0" w:color="405E64"/>
            </w:tcBorders>
            <w:shd w:val="clear" w:color="auto" w:fill="auto"/>
            <w:tcMar>
              <w:top w:w="80" w:type="dxa"/>
              <w:left w:w="80" w:type="dxa"/>
              <w:bottom w:w="80" w:type="dxa"/>
              <w:right w:w="80" w:type="dxa"/>
            </w:tcMar>
          </w:tcPr>
          <w:p w14:paraId="5475124F" w14:textId="3DBCF04C" w:rsidR="009252C2" w:rsidRPr="00C26521" w:rsidRDefault="00C26521" w:rsidP="002E0AF7">
            <w:pPr>
              <w:pStyle w:val="Default"/>
              <w:rPr>
                <w:rFonts w:ascii="Verdana" w:hAnsi="Verdana"/>
              </w:rPr>
            </w:pPr>
            <w:r w:rsidRPr="00C26521">
              <w:rPr>
                <w:rFonts w:ascii="Verdana" w:hAnsi="Verdana"/>
              </w:rPr>
              <w:t xml:space="preserve">7.1 </w:t>
            </w:r>
            <w:r w:rsidR="009252C2" w:rsidRPr="00C26521">
              <w:rPr>
                <w:rFonts w:ascii="Verdana" w:hAnsi="Verdana"/>
              </w:rPr>
              <w:t>Fragile environments</w:t>
            </w:r>
          </w:p>
          <w:p w14:paraId="2A4C36B8" w14:textId="77777777" w:rsidR="009252C2" w:rsidRPr="00C26521" w:rsidRDefault="009252C2" w:rsidP="002E0AF7">
            <w:pPr>
              <w:pStyle w:val="Default"/>
              <w:rPr>
                <w:rFonts w:ascii="Verdana" w:hAnsi="Verdana"/>
              </w:rPr>
            </w:pPr>
            <w:r w:rsidRPr="00C26521">
              <w:rPr>
                <w:rFonts w:ascii="Verdana" w:hAnsi="Verdana"/>
              </w:rPr>
              <w:t>are under threat</w:t>
            </w:r>
          </w:p>
          <w:p w14:paraId="48DBF866" w14:textId="77777777" w:rsidR="009252C2" w:rsidRPr="00C26521" w:rsidRDefault="009252C2" w:rsidP="002E0AF7">
            <w:pPr>
              <w:pStyle w:val="Default"/>
              <w:rPr>
                <w:rFonts w:ascii="Verdana" w:hAnsi="Verdana"/>
              </w:rPr>
            </w:pPr>
            <w:r w:rsidRPr="00C26521">
              <w:rPr>
                <w:rFonts w:ascii="Verdana" w:hAnsi="Verdana"/>
              </w:rPr>
              <w:t>from desertification,</w:t>
            </w:r>
          </w:p>
          <w:p w14:paraId="39D54CCD" w14:textId="77777777" w:rsidR="009252C2" w:rsidRPr="00C26521" w:rsidRDefault="009252C2" w:rsidP="002E0AF7">
            <w:pPr>
              <w:pStyle w:val="Default"/>
              <w:rPr>
                <w:rFonts w:ascii="Verdana" w:hAnsi="Verdana"/>
              </w:rPr>
            </w:pPr>
            <w:r w:rsidRPr="00C26521">
              <w:rPr>
                <w:rFonts w:ascii="Verdana" w:hAnsi="Verdana"/>
              </w:rPr>
              <w:t>deforestation and</w:t>
            </w:r>
          </w:p>
          <w:p w14:paraId="46F035F4" w14:textId="77777777" w:rsidR="009252C2" w:rsidRPr="00C26521" w:rsidRDefault="009252C2" w:rsidP="002E0AF7">
            <w:pPr>
              <w:pStyle w:val="Default"/>
              <w:rPr>
                <w:rFonts w:ascii="Verdana" w:hAnsi="Verdana"/>
              </w:rPr>
            </w:pPr>
            <w:r w:rsidRPr="00C26521">
              <w:rPr>
                <w:rFonts w:ascii="Verdana" w:hAnsi="Verdana"/>
              </w:rPr>
              <w:t>global climate change</w:t>
            </w:r>
          </w:p>
          <w:p w14:paraId="24746819" w14:textId="77777777" w:rsidR="00C26521" w:rsidRPr="00C26521" w:rsidRDefault="00C26521" w:rsidP="002E0AF7">
            <w:pPr>
              <w:pStyle w:val="Default"/>
              <w:rPr>
                <w:rFonts w:ascii="Verdana" w:hAnsi="Verdana"/>
              </w:rPr>
            </w:pPr>
          </w:p>
          <w:p w14:paraId="20CA5CCD" w14:textId="1852B27C" w:rsidR="00C26521" w:rsidRPr="00743483" w:rsidRDefault="00C26521" w:rsidP="00C26521">
            <w:pPr>
              <w:autoSpaceDE w:val="0"/>
              <w:autoSpaceDN w:val="0"/>
              <w:adjustRightInd w:val="0"/>
              <w:spacing w:line="240" w:lineRule="auto"/>
              <w:rPr>
                <w:rFonts w:ascii="Verdana" w:eastAsiaTheme="minorHAnsi" w:hAnsi="Verdana" w:cs="Verdana"/>
                <w:color w:val="auto"/>
                <w:szCs w:val="20"/>
                <w:lang w:eastAsia="en-US"/>
              </w:rPr>
            </w:pPr>
            <w:r w:rsidRPr="00743483">
              <w:rPr>
                <w:rFonts w:ascii="Verdana" w:eastAsiaTheme="minorHAnsi" w:hAnsi="Verdana" w:cs="Verdana"/>
                <w:color w:val="auto"/>
                <w:szCs w:val="20"/>
                <w:lang w:eastAsia="en-US"/>
              </w:rPr>
              <w:t>a</w:t>
            </w:r>
            <w:r w:rsidRPr="00743483">
              <w:rPr>
                <w:rFonts w:ascii="Verdana" w:eastAsiaTheme="minorHAnsi" w:hAnsi="Verdana" w:cs="Verdana"/>
                <w:color w:val="auto"/>
                <w:sz w:val="24"/>
                <w:szCs w:val="20"/>
                <w:lang w:eastAsia="en-US"/>
              </w:rPr>
              <w:t xml:space="preserve">) </w:t>
            </w:r>
            <w:r w:rsidRPr="00743483">
              <w:rPr>
                <w:rFonts w:ascii="Verdana" w:eastAsiaTheme="minorHAnsi" w:hAnsi="Verdana" w:cs="Verdana"/>
                <w:color w:val="auto"/>
                <w:szCs w:val="20"/>
                <w:lang w:eastAsia="en-US"/>
              </w:rPr>
              <w:t xml:space="preserve">Distributions and characteristics of the world’s fragile </w:t>
            </w:r>
            <w:r w:rsidR="000B7846" w:rsidRPr="00743483">
              <w:rPr>
                <w:rFonts w:ascii="Verdana" w:eastAsiaTheme="minorHAnsi" w:hAnsi="Verdana" w:cs="Verdana"/>
                <w:color w:val="auto"/>
                <w:szCs w:val="20"/>
                <w:lang w:eastAsia="en-US"/>
              </w:rPr>
              <w:t>environments</w:t>
            </w:r>
          </w:p>
          <w:p w14:paraId="0852B78C" w14:textId="77777777" w:rsidR="009252C2" w:rsidRPr="00C26521" w:rsidRDefault="009252C2" w:rsidP="002E0AF7">
            <w:pPr>
              <w:pStyle w:val="Default"/>
              <w:rPr>
                <w:rFonts w:ascii="Verdana" w:hAnsi="Verdana"/>
              </w:rPr>
            </w:pPr>
          </w:p>
          <w:p w14:paraId="68582A88" w14:textId="7ECF9CF1" w:rsidR="009252C2" w:rsidRPr="00C26521" w:rsidRDefault="009252C2" w:rsidP="002E0AF7">
            <w:pPr>
              <w:pStyle w:val="Default"/>
              <w:rPr>
                <w:rFonts w:ascii="Verdana" w:hAnsi="Verdana"/>
              </w:rPr>
            </w:pPr>
          </w:p>
        </w:tc>
        <w:tc>
          <w:tcPr>
            <w:tcW w:w="2268"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7850E54A" w14:textId="77777777" w:rsidR="00A97F4C" w:rsidRPr="00C26521" w:rsidRDefault="009252C2" w:rsidP="002E0AF7">
            <w:pPr>
              <w:pStyle w:val="Default"/>
              <w:rPr>
                <w:rFonts w:ascii="Verdana" w:eastAsia="Verdana" w:hAnsi="Verdana" w:cs="Verdana"/>
                <w:b/>
                <w:bCs/>
              </w:rPr>
            </w:pPr>
            <w:r w:rsidRPr="00C26521">
              <w:rPr>
                <w:rFonts w:ascii="Verdana" w:hAnsi="Verdana"/>
                <w:b/>
                <w:bCs/>
              </w:rPr>
              <w:t>Learning Objective:</w:t>
            </w:r>
            <w:r w:rsidR="002C27C5" w:rsidRPr="00C26521">
              <w:rPr>
                <w:rFonts w:ascii="Verdana" w:eastAsia="Verdana" w:hAnsi="Verdana" w:cs="Verdana"/>
                <w:b/>
                <w:bCs/>
              </w:rPr>
              <w:t xml:space="preserve"> </w:t>
            </w:r>
          </w:p>
          <w:p w14:paraId="18BD1DD1" w14:textId="52794E4E" w:rsidR="009252C2" w:rsidRPr="00C26521" w:rsidRDefault="009252C2" w:rsidP="002E0AF7">
            <w:pPr>
              <w:pStyle w:val="Default"/>
              <w:rPr>
                <w:rFonts w:ascii="Verdana" w:eastAsia="Verdana" w:hAnsi="Verdana" w:cs="Verdana"/>
                <w:b/>
                <w:bCs/>
              </w:rPr>
            </w:pPr>
            <w:r w:rsidRPr="00C26521">
              <w:rPr>
                <w:rFonts w:ascii="Verdana" w:hAnsi="Verdana"/>
              </w:rPr>
              <w:t xml:space="preserve">To understand </w:t>
            </w:r>
            <w:r w:rsidR="002C27C5" w:rsidRPr="00C26521">
              <w:rPr>
                <w:rFonts w:ascii="Verdana" w:hAnsi="Verdana"/>
              </w:rPr>
              <w:t xml:space="preserve">the </w:t>
            </w:r>
            <w:r w:rsidRPr="00C26521">
              <w:rPr>
                <w:rFonts w:ascii="Verdana" w:hAnsi="Verdana"/>
              </w:rPr>
              <w:t>distribution</w:t>
            </w:r>
            <w:r w:rsidR="002C27C5" w:rsidRPr="00C26521">
              <w:rPr>
                <w:rFonts w:ascii="Verdana" w:hAnsi="Verdana"/>
              </w:rPr>
              <w:t xml:space="preserve"> </w:t>
            </w:r>
            <w:r w:rsidRPr="00C26521">
              <w:rPr>
                <w:rFonts w:ascii="Verdana" w:hAnsi="Verdana"/>
              </w:rPr>
              <w:t>and characteristics of the world’</w:t>
            </w:r>
            <w:r w:rsidRPr="00C26521">
              <w:rPr>
                <w:rFonts w:ascii="Verdana" w:hAnsi="Verdana"/>
                <w:lang w:val="fr-FR"/>
              </w:rPr>
              <w:t>s fragile</w:t>
            </w:r>
            <w:r w:rsidR="002C27C5" w:rsidRPr="00C26521">
              <w:rPr>
                <w:rFonts w:ascii="Verdana" w:eastAsia="Verdana" w:hAnsi="Verdana" w:cs="Verdana"/>
              </w:rPr>
              <w:t xml:space="preserve"> </w:t>
            </w:r>
            <w:r w:rsidRPr="00C26521">
              <w:rPr>
                <w:rFonts w:ascii="Verdana" w:hAnsi="Verdana"/>
              </w:rPr>
              <w:t>environments.</w:t>
            </w:r>
          </w:p>
          <w:p w14:paraId="2A2D9020" w14:textId="77777777" w:rsidR="009252C2" w:rsidRPr="00C26521" w:rsidRDefault="009252C2" w:rsidP="002E0AF7">
            <w:pPr>
              <w:pStyle w:val="Default"/>
              <w:rPr>
                <w:rFonts w:ascii="Verdana" w:eastAsia="Verdana" w:hAnsi="Verdana" w:cs="Verdana"/>
                <w:b/>
                <w:bCs/>
              </w:rPr>
            </w:pPr>
          </w:p>
          <w:p w14:paraId="181A88D2" w14:textId="77777777" w:rsidR="000B7846" w:rsidRDefault="009252C2" w:rsidP="002E0AF7">
            <w:pPr>
              <w:pStyle w:val="Default"/>
              <w:rPr>
                <w:rFonts w:ascii="Verdana" w:hAnsi="Verdana"/>
              </w:rPr>
            </w:pPr>
            <w:r w:rsidRPr="00C26521">
              <w:rPr>
                <w:rFonts w:ascii="Verdana" w:hAnsi="Verdana"/>
                <w:b/>
                <w:bCs/>
              </w:rPr>
              <w:t xml:space="preserve">Skills objective: </w:t>
            </w:r>
            <w:r w:rsidRPr="00C26521">
              <w:rPr>
                <w:rFonts w:ascii="Verdana" w:hAnsi="Verdana"/>
              </w:rPr>
              <w:t xml:space="preserve"> </w:t>
            </w:r>
          </w:p>
          <w:p w14:paraId="30FEF41E" w14:textId="4CFF9BB5" w:rsidR="009252C2" w:rsidRPr="00C26521" w:rsidRDefault="00A21692" w:rsidP="002E0AF7">
            <w:pPr>
              <w:pStyle w:val="Default"/>
              <w:rPr>
                <w:rFonts w:ascii="Verdana" w:hAnsi="Verdana"/>
              </w:rPr>
            </w:pPr>
            <w:r w:rsidRPr="00C26521">
              <w:rPr>
                <w:rFonts w:ascii="Verdana" w:hAnsi="Verdana"/>
              </w:rPr>
              <w:t>To be able to u</w:t>
            </w:r>
            <w:r w:rsidR="009252C2" w:rsidRPr="00C26521">
              <w:rPr>
                <w:rFonts w:ascii="Verdana" w:hAnsi="Verdana"/>
              </w:rPr>
              <w:t>se world maps to show the location</w:t>
            </w:r>
            <w:r w:rsidRPr="00C26521">
              <w:rPr>
                <w:rFonts w:ascii="Verdana" w:hAnsi="Verdana"/>
              </w:rPr>
              <w:t xml:space="preserve"> </w:t>
            </w:r>
            <w:r w:rsidR="009252C2" w:rsidRPr="00C26521">
              <w:rPr>
                <w:rFonts w:ascii="Verdana" w:hAnsi="Verdana"/>
              </w:rPr>
              <w:t>of fragile environments.</w:t>
            </w:r>
          </w:p>
        </w:tc>
        <w:tc>
          <w:tcPr>
            <w:tcW w:w="2268"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4F872E16" w14:textId="611EDEA9" w:rsidR="009252C2" w:rsidRPr="00C26521" w:rsidRDefault="009252C2" w:rsidP="002E0AF7">
            <w:pPr>
              <w:pStyle w:val="Default"/>
              <w:rPr>
                <w:rFonts w:ascii="Verdana" w:eastAsia="Verdana" w:hAnsi="Verdana" w:cs="Verdana"/>
                <w:b/>
                <w:u w:color="000000"/>
              </w:rPr>
            </w:pPr>
            <w:r w:rsidRPr="00C26521">
              <w:rPr>
                <w:rFonts w:ascii="Verdana" w:hAnsi="Verdana"/>
                <w:b/>
                <w:u w:color="000000"/>
              </w:rPr>
              <w:t>Should include:</w:t>
            </w:r>
          </w:p>
          <w:p w14:paraId="3FABB76D" w14:textId="1AA5C55B" w:rsidR="0075134D" w:rsidRPr="00C26521" w:rsidRDefault="00A97F4C" w:rsidP="001621D6">
            <w:pPr>
              <w:pStyle w:val="Default"/>
              <w:rPr>
                <w:rFonts w:ascii="Verdana" w:eastAsia="Verdana" w:hAnsi="Verdana" w:cs="Verdana"/>
                <w:u w:color="000000"/>
              </w:rPr>
            </w:pPr>
            <w:r w:rsidRPr="00C26521">
              <w:rPr>
                <w:rFonts w:ascii="Verdana" w:eastAsia="Verdana" w:hAnsi="Verdana" w:cs="Verdana"/>
                <w:u w:color="000000"/>
              </w:rPr>
              <w:t>The location of fragile environments.</w:t>
            </w:r>
          </w:p>
          <w:p w14:paraId="1559B409" w14:textId="77777777" w:rsidR="00A97F4C" w:rsidRPr="00C26521" w:rsidRDefault="00A97F4C" w:rsidP="00A97F4C">
            <w:pPr>
              <w:pStyle w:val="Default"/>
              <w:ind w:left="196"/>
              <w:rPr>
                <w:rFonts w:ascii="Verdana" w:eastAsia="Verdana" w:hAnsi="Verdana" w:cs="Verdana"/>
                <w:u w:color="000000"/>
              </w:rPr>
            </w:pPr>
          </w:p>
          <w:p w14:paraId="49B73ADB" w14:textId="77777777" w:rsidR="00A97F4C" w:rsidRPr="00C26521" w:rsidRDefault="00A97F4C" w:rsidP="001621D6">
            <w:pPr>
              <w:pStyle w:val="Default"/>
              <w:rPr>
                <w:rFonts w:ascii="Verdana" w:eastAsia="Verdana" w:hAnsi="Verdana" w:cs="Verdana"/>
                <w:u w:color="000000"/>
              </w:rPr>
            </w:pPr>
            <w:r w:rsidRPr="00C26521">
              <w:rPr>
                <w:rFonts w:ascii="Verdana" w:hAnsi="Verdana"/>
                <w:u w:color="000000"/>
              </w:rPr>
              <w:t>Why are some environments more fragile than others?</w:t>
            </w:r>
          </w:p>
          <w:p w14:paraId="665943C6" w14:textId="77777777" w:rsidR="009252C2" w:rsidRPr="00C26521" w:rsidRDefault="009252C2" w:rsidP="00A97F4C">
            <w:pPr>
              <w:pStyle w:val="Default"/>
              <w:rPr>
                <w:rFonts w:ascii="Verdana" w:eastAsia="Verdana" w:hAnsi="Verdana" w:cs="Verdana"/>
                <w:u w:color="000000"/>
              </w:rPr>
            </w:pPr>
          </w:p>
          <w:p w14:paraId="0989E11E" w14:textId="51ACDE17" w:rsidR="009252C2" w:rsidRPr="00C26521" w:rsidRDefault="00A97F4C" w:rsidP="001621D6">
            <w:pPr>
              <w:pStyle w:val="Default"/>
              <w:rPr>
                <w:rFonts w:ascii="Verdana" w:hAnsi="Verdana"/>
              </w:rPr>
            </w:pPr>
            <w:r w:rsidRPr="00C26521">
              <w:rPr>
                <w:rFonts w:ascii="Verdana" w:hAnsi="Verdana"/>
                <w:u w:color="000000"/>
              </w:rPr>
              <w:t xml:space="preserve">Human </w:t>
            </w:r>
            <w:r w:rsidR="00C26521" w:rsidRPr="00C26521">
              <w:rPr>
                <w:rFonts w:ascii="Verdana" w:hAnsi="Verdana"/>
                <w:u w:color="000000"/>
              </w:rPr>
              <w:t xml:space="preserve">(population / industry) and physical (climate / soils) characteristics </w:t>
            </w:r>
            <w:r w:rsidRPr="00C26521">
              <w:rPr>
                <w:rFonts w:ascii="Verdana" w:hAnsi="Verdana"/>
                <w:u w:color="000000"/>
              </w:rPr>
              <w:t xml:space="preserve">which contribute to an environment’s fragility. </w:t>
            </w:r>
          </w:p>
        </w:tc>
        <w:tc>
          <w:tcPr>
            <w:tcW w:w="3544"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7DC4D5F7" w14:textId="03514DB6" w:rsidR="00A97F4C" w:rsidRPr="00C26521" w:rsidRDefault="00A21692" w:rsidP="00A21692">
            <w:pPr>
              <w:pStyle w:val="Default"/>
              <w:spacing w:line="240" w:lineRule="atLeast"/>
              <w:rPr>
                <w:rFonts w:ascii="Verdana" w:hAnsi="Verdana"/>
                <w:b/>
                <w:u w:color="000000"/>
              </w:rPr>
            </w:pPr>
            <w:r w:rsidRPr="00C26521">
              <w:rPr>
                <w:rFonts w:ascii="Verdana" w:hAnsi="Verdana"/>
                <w:b/>
                <w:u w:color="000000"/>
              </w:rPr>
              <w:t>Resources:</w:t>
            </w:r>
          </w:p>
          <w:p w14:paraId="26FF5236" w14:textId="02B4DE8E" w:rsidR="009252C2" w:rsidRPr="00C26521" w:rsidRDefault="009252C2" w:rsidP="00F813E5">
            <w:pPr>
              <w:spacing w:line="240" w:lineRule="auto"/>
              <w:rPr>
                <w:rFonts w:ascii="Verdana" w:hAnsi="Verdana"/>
                <w:u w:color="000000"/>
              </w:rPr>
            </w:pPr>
            <w:r w:rsidRPr="00C26521">
              <w:rPr>
                <w:rFonts w:ascii="Verdana" w:hAnsi="Verdana"/>
                <w:u w:color="000000"/>
              </w:rPr>
              <w:t>I</w:t>
            </w:r>
            <w:r w:rsidR="00A97F4C" w:rsidRPr="00C26521">
              <w:rPr>
                <w:rFonts w:ascii="Verdana" w:hAnsi="Verdana"/>
                <w:u w:color="000000"/>
              </w:rPr>
              <w:t xml:space="preserve">nternational </w:t>
            </w:r>
            <w:r w:rsidRPr="00C26521">
              <w:rPr>
                <w:rFonts w:ascii="Verdana" w:hAnsi="Verdana"/>
                <w:u w:color="000000"/>
              </w:rPr>
              <w:t>GCSE te</w:t>
            </w:r>
            <w:r w:rsidR="00A97F4C" w:rsidRPr="00C26521">
              <w:rPr>
                <w:rFonts w:ascii="Verdana" w:hAnsi="Verdana"/>
                <w:u w:color="000000"/>
              </w:rPr>
              <w:t>xt book pg.184 -</w:t>
            </w:r>
            <w:r w:rsidR="001621D6">
              <w:rPr>
                <w:rFonts w:ascii="Verdana" w:hAnsi="Verdana"/>
                <w:u w:color="000000"/>
              </w:rPr>
              <w:t xml:space="preserve"> </w:t>
            </w:r>
            <w:r w:rsidR="00A97F4C" w:rsidRPr="00C26521">
              <w:rPr>
                <w:rFonts w:ascii="Verdana" w:hAnsi="Verdana"/>
                <w:u w:color="000000"/>
              </w:rPr>
              <w:t>185</w:t>
            </w:r>
          </w:p>
          <w:p w14:paraId="2C019F36" w14:textId="77777777" w:rsidR="009252C2" w:rsidRPr="00C26521" w:rsidRDefault="009252C2" w:rsidP="00F813E5">
            <w:pPr>
              <w:spacing w:line="240" w:lineRule="auto"/>
              <w:rPr>
                <w:rFonts w:ascii="Verdana" w:hAnsi="Verdana"/>
                <w:u w:color="000000"/>
              </w:rPr>
            </w:pPr>
          </w:p>
          <w:p w14:paraId="554599EE" w14:textId="77777777" w:rsidR="009252C2" w:rsidRPr="00C26521" w:rsidRDefault="009252C2" w:rsidP="00F813E5">
            <w:pPr>
              <w:pStyle w:val="Default"/>
              <w:rPr>
                <w:rFonts w:ascii="Verdana" w:hAnsi="Verdana"/>
              </w:rPr>
            </w:pPr>
            <w:r w:rsidRPr="00C26521">
              <w:rPr>
                <w:rFonts w:ascii="Verdana" w:hAnsi="Verdana"/>
                <w:u w:color="000000"/>
              </w:rPr>
              <w:t>WWF Living Planet report 2010</w:t>
            </w:r>
          </w:p>
          <w:p w14:paraId="5E513348" w14:textId="77777777" w:rsidR="00A97F4C" w:rsidRPr="00C26521" w:rsidRDefault="00A97F4C" w:rsidP="00F813E5">
            <w:pPr>
              <w:pStyle w:val="Default"/>
              <w:rPr>
                <w:rFonts w:ascii="Verdana" w:hAnsi="Verdana"/>
              </w:rPr>
            </w:pPr>
          </w:p>
          <w:p w14:paraId="6A2F2BF4" w14:textId="77777777" w:rsidR="009252C2" w:rsidRPr="00C26521" w:rsidRDefault="00747E78" w:rsidP="00F813E5">
            <w:pPr>
              <w:pStyle w:val="Default"/>
              <w:rPr>
                <w:rFonts w:ascii="Verdana" w:hAnsi="Verdana"/>
              </w:rPr>
            </w:pPr>
            <w:hyperlink r:id="rId11" w:history="1">
              <w:r w:rsidR="009252C2" w:rsidRPr="00C26521">
                <w:rPr>
                  <w:rStyle w:val="Hyperlink3"/>
                  <w:rFonts w:ascii="Verdana" w:hAnsi="Verdana"/>
                  <w:b/>
                  <w:bCs/>
                </w:rPr>
                <w:t>Living Planet 2010</w:t>
              </w:r>
            </w:hyperlink>
            <w:r w:rsidR="009252C2" w:rsidRPr="00C26521">
              <w:rPr>
                <w:rFonts w:ascii="Verdana" w:hAnsi="Verdana"/>
                <w:b/>
                <w:bCs/>
                <w:color w:val="0070C0"/>
                <w:u w:val="single" w:color="0070C0"/>
              </w:rPr>
              <w:t xml:space="preserve"> </w:t>
            </w:r>
          </w:p>
          <w:p w14:paraId="5EBFE352" w14:textId="52C4513A" w:rsidR="00F813E5" w:rsidRDefault="009252C2" w:rsidP="00F813E5">
            <w:pPr>
              <w:pStyle w:val="Default"/>
              <w:rPr>
                <w:rFonts w:ascii="Verdana" w:hAnsi="Verdana"/>
              </w:rPr>
            </w:pPr>
            <w:r w:rsidRPr="00C26521">
              <w:rPr>
                <w:rFonts w:ascii="Verdana" w:hAnsi="Verdana"/>
                <w:u w:color="000000"/>
              </w:rPr>
              <w:t>Ecological footprint calculator:</w:t>
            </w:r>
            <w:r w:rsidR="00A97F4C" w:rsidRPr="00C26521">
              <w:rPr>
                <w:rFonts w:ascii="Verdana" w:hAnsi="Verdana"/>
              </w:rPr>
              <w:t xml:space="preserve"> </w:t>
            </w:r>
            <w:hyperlink r:id="rId12" w:history="1">
              <w:r w:rsidR="00F813E5" w:rsidRPr="007E37BB">
                <w:rPr>
                  <w:rStyle w:val="Hyperlink"/>
                  <w:rFonts w:ascii="Verdana" w:hAnsi="Verdana"/>
                </w:rPr>
                <w:t>http://footprint.wwf.org.uk</w:t>
              </w:r>
            </w:hyperlink>
          </w:p>
          <w:p w14:paraId="608DE497" w14:textId="0149C1FB" w:rsidR="009252C2" w:rsidRPr="00C26521" w:rsidRDefault="009252C2" w:rsidP="00F813E5">
            <w:pPr>
              <w:pStyle w:val="Default"/>
              <w:rPr>
                <w:rFonts w:ascii="Verdana" w:hAnsi="Verdana"/>
              </w:rPr>
            </w:pPr>
          </w:p>
          <w:p w14:paraId="3E876C71" w14:textId="35455CBD" w:rsidR="009252C2" w:rsidRPr="00C26521" w:rsidRDefault="009252C2" w:rsidP="00F813E5">
            <w:pPr>
              <w:pStyle w:val="Default"/>
              <w:rPr>
                <w:rFonts w:ascii="Verdana" w:hAnsi="Verdana"/>
                <w:color w:val="000000" w:themeColor="text1"/>
              </w:rPr>
            </w:pPr>
            <w:r w:rsidRPr="00C26521">
              <w:rPr>
                <w:rFonts w:ascii="Verdana" w:hAnsi="Verdana"/>
                <w:b/>
                <w:bCs/>
                <w:color w:val="000000" w:themeColor="text1"/>
              </w:rPr>
              <w:t>Lesson ideas</w:t>
            </w:r>
            <w:r w:rsidR="00A21692" w:rsidRPr="00C26521">
              <w:rPr>
                <w:rFonts w:ascii="Verdana" w:hAnsi="Verdana"/>
                <w:b/>
                <w:bCs/>
                <w:color w:val="000000" w:themeColor="text1"/>
              </w:rPr>
              <w:t>:</w:t>
            </w:r>
          </w:p>
          <w:p w14:paraId="6C5800FE" w14:textId="0AFBC144" w:rsidR="009252C2" w:rsidRPr="00C26521" w:rsidRDefault="00C26521" w:rsidP="00F813E5">
            <w:pPr>
              <w:pStyle w:val="Default"/>
              <w:spacing w:before="40" w:after="40"/>
              <w:rPr>
                <w:rFonts w:ascii="Verdana" w:hAnsi="Verdana"/>
                <w:u w:color="000000"/>
              </w:rPr>
            </w:pPr>
            <w:r w:rsidRPr="00C26521">
              <w:rPr>
                <w:rFonts w:ascii="Verdana" w:hAnsi="Verdana"/>
                <w:u w:color="000000"/>
              </w:rPr>
              <w:t>Using photos of fragile environments, ask students to suggest their global location and why they are under threat.</w:t>
            </w:r>
          </w:p>
          <w:p w14:paraId="77320BD1" w14:textId="77777777" w:rsidR="00C26521" w:rsidRPr="00C26521" w:rsidRDefault="00C26521" w:rsidP="00A21692">
            <w:pPr>
              <w:pStyle w:val="Default"/>
              <w:spacing w:before="40" w:after="40" w:line="200" w:lineRule="atLeast"/>
              <w:rPr>
                <w:rFonts w:ascii="Verdana" w:hAnsi="Verdana"/>
                <w:u w:color="000000"/>
              </w:rPr>
            </w:pPr>
          </w:p>
          <w:p w14:paraId="165B3594" w14:textId="6B36CC9B" w:rsidR="009252C2" w:rsidRPr="00C26521" w:rsidRDefault="00C26521" w:rsidP="00A21692">
            <w:pPr>
              <w:pStyle w:val="Default"/>
              <w:spacing w:before="40" w:after="40" w:line="200" w:lineRule="atLeast"/>
              <w:rPr>
                <w:rFonts w:ascii="Verdana" w:hAnsi="Verdana"/>
                <w:u w:color="000000"/>
              </w:rPr>
            </w:pPr>
            <w:r w:rsidRPr="00C26521">
              <w:rPr>
                <w:rFonts w:ascii="Verdana" w:hAnsi="Verdana"/>
                <w:u w:color="000000"/>
              </w:rPr>
              <w:lastRenderedPageBreak/>
              <w:t>Calculate</w:t>
            </w:r>
            <w:r w:rsidR="009252C2" w:rsidRPr="00C26521">
              <w:rPr>
                <w:rFonts w:ascii="Verdana" w:hAnsi="Verdana"/>
                <w:u w:color="000000"/>
              </w:rPr>
              <w:t xml:space="preserve"> personal ecologi</w:t>
            </w:r>
            <w:r w:rsidR="00F813E5">
              <w:rPr>
                <w:rFonts w:ascii="Verdana" w:hAnsi="Verdana"/>
                <w:u w:color="000000"/>
              </w:rPr>
              <w:t>cal footprints using a website.</w:t>
            </w:r>
          </w:p>
        </w:tc>
        <w:tc>
          <w:tcPr>
            <w:tcW w:w="2035"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44232982" w14:textId="77777777" w:rsidR="009252C2" w:rsidRPr="00C26521" w:rsidRDefault="009252C2" w:rsidP="002E0AF7">
            <w:pPr>
              <w:pStyle w:val="Default"/>
              <w:rPr>
                <w:rFonts w:ascii="Verdana" w:hAnsi="Verdana"/>
              </w:rPr>
            </w:pPr>
            <w:r w:rsidRPr="00C26521">
              <w:rPr>
                <w:rFonts w:ascii="Verdana" w:hAnsi="Verdana"/>
                <w:u w:color="000000"/>
              </w:rPr>
              <w:lastRenderedPageBreak/>
              <w:t>Interpretation</w:t>
            </w:r>
          </w:p>
          <w:p w14:paraId="13FC49A7" w14:textId="77777777" w:rsidR="009252C2" w:rsidRPr="00C26521" w:rsidRDefault="009252C2" w:rsidP="002E0AF7">
            <w:pPr>
              <w:pStyle w:val="Default"/>
              <w:rPr>
                <w:rFonts w:ascii="Verdana" w:hAnsi="Verdana"/>
              </w:rPr>
            </w:pPr>
          </w:p>
          <w:p w14:paraId="50A254F2" w14:textId="77777777" w:rsidR="009252C2" w:rsidRDefault="009252C2" w:rsidP="002E0AF7">
            <w:pPr>
              <w:pStyle w:val="Default"/>
              <w:rPr>
                <w:rFonts w:ascii="Verdana" w:hAnsi="Verdana"/>
                <w:u w:color="000000"/>
              </w:rPr>
            </w:pPr>
            <w:r w:rsidRPr="00C26521">
              <w:rPr>
                <w:rFonts w:ascii="Verdana" w:hAnsi="Verdana"/>
                <w:u w:color="000000"/>
              </w:rPr>
              <w:t xml:space="preserve">Analysis </w:t>
            </w:r>
          </w:p>
          <w:p w14:paraId="19FB75AC" w14:textId="77777777" w:rsidR="006F7124" w:rsidRDefault="006F7124" w:rsidP="002E0AF7">
            <w:pPr>
              <w:pStyle w:val="Default"/>
              <w:rPr>
                <w:rFonts w:ascii="Verdana" w:hAnsi="Verdana"/>
                <w:u w:color="000000"/>
              </w:rPr>
            </w:pPr>
          </w:p>
          <w:p w14:paraId="5EDDFF4E" w14:textId="77777777" w:rsidR="006F7124" w:rsidRDefault="006F7124" w:rsidP="002E0AF7">
            <w:pPr>
              <w:pStyle w:val="Default"/>
              <w:rPr>
                <w:rFonts w:ascii="Verdana" w:hAnsi="Verdana"/>
                <w:u w:color="000000"/>
              </w:rPr>
            </w:pPr>
            <w:r>
              <w:rPr>
                <w:rFonts w:ascii="Verdana" w:hAnsi="Verdana"/>
                <w:u w:color="000000"/>
              </w:rPr>
              <w:t>Atlas and map skills</w:t>
            </w:r>
          </w:p>
          <w:p w14:paraId="3898E618" w14:textId="77777777" w:rsidR="006F7124" w:rsidRDefault="006F7124" w:rsidP="002E0AF7">
            <w:pPr>
              <w:pStyle w:val="Default"/>
              <w:rPr>
                <w:rFonts w:ascii="Verdana" w:hAnsi="Verdana"/>
                <w:u w:color="000000"/>
              </w:rPr>
            </w:pPr>
          </w:p>
          <w:p w14:paraId="5CBFE74E" w14:textId="49198B34" w:rsidR="006F7124" w:rsidRDefault="006F7124" w:rsidP="002E0AF7">
            <w:pPr>
              <w:pStyle w:val="Default"/>
              <w:rPr>
                <w:rFonts w:ascii="Verdana" w:hAnsi="Verdana"/>
                <w:u w:color="000000"/>
              </w:rPr>
            </w:pPr>
            <w:r>
              <w:rPr>
                <w:rFonts w:ascii="Verdana" w:hAnsi="Verdana"/>
                <w:u w:color="000000"/>
              </w:rPr>
              <w:t>Numerical skills</w:t>
            </w:r>
          </w:p>
          <w:p w14:paraId="0598398B" w14:textId="77777777" w:rsidR="006F7124" w:rsidRDefault="006F7124" w:rsidP="002E0AF7">
            <w:pPr>
              <w:pStyle w:val="Default"/>
              <w:rPr>
                <w:rFonts w:ascii="Verdana" w:hAnsi="Verdana"/>
                <w:u w:color="000000"/>
              </w:rPr>
            </w:pPr>
          </w:p>
          <w:p w14:paraId="3C9F7E2A" w14:textId="77777777" w:rsidR="006F7124" w:rsidRPr="00C26521" w:rsidRDefault="006F7124" w:rsidP="002E0AF7">
            <w:pPr>
              <w:pStyle w:val="Default"/>
              <w:rPr>
                <w:rFonts w:ascii="Verdana" w:hAnsi="Verdana"/>
              </w:rPr>
            </w:pPr>
          </w:p>
          <w:p w14:paraId="7EA1BA7A" w14:textId="77777777" w:rsidR="009252C2" w:rsidRPr="00C26521" w:rsidRDefault="009252C2" w:rsidP="002E0AF7">
            <w:pPr>
              <w:pStyle w:val="Default"/>
              <w:rPr>
                <w:rFonts w:ascii="Verdana" w:hAnsi="Verdana"/>
              </w:rPr>
            </w:pPr>
          </w:p>
          <w:p w14:paraId="1D7BD01C" w14:textId="77777777" w:rsidR="009252C2" w:rsidRPr="00C26521" w:rsidRDefault="009252C2" w:rsidP="002E0AF7">
            <w:pPr>
              <w:pStyle w:val="Default"/>
              <w:rPr>
                <w:rFonts w:ascii="Verdana" w:hAnsi="Verdana"/>
              </w:rPr>
            </w:pPr>
          </w:p>
        </w:tc>
        <w:tc>
          <w:tcPr>
            <w:tcW w:w="2359"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31EB8A54" w14:textId="77777777" w:rsidR="009252C2" w:rsidRPr="00C26521" w:rsidRDefault="009252C2" w:rsidP="002E0AF7">
            <w:pPr>
              <w:pStyle w:val="Default"/>
              <w:rPr>
                <w:rFonts w:ascii="Verdana" w:hAnsi="Verdana"/>
              </w:rPr>
            </w:pPr>
            <w:r w:rsidRPr="00C26521">
              <w:rPr>
                <w:rFonts w:ascii="Verdana" w:hAnsi="Verdana"/>
                <w:u w:color="000000"/>
              </w:rPr>
              <w:t>Interpretation</w:t>
            </w:r>
          </w:p>
          <w:p w14:paraId="34268F49" w14:textId="77777777" w:rsidR="009252C2" w:rsidRPr="00C26521" w:rsidRDefault="009252C2" w:rsidP="002E0AF7">
            <w:pPr>
              <w:pStyle w:val="Default"/>
              <w:rPr>
                <w:rFonts w:ascii="Verdana" w:hAnsi="Verdana"/>
              </w:rPr>
            </w:pPr>
          </w:p>
          <w:p w14:paraId="4653A408" w14:textId="77777777" w:rsidR="009252C2" w:rsidRPr="00C26521" w:rsidRDefault="009252C2" w:rsidP="002E0AF7">
            <w:pPr>
              <w:pStyle w:val="Default"/>
              <w:rPr>
                <w:rFonts w:ascii="Verdana" w:hAnsi="Verdana"/>
              </w:rPr>
            </w:pPr>
            <w:r w:rsidRPr="00C26521">
              <w:rPr>
                <w:rFonts w:ascii="Verdana" w:hAnsi="Verdana"/>
                <w:u w:color="000000"/>
              </w:rPr>
              <w:t xml:space="preserve">Analysis </w:t>
            </w:r>
          </w:p>
          <w:p w14:paraId="11C8AFCF" w14:textId="77777777" w:rsidR="009252C2" w:rsidRPr="00C26521" w:rsidRDefault="009252C2" w:rsidP="002E0AF7">
            <w:pPr>
              <w:pStyle w:val="Default"/>
              <w:rPr>
                <w:rFonts w:ascii="Verdana" w:hAnsi="Verdana"/>
              </w:rPr>
            </w:pPr>
          </w:p>
          <w:p w14:paraId="5B0D5710" w14:textId="77777777" w:rsidR="009252C2" w:rsidRPr="00C26521" w:rsidRDefault="009252C2" w:rsidP="002E0AF7">
            <w:pPr>
              <w:pStyle w:val="Default"/>
              <w:rPr>
                <w:rFonts w:ascii="Verdana" w:hAnsi="Verdana"/>
              </w:rPr>
            </w:pPr>
          </w:p>
        </w:tc>
      </w:tr>
      <w:tr w:rsidR="00D972EE" w:rsidRPr="00C26521" w14:paraId="326451C2" w14:textId="77777777" w:rsidTr="00743483">
        <w:trPr>
          <w:trHeight w:val="5404"/>
        </w:trPr>
        <w:tc>
          <w:tcPr>
            <w:tcW w:w="62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14:paraId="75059015" w14:textId="3BE433AE" w:rsidR="009252C2" w:rsidRPr="00C26521" w:rsidRDefault="00C26521" w:rsidP="002E0AF7">
            <w:pPr>
              <w:rPr>
                <w:rFonts w:ascii="Verdana" w:hAnsi="Verdana"/>
              </w:rPr>
            </w:pPr>
            <w:r w:rsidRPr="00C26521">
              <w:rPr>
                <w:rFonts w:ascii="Verdana" w:hAnsi="Verdana"/>
              </w:rPr>
              <w:t>2</w:t>
            </w:r>
          </w:p>
        </w:tc>
        <w:tc>
          <w:tcPr>
            <w:tcW w:w="2268" w:type="dxa"/>
            <w:tcBorders>
              <w:top w:val="single" w:sz="4" w:space="0" w:color="405E64"/>
              <w:left w:val="single" w:sz="4" w:space="0" w:color="auto"/>
              <w:bottom w:val="single" w:sz="4" w:space="0" w:color="405E64"/>
              <w:right w:val="single" w:sz="4" w:space="0" w:color="405E64"/>
            </w:tcBorders>
            <w:shd w:val="clear" w:color="auto" w:fill="auto"/>
            <w:tcMar>
              <w:top w:w="80" w:type="dxa"/>
              <w:left w:w="80" w:type="dxa"/>
              <w:bottom w:w="80" w:type="dxa"/>
              <w:right w:w="80" w:type="dxa"/>
            </w:tcMar>
          </w:tcPr>
          <w:p w14:paraId="71757CCC" w14:textId="3728E3D3" w:rsidR="009252C2" w:rsidRPr="00C26521" w:rsidRDefault="00C26521" w:rsidP="002E0AF7">
            <w:pPr>
              <w:pStyle w:val="Default"/>
              <w:rPr>
                <w:rFonts w:ascii="Verdana" w:hAnsi="Verdana"/>
              </w:rPr>
            </w:pPr>
            <w:r>
              <w:rPr>
                <w:rFonts w:ascii="Verdana" w:hAnsi="Verdana"/>
              </w:rPr>
              <w:t>7.1</w:t>
            </w:r>
            <w:r w:rsidR="009252C2" w:rsidRPr="00C26521">
              <w:rPr>
                <w:rFonts w:ascii="Verdana" w:hAnsi="Verdana"/>
              </w:rPr>
              <w:t xml:space="preserve"> Fragile environments</w:t>
            </w:r>
          </w:p>
          <w:p w14:paraId="43419206" w14:textId="77777777" w:rsidR="009252C2" w:rsidRPr="00C26521" w:rsidRDefault="009252C2" w:rsidP="002E0AF7">
            <w:pPr>
              <w:pStyle w:val="Default"/>
              <w:rPr>
                <w:rFonts w:ascii="Verdana" w:hAnsi="Verdana"/>
              </w:rPr>
            </w:pPr>
            <w:r w:rsidRPr="00C26521">
              <w:rPr>
                <w:rFonts w:ascii="Verdana" w:hAnsi="Verdana"/>
              </w:rPr>
              <w:t>are under threat</w:t>
            </w:r>
          </w:p>
          <w:p w14:paraId="458BCA05" w14:textId="77777777" w:rsidR="009252C2" w:rsidRPr="00C26521" w:rsidRDefault="009252C2" w:rsidP="002E0AF7">
            <w:pPr>
              <w:pStyle w:val="Default"/>
              <w:rPr>
                <w:rFonts w:ascii="Verdana" w:hAnsi="Verdana"/>
              </w:rPr>
            </w:pPr>
            <w:r w:rsidRPr="00C26521">
              <w:rPr>
                <w:rFonts w:ascii="Verdana" w:hAnsi="Verdana"/>
              </w:rPr>
              <w:t>from desertification,</w:t>
            </w:r>
          </w:p>
          <w:p w14:paraId="1ED1F37E" w14:textId="77777777" w:rsidR="009252C2" w:rsidRPr="00C26521" w:rsidRDefault="009252C2" w:rsidP="002E0AF7">
            <w:pPr>
              <w:pStyle w:val="Default"/>
              <w:rPr>
                <w:rFonts w:ascii="Verdana" w:hAnsi="Verdana"/>
              </w:rPr>
            </w:pPr>
            <w:r w:rsidRPr="00C26521">
              <w:rPr>
                <w:rFonts w:ascii="Verdana" w:hAnsi="Verdana"/>
              </w:rPr>
              <w:t>deforestation and</w:t>
            </w:r>
          </w:p>
          <w:p w14:paraId="7776DBCC" w14:textId="77777777" w:rsidR="009252C2" w:rsidRPr="00C26521" w:rsidRDefault="009252C2" w:rsidP="002E0AF7">
            <w:pPr>
              <w:pStyle w:val="Default"/>
              <w:rPr>
                <w:rFonts w:ascii="Verdana" w:hAnsi="Verdana"/>
              </w:rPr>
            </w:pPr>
            <w:r w:rsidRPr="00C26521">
              <w:rPr>
                <w:rFonts w:ascii="Verdana" w:hAnsi="Verdana"/>
              </w:rPr>
              <w:t>global climate change</w:t>
            </w:r>
          </w:p>
          <w:p w14:paraId="25DB15B3" w14:textId="77777777" w:rsidR="009252C2" w:rsidRPr="00C26521" w:rsidRDefault="009252C2" w:rsidP="002E0AF7">
            <w:pPr>
              <w:pStyle w:val="Default"/>
              <w:rPr>
                <w:rFonts w:ascii="Verdana" w:hAnsi="Verdana"/>
              </w:rPr>
            </w:pPr>
          </w:p>
          <w:p w14:paraId="23B2AE26" w14:textId="6942A7A1" w:rsidR="00442904" w:rsidRPr="00C26521" w:rsidRDefault="00C26521" w:rsidP="00442904">
            <w:pPr>
              <w:pStyle w:val="Default"/>
              <w:rPr>
                <w:rFonts w:ascii="Verdana" w:hAnsi="Verdana"/>
              </w:rPr>
            </w:pPr>
            <w:r>
              <w:rPr>
                <w:rFonts w:ascii="Verdana" w:hAnsi="Verdana"/>
              </w:rPr>
              <w:t xml:space="preserve">b) </w:t>
            </w:r>
            <w:r w:rsidRPr="00C26521">
              <w:rPr>
                <w:rFonts w:ascii="Verdana" w:hAnsi="Verdana"/>
              </w:rPr>
              <w:t xml:space="preserve">Causes of desertification </w:t>
            </w:r>
          </w:p>
          <w:p w14:paraId="60DC3FC7" w14:textId="4031217C" w:rsidR="009252C2" w:rsidRPr="00C26521" w:rsidRDefault="009252C2" w:rsidP="00C26521">
            <w:pPr>
              <w:pStyle w:val="Default"/>
              <w:rPr>
                <w:rFonts w:ascii="Verdana" w:hAnsi="Verdana"/>
              </w:rPr>
            </w:pPr>
          </w:p>
        </w:tc>
        <w:tc>
          <w:tcPr>
            <w:tcW w:w="2268"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7C87A7A1" w14:textId="77777777" w:rsidR="009252C2" w:rsidRPr="00C26521" w:rsidRDefault="009252C2" w:rsidP="002E0AF7">
            <w:pPr>
              <w:pStyle w:val="Default"/>
              <w:rPr>
                <w:rFonts w:ascii="Verdana" w:eastAsia="Verdana" w:hAnsi="Verdana" w:cs="Verdana"/>
                <w:b/>
                <w:bCs/>
              </w:rPr>
            </w:pPr>
            <w:r w:rsidRPr="00C26521">
              <w:rPr>
                <w:rFonts w:ascii="Verdana" w:hAnsi="Verdana"/>
                <w:b/>
                <w:bCs/>
              </w:rPr>
              <w:t>Learning Objective:</w:t>
            </w:r>
          </w:p>
          <w:p w14:paraId="7B36D2BB" w14:textId="6D89A04F" w:rsidR="009252C2" w:rsidRPr="00C26521" w:rsidRDefault="009252C2" w:rsidP="002E0AF7">
            <w:pPr>
              <w:pStyle w:val="Default"/>
              <w:rPr>
                <w:rFonts w:ascii="Verdana" w:eastAsia="Verdana" w:hAnsi="Verdana" w:cs="Verdana"/>
              </w:rPr>
            </w:pPr>
            <w:r w:rsidRPr="00C26521">
              <w:rPr>
                <w:rFonts w:ascii="Verdana" w:hAnsi="Verdana"/>
              </w:rPr>
              <w:t>To understand the causes of desertification</w:t>
            </w:r>
            <w:r w:rsidR="00C26521">
              <w:rPr>
                <w:rFonts w:ascii="Verdana" w:hAnsi="Verdana"/>
              </w:rPr>
              <w:t>.</w:t>
            </w:r>
          </w:p>
          <w:p w14:paraId="312EE8BB" w14:textId="77777777" w:rsidR="009252C2" w:rsidRPr="00C26521" w:rsidRDefault="009252C2" w:rsidP="002E0AF7">
            <w:pPr>
              <w:pStyle w:val="Default"/>
              <w:rPr>
                <w:rFonts w:ascii="Verdana" w:eastAsia="Verdana" w:hAnsi="Verdana" w:cs="Verdana"/>
                <w:b/>
                <w:bCs/>
              </w:rPr>
            </w:pPr>
          </w:p>
          <w:p w14:paraId="224F7A75" w14:textId="77777777" w:rsidR="000B7846" w:rsidRDefault="00C26521" w:rsidP="00C26521">
            <w:pPr>
              <w:pStyle w:val="Default"/>
              <w:rPr>
                <w:rFonts w:ascii="Verdana" w:hAnsi="Verdana"/>
                <w:b/>
                <w:bCs/>
              </w:rPr>
            </w:pPr>
            <w:r>
              <w:rPr>
                <w:rFonts w:ascii="Verdana" w:hAnsi="Verdana"/>
                <w:b/>
                <w:bCs/>
              </w:rPr>
              <w:t xml:space="preserve">Skills objective: </w:t>
            </w:r>
          </w:p>
          <w:p w14:paraId="6FA3187C" w14:textId="5E199FF6" w:rsidR="009252C2" w:rsidRPr="00740544" w:rsidRDefault="00C26521" w:rsidP="00C26521">
            <w:pPr>
              <w:pStyle w:val="Default"/>
              <w:rPr>
                <w:rFonts w:ascii="Verdana" w:hAnsi="Verdana"/>
                <w:bCs/>
              </w:rPr>
            </w:pPr>
            <w:r>
              <w:rPr>
                <w:rFonts w:ascii="Verdana" w:hAnsi="Verdana"/>
                <w:bCs/>
              </w:rPr>
              <w:t>To be able to u</w:t>
            </w:r>
            <w:r w:rsidRPr="00C26521">
              <w:rPr>
                <w:rFonts w:ascii="Verdana" w:hAnsi="Verdana"/>
                <w:bCs/>
              </w:rPr>
              <w:t>se and interpret line graphs showing past and predicte</w:t>
            </w:r>
            <w:r w:rsidR="00740544">
              <w:rPr>
                <w:rFonts w:ascii="Verdana" w:hAnsi="Verdana"/>
                <w:bCs/>
              </w:rPr>
              <w:t xml:space="preserve">d global population growth, and </w:t>
            </w:r>
            <w:r w:rsidRPr="00C26521">
              <w:rPr>
                <w:rFonts w:ascii="Verdana" w:hAnsi="Verdana"/>
                <w:bCs/>
              </w:rPr>
              <w:t>population in relation to likely resources.</w:t>
            </w:r>
          </w:p>
          <w:p w14:paraId="5EEF42FC" w14:textId="77777777" w:rsidR="009252C2" w:rsidRPr="00C26521" w:rsidRDefault="009252C2" w:rsidP="002E0AF7">
            <w:pPr>
              <w:pStyle w:val="Default"/>
              <w:rPr>
                <w:rFonts w:ascii="Verdana" w:eastAsia="Verdana" w:hAnsi="Verdana" w:cs="Verdana"/>
              </w:rPr>
            </w:pPr>
          </w:p>
          <w:p w14:paraId="1BE993A4" w14:textId="087BA176" w:rsidR="009252C2" w:rsidRPr="00C26521" w:rsidRDefault="009252C2" w:rsidP="002E0AF7">
            <w:pPr>
              <w:pStyle w:val="Default"/>
              <w:rPr>
                <w:rFonts w:ascii="Verdana" w:hAnsi="Verdana"/>
              </w:rPr>
            </w:pPr>
          </w:p>
        </w:tc>
        <w:tc>
          <w:tcPr>
            <w:tcW w:w="2268"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0D1CD213" w14:textId="4D8D311A" w:rsidR="009252C2" w:rsidRPr="00740544" w:rsidRDefault="009252C2" w:rsidP="002E0AF7">
            <w:pPr>
              <w:pStyle w:val="Default"/>
              <w:rPr>
                <w:rFonts w:ascii="Verdana" w:eastAsia="Verdana" w:hAnsi="Verdana" w:cs="Verdana"/>
                <w:b/>
                <w:u w:color="000000"/>
              </w:rPr>
            </w:pPr>
            <w:r w:rsidRPr="00740544">
              <w:rPr>
                <w:rFonts w:ascii="Verdana" w:hAnsi="Verdana"/>
                <w:b/>
                <w:u w:color="000000"/>
              </w:rPr>
              <w:t>Should include:</w:t>
            </w:r>
          </w:p>
          <w:p w14:paraId="6FD0F184" w14:textId="3DCE5B00" w:rsidR="001621D6" w:rsidRPr="001621D6" w:rsidRDefault="001621D6" w:rsidP="001621D6">
            <w:pPr>
              <w:pStyle w:val="Default"/>
              <w:rPr>
                <w:rFonts w:ascii="Verdana" w:eastAsia="Verdana" w:hAnsi="Verdana" w:cs="Verdana"/>
                <w:u w:color="000000"/>
              </w:rPr>
            </w:pPr>
            <w:r>
              <w:rPr>
                <w:rFonts w:ascii="Verdana" w:eastAsia="Verdana" w:hAnsi="Verdana" w:cs="Verdana"/>
                <w:u w:color="000000"/>
              </w:rPr>
              <w:t>The following causes of desertification:</w:t>
            </w:r>
          </w:p>
          <w:p w14:paraId="25B3DE79" w14:textId="77777777" w:rsidR="009252C2" w:rsidRPr="00C26521" w:rsidRDefault="009252C2" w:rsidP="00DC5AC8">
            <w:pPr>
              <w:pStyle w:val="Default"/>
              <w:numPr>
                <w:ilvl w:val="0"/>
                <w:numId w:val="7"/>
              </w:numPr>
              <w:rPr>
                <w:rFonts w:ascii="Verdana" w:eastAsia="Verdana" w:hAnsi="Verdana" w:cs="Verdana"/>
                <w:u w:color="000000"/>
              </w:rPr>
            </w:pPr>
            <w:r w:rsidRPr="00C26521">
              <w:rPr>
                <w:rFonts w:ascii="Verdana" w:hAnsi="Verdana"/>
                <w:u w:color="000000"/>
              </w:rPr>
              <w:t>drought</w:t>
            </w:r>
          </w:p>
          <w:p w14:paraId="006A8AF2" w14:textId="6C7917B0" w:rsidR="009252C2" w:rsidRPr="00C26521" w:rsidRDefault="00740544" w:rsidP="00DC5AC8">
            <w:pPr>
              <w:pStyle w:val="Default"/>
              <w:numPr>
                <w:ilvl w:val="0"/>
                <w:numId w:val="7"/>
              </w:numPr>
              <w:rPr>
                <w:rFonts w:ascii="Verdana" w:eastAsia="Verdana" w:hAnsi="Verdana" w:cs="Verdana"/>
                <w:u w:color="000000"/>
                <w:lang w:val="fr-FR"/>
              </w:rPr>
            </w:pPr>
            <w:r>
              <w:rPr>
                <w:rFonts w:ascii="Verdana" w:hAnsi="Verdana"/>
                <w:u w:color="000000"/>
                <w:lang w:val="fr-FR"/>
              </w:rPr>
              <w:t>po</w:t>
            </w:r>
            <w:r w:rsidR="009252C2" w:rsidRPr="00C26521">
              <w:rPr>
                <w:rFonts w:ascii="Verdana" w:hAnsi="Verdana"/>
                <w:u w:color="000000"/>
                <w:lang w:val="fr-FR"/>
              </w:rPr>
              <w:t>pulation pressure</w:t>
            </w:r>
          </w:p>
          <w:p w14:paraId="1261283B" w14:textId="77777777" w:rsidR="009252C2" w:rsidRPr="00C26521" w:rsidRDefault="009252C2" w:rsidP="00DC5AC8">
            <w:pPr>
              <w:pStyle w:val="Default"/>
              <w:numPr>
                <w:ilvl w:val="0"/>
                <w:numId w:val="7"/>
              </w:numPr>
              <w:rPr>
                <w:rFonts w:ascii="Verdana" w:eastAsia="Verdana" w:hAnsi="Verdana" w:cs="Verdana"/>
                <w:u w:color="000000"/>
                <w:lang w:val="es-ES_tradnl"/>
              </w:rPr>
            </w:pPr>
            <w:r w:rsidRPr="00C26521">
              <w:rPr>
                <w:rFonts w:ascii="Verdana" w:hAnsi="Verdana"/>
                <w:u w:color="000000"/>
                <w:lang w:val="es-ES_tradnl"/>
              </w:rPr>
              <w:t>fuel</w:t>
            </w:r>
            <w:r w:rsidRPr="00C26521">
              <w:rPr>
                <w:rFonts w:ascii="Verdana" w:hAnsi="Verdana"/>
                <w:u w:color="000000"/>
              </w:rPr>
              <w:t xml:space="preserve"> supply</w:t>
            </w:r>
          </w:p>
          <w:p w14:paraId="34510965" w14:textId="77777777" w:rsidR="009252C2" w:rsidRPr="00C26521" w:rsidRDefault="009252C2" w:rsidP="00DC5AC8">
            <w:pPr>
              <w:pStyle w:val="Default"/>
              <w:numPr>
                <w:ilvl w:val="0"/>
                <w:numId w:val="7"/>
              </w:numPr>
              <w:rPr>
                <w:rFonts w:ascii="Verdana" w:eastAsia="Verdana" w:hAnsi="Verdana" w:cs="Verdana"/>
                <w:u w:color="000000"/>
                <w:lang w:val="it-IT"/>
              </w:rPr>
            </w:pPr>
            <w:r w:rsidRPr="00C26521">
              <w:rPr>
                <w:rFonts w:ascii="Verdana" w:hAnsi="Verdana"/>
                <w:u w:color="000000"/>
                <w:lang w:val="it-IT"/>
              </w:rPr>
              <w:t>overgrazing</w:t>
            </w:r>
          </w:p>
          <w:p w14:paraId="23E2423F" w14:textId="0A57E9B5" w:rsidR="009252C2" w:rsidRPr="00C26521" w:rsidRDefault="00740544" w:rsidP="00DC5AC8">
            <w:pPr>
              <w:pStyle w:val="Default"/>
              <w:numPr>
                <w:ilvl w:val="0"/>
                <w:numId w:val="7"/>
              </w:numPr>
              <w:rPr>
                <w:rFonts w:ascii="Verdana" w:eastAsia="Verdana" w:hAnsi="Verdana" w:cs="Verdana"/>
                <w:u w:color="000000"/>
                <w:lang w:val="fr-FR"/>
              </w:rPr>
            </w:pPr>
            <w:r>
              <w:rPr>
                <w:rFonts w:ascii="Verdana" w:hAnsi="Verdana"/>
                <w:u w:color="000000"/>
                <w:lang w:val="fr-FR"/>
              </w:rPr>
              <w:t>m</w:t>
            </w:r>
            <w:r w:rsidR="009252C2" w:rsidRPr="00C26521">
              <w:rPr>
                <w:rFonts w:ascii="Verdana" w:hAnsi="Verdana"/>
                <w:u w:color="000000"/>
                <w:lang w:val="fr-FR"/>
              </w:rPr>
              <w:t>igration</w:t>
            </w:r>
          </w:p>
          <w:p w14:paraId="6862F4AB" w14:textId="77777777" w:rsidR="009252C2" w:rsidRPr="00C26521" w:rsidRDefault="009252C2" w:rsidP="00740544">
            <w:pPr>
              <w:pStyle w:val="Default"/>
              <w:rPr>
                <w:rFonts w:ascii="Verdana" w:hAnsi="Verdana"/>
              </w:rPr>
            </w:pPr>
          </w:p>
        </w:tc>
        <w:tc>
          <w:tcPr>
            <w:tcW w:w="3544"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37513078" w14:textId="77777777" w:rsidR="009252C2" w:rsidRPr="00C26521" w:rsidRDefault="009252C2" w:rsidP="00740544">
            <w:pPr>
              <w:pStyle w:val="Default"/>
              <w:spacing w:line="240" w:lineRule="atLeast"/>
              <w:rPr>
                <w:rFonts w:ascii="Verdana" w:hAnsi="Verdana"/>
                <w:b/>
                <w:u w:color="000000"/>
              </w:rPr>
            </w:pPr>
            <w:r w:rsidRPr="00C26521">
              <w:rPr>
                <w:rFonts w:ascii="Verdana" w:hAnsi="Verdana"/>
                <w:b/>
                <w:u w:color="000000"/>
              </w:rPr>
              <w:t xml:space="preserve">Resources </w:t>
            </w:r>
          </w:p>
          <w:p w14:paraId="40BD3819" w14:textId="278633D3" w:rsidR="009252C2" w:rsidRPr="00C26521" w:rsidRDefault="001621D6" w:rsidP="00740544">
            <w:pPr>
              <w:rPr>
                <w:rFonts w:ascii="Verdana" w:hAnsi="Verdana"/>
                <w:u w:color="000000"/>
              </w:rPr>
            </w:pPr>
            <w:r>
              <w:rPr>
                <w:rFonts w:ascii="Verdana" w:hAnsi="Verdana"/>
                <w:u w:color="000000"/>
              </w:rPr>
              <w:t>I</w:t>
            </w:r>
            <w:r w:rsidR="0052353C">
              <w:rPr>
                <w:rFonts w:ascii="Verdana" w:hAnsi="Verdana"/>
                <w:u w:color="000000"/>
              </w:rPr>
              <w:t xml:space="preserve">nternational </w:t>
            </w:r>
            <w:r>
              <w:rPr>
                <w:rFonts w:ascii="Verdana" w:hAnsi="Verdana"/>
                <w:u w:color="000000"/>
              </w:rPr>
              <w:t>GCSE text book pg. 185 -</w:t>
            </w:r>
            <w:r w:rsidR="00740544">
              <w:rPr>
                <w:rFonts w:ascii="Verdana" w:hAnsi="Verdana"/>
                <w:u w:color="000000"/>
              </w:rPr>
              <w:t xml:space="preserve"> 186</w:t>
            </w:r>
            <w:r w:rsidR="00442904">
              <w:rPr>
                <w:rFonts w:ascii="Verdana" w:hAnsi="Verdana"/>
                <w:u w:color="000000"/>
              </w:rPr>
              <w:t>, 188-190</w:t>
            </w:r>
          </w:p>
          <w:p w14:paraId="361DDC04" w14:textId="77777777" w:rsidR="009252C2" w:rsidRPr="00C26521" w:rsidRDefault="009252C2" w:rsidP="00740544">
            <w:pPr>
              <w:pStyle w:val="Default"/>
              <w:spacing w:line="240" w:lineRule="atLeast"/>
              <w:rPr>
                <w:rFonts w:ascii="Verdana" w:hAnsi="Verdana"/>
              </w:rPr>
            </w:pPr>
          </w:p>
          <w:p w14:paraId="328E637D" w14:textId="77777777" w:rsidR="009252C2" w:rsidRDefault="009252C2" w:rsidP="00740544">
            <w:pPr>
              <w:pStyle w:val="Default"/>
              <w:spacing w:line="240" w:lineRule="atLeast"/>
              <w:rPr>
                <w:rFonts w:ascii="Verdana" w:hAnsi="Verdana"/>
                <w:u w:color="000000"/>
              </w:rPr>
            </w:pPr>
            <w:r w:rsidRPr="00C26521">
              <w:rPr>
                <w:rFonts w:ascii="Verdana" w:hAnsi="Verdana"/>
                <w:u w:color="000000"/>
              </w:rPr>
              <w:t>USGS desertification pages:</w:t>
            </w:r>
          </w:p>
          <w:p w14:paraId="2E7E86D8" w14:textId="200F7514" w:rsidR="00F813E5" w:rsidRDefault="00747E78" w:rsidP="00740544">
            <w:pPr>
              <w:pStyle w:val="Default"/>
              <w:spacing w:line="240" w:lineRule="atLeast"/>
              <w:rPr>
                <w:rFonts w:ascii="Verdana" w:hAnsi="Verdana"/>
              </w:rPr>
            </w:pPr>
            <w:hyperlink r:id="rId13" w:history="1">
              <w:r w:rsidR="00F813E5" w:rsidRPr="007E37BB">
                <w:rPr>
                  <w:rStyle w:val="Hyperlink"/>
                  <w:rFonts w:ascii="Verdana" w:hAnsi="Verdana"/>
                </w:rPr>
                <w:t>http://pubs.usgs.gov/gip/deserts/desertification/</w:t>
              </w:r>
            </w:hyperlink>
          </w:p>
          <w:p w14:paraId="73ED969E" w14:textId="77777777" w:rsidR="00F813E5" w:rsidRPr="00C26521" w:rsidRDefault="00F813E5" w:rsidP="00740544">
            <w:pPr>
              <w:pStyle w:val="Default"/>
              <w:spacing w:line="240" w:lineRule="atLeast"/>
              <w:rPr>
                <w:rFonts w:ascii="Verdana" w:hAnsi="Verdana"/>
              </w:rPr>
            </w:pPr>
          </w:p>
          <w:p w14:paraId="54EA3B6B" w14:textId="604796FA" w:rsidR="009252C2" w:rsidRDefault="009252C2" w:rsidP="00740544">
            <w:pPr>
              <w:pStyle w:val="Default"/>
              <w:spacing w:line="240" w:lineRule="atLeast"/>
              <w:rPr>
                <w:rFonts w:ascii="Verdana" w:hAnsi="Verdana"/>
              </w:rPr>
            </w:pPr>
            <w:r w:rsidRPr="00C26521">
              <w:rPr>
                <w:rFonts w:ascii="Verdana" w:hAnsi="Verdana"/>
                <w:u w:color="000000"/>
              </w:rPr>
              <w:t>Also see YouTube for videos of desertification and its impacts.</w:t>
            </w:r>
          </w:p>
          <w:p w14:paraId="3577DAF3" w14:textId="77777777" w:rsidR="00740544" w:rsidRPr="00C26521" w:rsidRDefault="00740544" w:rsidP="00740544">
            <w:pPr>
              <w:pStyle w:val="Default"/>
              <w:spacing w:line="240" w:lineRule="atLeast"/>
              <w:rPr>
                <w:rFonts w:ascii="Verdana" w:hAnsi="Verdana"/>
              </w:rPr>
            </w:pPr>
          </w:p>
          <w:p w14:paraId="38F66498" w14:textId="77777777" w:rsidR="009252C2" w:rsidRPr="00740544" w:rsidRDefault="009252C2" w:rsidP="00740544">
            <w:pPr>
              <w:pStyle w:val="Default"/>
              <w:spacing w:line="240" w:lineRule="atLeast"/>
              <w:rPr>
                <w:rFonts w:ascii="Verdana" w:hAnsi="Verdana"/>
                <w:b/>
              </w:rPr>
            </w:pPr>
            <w:r w:rsidRPr="00740544">
              <w:rPr>
                <w:rFonts w:ascii="Verdana" w:hAnsi="Verdana"/>
                <w:b/>
                <w:u w:color="000000"/>
              </w:rPr>
              <w:t>Lesson Ideas:</w:t>
            </w:r>
          </w:p>
          <w:p w14:paraId="5F7DE433" w14:textId="1F42823A" w:rsidR="009252C2" w:rsidRPr="00C26521" w:rsidRDefault="009252C2" w:rsidP="00740544">
            <w:pPr>
              <w:pStyle w:val="Default"/>
              <w:spacing w:line="240" w:lineRule="atLeast"/>
              <w:rPr>
                <w:rFonts w:ascii="Verdana" w:hAnsi="Verdana"/>
                <w:u w:color="000000"/>
              </w:rPr>
            </w:pPr>
            <w:r w:rsidRPr="00C26521">
              <w:rPr>
                <w:rFonts w:ascii="Verdana" w:hAnsi="Verdana"/>
                <w:u w:color="000000"/>
              </w:rPr>
              <w:t xml:space="preserve">Produce a flow diagram to show the causes </w:t>
            </w:r>
            <w:r w:rsidR="00740544">
              <w:rPr>
                <w:rFonts w:ascii="Verdana" w:hAnsi="Verdana"/>
                <w:u w:color="000000"/>
              </w:rPr>
              <w:t xml:space="preserve">of </w:t>
            </w:r>
            <w:r w:rsidRPr="00C26521">
              <w:rPr>
                <w:rFonts w:ascii="Verdana" w:hAnsi="Verdana"/>
                <w:u w:color="000000"/>
              </w:rPr>
              <w:t>desertification</w:t>
            </w:r>
          </w:p>
          <w:p w14:paraId="7BA84F37" w14:textId="5926AE27" w:rsidR="009252C2" w:rsidRPr="00C26521" w:rsidRDefault="009252C2" w:rsidP="00740544">
            <w:pPr>
              <w:pStyle w:val="Default"/>
              <w:spacing w:line="240" w:lineRule="atLeast"/>
              <w:rPr>
                <w:rFonts w:ascii="Verdana" w:hAnsi="Verdana"/>
                <w:u w:color="000000"/>
              </w:rPr>
            </w:pPr>
            <w:r w:rsidRPr="00C26521">
              <w:rPr>
                <w:rFonts w:ascii="Verdana" w:hAnsi="Verdana"/>
                <w:u w:color="000000"/>
              </w:rPr>
              <w:t xml:space="preserve">Use the internet to find images of </w:t>
            </w:r>
            <w:proofErr w:type="spellStart"/>
            <w:r w:rsidR="00740544">
              <w:rPr>
                <w:rFonts w:ascii="Verdana" w:hAnsi="Verdana"/>
                <w:u w:color="000000"/>
              </w:rPr>
              <w:t>desertified</w:t>
            </w:r>
            <w:proofErr w:type="spellEnd"/>
            <w:r w:rsidR="00740544">
              <w:rPr>
                <w:rFonts w:ascii="Verdana" w:hAnsi="Verdana"/>
                <w:u w:color="000000"/>
              </w:rPr>
              <w:t xml:space="preserve"> areas label</w:t>
            </w:r>
            <w:r w:rsidRPr="00C26521">
              <w:rPr>
                <w:rFonts w:ascii="Verdana" w:hAnsi="Verdana"/>
                <w:u w:color="000000"/>
              </w:rPr>
              <w:t xml:space="preserve"> </w:t>
            </w:r>
            <w:r w:rsidR="00740544">
              <w:rPr>
                <w:rFonts w:ascii="Verdana" w:hAnsi="Verdana"/>
                <w:u w:color="000000"/>
              </w:rPr>
              <w:t>to highlight the causes.</w:t>
            </w:r>
          </w:p>
        </w:tc>
        <w:tc>
          <w:tcPr>
            <w:tcW w:w="2035"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02F3F742" w14:textId="77777777" w:rsidR="009252C2" w:rsidRPr="00C26521" w:rsidRDefault="009252C2" w:rsidP="002E0AF7">
            <w:pPr>
              <w:pStyle w:val="Default"/>
              <w:rPr>
                <w:rFonts w:ascii="Verdana" w:hAnsi="Verdana"/>
              </w:rPr>
            </w:pPr>
            <w:r w:rsidRPr="00C26521">
              <w:rPr>
                <w:rFonts w:ascii="Verdana" w:hAnsi="Verdana"/>
                <w:u w:color="000000"/>
              </w:rPr>
              <w:t>Interpretation</w:t>
            </w:r>
          </w:p>
          <w:p w14:paraId="64613F45" w14:textId="77777777" w:rsidR="009252C2" w:rsidRPr="00C26521" w:rsidRDefault="009252C2" w:rsidP="002E0AF7">
            <w:pPr>
              <w:pStyle w:val="Default"/>
              <w:rPr>
                <w:rFonts w:ascii="Verdana" w:hAnsi="Verdana"/>
              </w:rPr>
            </w:pPr>
          </w:p>
          <w:p w14:paraId="01C51EED" w14:textId="77777777" w:rsidR="009252C2" w:rsidRPr="00C26521" w:rsidRDefault="009252C2" w:rsidP="002E0AF7">
            <w:pPr>
              <w:pStyle w:val="Default"/>
              <w:rPr>
                <w:rFonts w:ascii="Verdana" w:hAnsi="Verdana"/>
              </w:rPr>
            </w:pPr>
            <w:r w:rsidRPr="00C26521">
              <w:rPr>
                <w:rFonts w:ascii="Verdana" w:hAnsi="Verdana"/>
                <w:u w:color="000000"/>
              </w:rPr>
              <w:t xml:space="preserve">Analysis </w:t>
            </w:r>
          </w:p>
          <w:p w14:paraId="024020F3" w14:textId="77777777" w:rsidR="009252C2" w:rsidRPr="00C26521" w:rsidRDefault="009252C2" w:rsidP="002E0AF7">
            <w:pPr>
              <w:pStyle w:val="Default"/>
              <w:rPr>
                <w:rFonts w:ascii="Verdana" w:hAnsi="Verdana"/>
              </w:rPr>
            </w:pPr>
          </w:p>
          <w:p w14:paraId="713CBC41" w14:textId="77777777" w:rsidR="009252C2" w:rsidRPr="00C26521" w:rsidRDefault="009252C2" w:rsidP="002E0AF7">
            <w:pPr>
              <w:pStyle w:val="Default"/>
              <w:rPr>
                <w:rFonts w:ascii="Verdana" w:hAnsi="Verdana"/>
              </w:rPr>
            </w:pPr>
            <w:r w:rsidRPr="00C26521">
              <w:rPr>
                <w:rFonts w:ascii="Verdana" w:hAnsi="Verdana"/>
                <w:u w:color="000000"/>
              </w:rPr>
              <w:t>Reasoning</w:t>
            </w:r>
          </w:p>
          <w:p w14:paraId="420F005F" w14:textId="77777777" w:rsidR="009252C2" w:rsidRPr="00C26521" w:rsidRDefault="009252C2" w:rsidP="002E0AF7">
            <w:pPr>
              <w:pStyle w:val="Default"/>
              <w:rPr>
                <w:rFonts w:ascii="Verdana" w:hAnsi="Verdana"/>
              </w:rPr>
            </w:pPr>
          </w:p>
          <w:p w14:paraId="4DB7F6EF" w14:textId="77777777" w:rsidR="009252C2" w:rsidRDefault="009252C2" w:rsidP="002E0AF7">
            <w:pPr>
              <w:pStyle w:val="Default"/>
              <w:rPr>
                <w:rFonts w:ascii="Verdana" w:hAnsi="Verdana"/>
                <w:u w:color="000000"/>
              </w:rPr>
            </w:pPr>
            <w:r w:rsidRPr="00C26521">
              <w:rPr>
                <w:rFonts w:ascii="Verdana" w:hAnsi="Verdana"/>
                <w:u w:color="000000"/>
              </w:rPr>
              <w:t>Decision Making</w:t>
            </w:r>
          </w:p>
          <w:p w14:paraId="25891B53" w14:textId="77777777" w:rsidR="006F7124" w:rsidRDefault="006F7124" w:rsidP="002E0AF7">
            <w:pPr>
              <w:pStyle w:val="Default"/>
              <w:rPr>
                <w:rFonts w:ascii="Verdana" w:hAnsi="Verdana"/>
                <w:u w:color="000000"/>
              </w:rPr>
            </w:pPr>
          </w:p>
          <w:p w14:paraId="17E9F33B" w14:textId="77777777" w:rsidR="006F7124" w:rsidRDefault="006F7124" w:rsidP="002E0AF7">
            <w:pPr>
              <w:pStyle w:val="Default"/>
              <w:rPr>
                <w:rFonts w:ascii="Verdana" w:hAnsi="Verdana"/>
                <w:u w:color="000000"/>
              </w:rPr>
            </w:pPr>
            <w:r>
              <w:rPr>
                <w:rFonts w:ascii="Verdana" w:hAnsi="Verdana"/>
                <w:u w:color="000000"/>
              </w:rPr>
              <w:t>Graphical Skills</w:t>
            </w:r>
          </w:p>
          <w:p w14:paraId="71F73968" w14:textId="77777777" w:rsidR="006F7124" w:rsidRDefault="006F7124" w:rsidP="002E0AF7">
            <w:pPr>
              <w:pStyle w:val="Default"/>
              <w:rPr>
                <w:rFonts w:ascii="Verdana" w:hAnsi="Verdana"/>
                <w:u w:color="000000"/>
              </w:rPr>
            </w:pPr>
          </w:p>
          <w:p w14:paraId="548E0AF6" w14:textId="3462425E" w:rsidR="006F7124" w:rsidRPr="00C26521" w:rsidRDefault="006F7124" w:rsidP="002E0AF7">
            <w:pPr>
              <w:pStyle w:val="Default"/>
              <w:rPr>
                <w:rFonts w:ascii="Verdana" w:hAnsi="Verdana"/>
              </w:rPr>
            </w:pPr>
            <w:r>
              <w:rPr>
                <w:rFonts w:ascii="Verdana" w:hAnsi="Verdana"/>
                <w:u w:color="000000"/>
              </w:rPr>
              <w:t>Numerical Skills</w:t>
            </w:r>
          </w:p>
        </w:tc>
        <w:tc>
          <w:tcPr>
            <w:tcW w:w="2359"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68476006" w14:textId="77777777" w:rsidR="009252C2" w:rsidRPr="00C26521" w:rsidRDefault="009252C2" w:rsidP="002E0AF7">
            <w:pPr>
              <w:pStyle w:val="Default"/>
              <w:rPr>
                <w:rFonts w:ascii="Verdana" w:hAnsi="Verdana"/>
              </w:rPr>
            </w:pPr>
            <w:r w:rsidRPr="00C26521">
              <w:rPr>
                <w:rFonts w:ascii="Verdana" w:hAnsi="Verdana"/>
                <w:u w:color="000000"/>
              </w:rPr>
              <w:t>Interpretation</w:t>
            </w:r>
          </w:p>
          <w:p w14:paraId="153BAC29" w14:textId="77777777" w:rsidR="009252C2" w:rsidRPr="00C26521" w:rsidRDefault="009252C2" w:rsidP="002E0AF7">
            <w:pPr>
              <w:pStyle w:val="Default"/>
              <w:rPr>
                <w:rFonts w:ascii="Verdana" w:hAnsi="Verdana"/>
              </w:rPr>
            </w:pPr>
          </w:p>
          <w:p w14:paraId="2D485C8A" w14:textId="77777777" w:rsidR="009252C2" w:rsidRPr="00C26521" w:rsidRDefault="009252C2" w:rsidP="002E0AF7">
            <w:pPr>
              <w:pStyle w:val="Default"/>
              <w:rPr>
                <w:rFonts w:ascii="Verdana" w:hAnsi="Verdana"/>
              </w:rPr>
            </w:pPr>
            <w:r w:rsidRPr="00C26521">
              <w:rPr>
                <w:rFonts w:ascii="Verdana" w:hAnsi="Verdana"/>
                <w:u w:color="000000"/>
              </w:rPr>
              <w:t xml:space="preserve">Analysis </w:t>
            </w:r>
          </w:p>
          <w:p w14:paraId="4C12E416" w14:textId="77777777" w:rsidR="009252C2" w:rsidRPr="00C26521" w:rsidRDefault="009252C2" w:rsidP="002E0AF7">
            <w:pPr>
              <w:pStyle w:val="Default"/>
              <w:rPr>
                <w:rFonts w:ascii="Verdana" w:hAnsi="Verdana"/>
              </w:rPr>
            </w:pPr>
          </w:p>
          <w:p w14:paraId="0BC5048D" w14:textId="77777777" w:rsidR="009252C2" w:rsidRPr="00C26521" w:rsidRDefault="009252C2" w:rsidP="002E0AF7">
            <w:pPr>
              <w:pStyle w:val="Default"/>
              <w:rPr>
                <w:rFonts w:ascii="Verdana" w:hAnsi="Verdana"/>
              </w:rPr>
            </w:pPr>
            <w:r w:rsidRPr="00C26521">
              <w:rPr>
                <w:rFonts w:ascii="Verdana" w:hAnsi="Verdana"/>
                <w:u w:color="000000"/>
              </w:rPr>
              <w:t>Reasoning</w:t>
            </w:r>
          </w:p>
          <w:p w14:paraId="204C3F8F" w14:textId="77777777" w:rsidR="009252C2" w:rsidRPr="00C26521" w:rsidRDefault="009252C2" w:rsidP="002E0AF7">
            <w:pPr>
              <w:pStyle w:val="Default"/>
              <w:rPr>
                <w:rFonts w:ascii="Verdana" w:hAnsi="Verdana"/>
              </w:rPr>
            </w:pPr>
          </w:p>
          <w:p w14:paraId="282F1C7B" w14:textId="77777777" w:rsidR="009252C2" w:rsidRPr="00C26521" w:rsidRDefault="009252C2" w:rsidP="002E0AF7">
            <w:pPr>
              <w:rPr>
                <w:rFonts w:ascii="Verdana" w:hAnsi="Verdana"/>
              </w:rPr>
            </w:pPr>
            <w:r w:rsidRPr="00C26521">
              <w:rPr>
                <w:rFonts w:ascii="Verdana" w:hAnsi="Verdana"/>
                <w:u w:color="000000"/>
              </w:rPr>
              <w:t>Decision Making</w:t>
            </w:r>
          </w:p>
        </w:tc>
      </w:tr>
      <w:tr w:rsidR="00740544" w:rsidRPr="00C26521" w14:paraId="7056F4BA" w14:textId="77777777" w:rsidTr="00743483">
        <w:trPr>
          <w:trHeight w:val="4848"/>
        </w:trPr>
        <w:tc>
          <w:tcPr>
            <w:tcW w:w="62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14:paraId="7B764379" w14:textId="0524DB21" w:rsidR="00740544" w:rsidRPr="00C26521" w:rsidRDefault="00740544" w:rsidP="002E0AF7">
            <w:pPr>
              <w:rPr>
                <w:rFonts w:ascii="Verdana" w:hAnsi="Verdana"/>
              </w:rPr>
            </w:pPr>
            <w:r>
              <w:rPr>
                <w:rFonts w:ascii="Verdana" w:hAnsi="Verdana"/>
              </w:rPr>
              <w:lastRenderedPageBreak/>
              <w:t>3</w:t>
            </w:r>
          </w:p>
        </w:tc>
        <w:tc>
          <w:tcPr>
            <w:tcW w:w="2268" w:type="dxa"/>
            <w:tcBorders>
              <w:top w:val="single" w:sz="4" w:space="0" w:color="405E64"/>
              <w:left w:val="single" w:sz="4" w:space="0" w:color="auto"/>
              <w:bottom w:val="single" w:sz="4" w:space="0" w:color="405E64"/>
              <w:right w:val="single" w:sz="4" w:space="0" w:color="405E64"/>
            </w:tcBorders>
            <w:shd w:val="clear" w:color="auto" w:fill="auto"/>
            <w:tcMar>
              <w:top w:w="80" w:type="dxa"/>
              <w:left w:w="80" w:type="dxa"/>
              <w:bottom w:w="80" w:type="dxa"/>
              <w:right w:w="80" w:type="dxa"/>
            </w:tcMar>
          </w:tcPr>
          <w:p w14:paraId="24E8562D" w14:textId="77777777" w:rsidR="00740544" w:rsidRPr="00C26521" w:rsidRDefault="00740544" w:rsidP="002E0AF7">
            <w:pPr>
              <w:pStyle w:val="Default"/>
              <w:rPr>
                <w:rFonts w:ascii="Verdana" w:hAnsi="Verdana"/>
              </w:rPr>
            </w:pPr>
            <w:r>
              <w:rPr>
                <w:rFonts w:ascii="Verdana" w:hAnsi="Verdana"/>
              </w:rPr>
              <w:t>7.1</w:t>
            </w:r>
            <w:r w:rsidRPr="00C26521">
              <w:rPr>
                <w:rFonts w:ascii="Verdana" w:hAnsi="Verdana"/>
              </w:rPr>
              <w:t xml:space="preserve"> Fragile environments</w:t>
            </w:r>
          </w:p>
          <w:p w14:paraId="003ECF26" w14:textId="77777777" w:rsidR="00740544" w:rsidRPr="00C26521" w:rsidRDefault="00740544" w:rsidP="002E0AF7">
            <w:pPr>
              <w:pStyle w:val="Default"/>
              <w:rPr>
                <w:rFonts w:ascii="Verdana" w:hAnsi="Verdana"/>
              </w:rPr>
            </w:pPr>
            <w:r w:rsidRPr="00C26521">
              <w:rPr>
                <w:rFonts w:ascii="Verdana" w:hAnsi="Verdana"/>
              </w:rPr>
              <w:t>are under threat</w:t>
            </w:r>
          </w:p>
          <w:p w14:paraId="049D8D45" w14:textId="77777777" w:rsidR="00740544" w:rsidRPr="00C26521" w:rsidRDefault="00740544" w:rsidP="002E0AF7">
            <w:pPr>
              <w:pStyle w:val="Default"/>
              <w:rPr>
                <w:rFonts w:ascii="Verdana" w:hAnsi="Verdana"/>
              </w:rPr>
            </w:pPr>
            <w:r w:rsidRPr="00C26521">
              <w:rPr>
                <w:rFonts w:ascii="Verdana" w:hAnsi="Verdana"/>
              </w:rPr>
              <w:t>from desertification,</w:t>
            </w:r>
          </w:p>
          <w:p w14:paraId="2B4146D8" w14:textId="77777777" w:rsidR="00740544" w:rsidRPr="00C26521" w:rsidRDefault="00740544" w:rsidP="002E0AF7">
            <w:pPr>
              <w:pStyle w:val="Default"/>
              <w:rPr>
                <w:rFonts w:ascii="Verdana" w:hAnsi="Verdana"/>
              </w:rPr>
            </w:pPr>
            <w:r w:rsidRPr="00C26521">
              <w:rPr>
                <w:rFonts w:ascii="Verdana" w:hAnsi="Verdana"/>
              </w:rPr>
              <w:t>deforestation and</w:t>
            </w:r>
          </w:p>
          <w:p w14:paraId="024785DB" w14:textId="77777777" w:rsidR="00740544" w:rsidRPr="00C26521" w:rsidRDefault="00740544" w:rsidP="002E0AF7">
            <w:pPr>
              <w:pStyle w:val="Default"/>
              <w:rPr>
                <w:rFonts w:ascii="Verdana" w:hAnsi="Verdana"/>
              </w:rPr>
            </w:pPr>
            <w:r w:rsidRPr="00C26521">
              <w:rPr>
                <w:rFonts w:ascii="Verdana" w:hAnsi="Verdana"/>
              </w:rPr>
              <w:t>global climate change</w:t>
            </w:r>
          </w:p>
          <w:p w14:paraId="0CE6C464" w14:textId="77777777" w:rsidR="00740544" w:rsidRPr="00C26521" w:rsidRDefault="00740544" w:rsidP="002E0AF7">
            <w:pPr>
              <w:pStyle w:val="Default"/>
              <w:rPr>
                <w:rFonts w:ascii="Verdana" w:hAnsi="Verdana"/>
              </w:rPr>
            </w:pPr>
          </w:p>
          <w:p w14:paraId="030775F1" w14:textId="3C5A6A42" w:rsidR="00740544" w:rsidRPr="00C26521" w:rsidRDefault="00740544" w:rsidP="00442904">
            <w:pPr>
              <w:pStyle w:val="Default"/>
              <w:rPr>
                <w:rFonts w:ascii="Verdana" w:hAnsi="Verdana"/>
              </w:rPr>
            </w:pPr>
            <w:r>
              <w:rPr>
                <w:rFonts w:ascii="Verdana" w:hAnsi="Verdana"/>
              </w:rPr>
              <w:t xml:space="preserve">b) </w:t>
            </w:r>
            <w:r w:rsidRPr="00C26521">
              <w:rPr>
                <w:rFonts w:ascii="Verdana" w:hAnsi="Verdana"/>
              </w:rPr>
              <w:t xml:space="preserve">Causes of </w:t>
            </w:r>
            <w:r w:rsidR="00442904">
              <w:rPr>
                <w:rFonts w:ascii="Verdana" w:hAnsi="Verdana"/>
              </w:rPr>
              <w:t>deforestation</w:t>
            </w:r>
          </w:p>
        </w:tc>
        <w:tc>
          <w:tcPr>
            <w:tcW w:w="2268"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7E0FC656" w14:textId="77777777" w:rsidR="00740544" w:rsidRPr="00C26521" w:rsidRDefault="00740544" w:rsidP="002E0AF7">
            <w:pPr>
              <w:pStyle w:val="Default"/>
              <w:rPr>
                <w:rFonts w:ascii="Verdana" w:eastAsia="Verdana" w:hAnsi="Verdana" w:cs="Verdana"/>
                <w:b/>
                <w:bCs/>
              </w:rPr>
            </w:pPr>
            <w:r w:rsidRPr="00C26521">
              <w:rPr>
                <w:rFonts w:ascii="Verdana" w:hAnsi="Verdana"/>
                <w:b/>
                <w:bCs/>
              </w:rPr>
              <w:t>Learning Objective:</w:t>
            </w:r>
          </w:p>
          <w:p w14:paraId="3E38BAD1" w14:textId="71387C05" w:rsidR="00740544" w:rsidRPr="00C26521" w:rsidRDefault="00740544" w:rsidP="002E0AF7">
            <w:pPr>
              <w:pStyle w:val="Default"/>
              <w:rPr>
                <w:rFonts w:ascii="Verdana" w:eastAsia="Verdana" w:hAnsi="Verdana" w:cs="Verdana"/>
              </w:rPr>
            </w:pPr>
            <w:r w:rsidRPr="00C26521">
              <w:rPr>
                <w:rFonts w:ascii="Verdana" w:hAnsi="Verdana"/>
              </w:rPr>
              <w:t xml:space="preserve">To understand the causes of </w:t>
            </w:r>
            <w:r w:rsidR="00442904">
              <w:rPr>
                <w:rFonts w:ascii="Verdana" w:hAnsi="Verdana"/>
              </w:rPr>
              <w:t>deforestation.</w:t>
            </w:r>
          </w:p>
          <w:p w14:paraId="2163BB38" w14:textId="77777777" w:rsidR="00740544" w:rsidRPr="00C26521" w:rsidRDefault="00740544" w:rsidP="002E0AF7">
            <w:pPr>
              <w:pStyle w:val="Default"/>
              <w:rPr>
                <w:rFonts w:ascii="Verdana" w:eastAsia="Verdana" w:hAnsi="Verdana" w:cs="Verdana"/>
                <w:b/>
                <w:bCs/>
              </w:rPr>
            </w:pPr>
          </w:p>
          <w:p w14:paraId="47C20063" w14:textId="77777777" w:rsidR="000B7846" w:rsidRDefault="00740544" w:rsidP="002E0AF7">
            <w:pPr>
              <w:pStyle w:val="Default"/>
              <w:rPr>
                <w:rFonts w:ascii="Verdana" w:hAnsi="Verdana"/>
                <w:b/>
                <w:bCs/>
              </w:rPr>
            </w:pPr>
            <w:r>
              <w:rPr>
                <w:rFonts w:ascii="Verdana" w:hAnsi="Verdana"/>
                <w:b/>
                <w:bCs/>
              </w:rPr>
              <w:t xml:space="preserve">Skills objective: </w:t>
            </w:r>
          </w:p>
          <w:p w14:paraId="74202F7B" w14:textId="7895B50C" w:rsidR="00740544" w:rsidRPr="00C26521" w:rsidRDefault="00740544" w:rsidP="002E0AF7">
            <w:pPr>
              <w:pStyle w:val="Default"/>
              <w:rPr>
                <w:rFonts w:ascii="Verdana" w:eastAsia="Verdana" w:hAnsi="Verdana" w:cs="Verdana"/>
              </w:rPr>
            </w:pPr>
            <w:r>
              <w:rPr>
                <w:rFonts w:ascii="Verdana" w:hAnsi="Verdana"/>
                <w:bCs/>
              </w:rPr>
              <w:t xml:space="preserve">To be able to </w:t>
            </w:r>
            <w:r w:rsidR="00442904">
              <w:rPr>
                <w:rFonts w:ascii="Verdana" w:hAnsi="Verdana"/>
                <w:bCs/>
              </w:rPr>
              <w:t>u</w:t>
            </w:r>
            <w:r w:rsidR="00442904" w:rsidRPr="00442904">
              <w:rPr>
                <w:rFonts w:ascii="Verdana" w:hAnsi="Verdana"/>
                <w:bCs/>
              </w:rPr>
              <w:t>se maps (paper and online) to identify the pattern of deforestation.</w:t>
            </w:r>
          </w:p>
          <w:p w14:paraId="50445120" w14:textId="77777777" w:rsidR="00740544" w:rsidRPr="00C26521" w:rsidRDefault="00740544" w:rsidP="002E0AF7">
            <w:pPr>
              <w:pStyle w:val="Default"/>
              <w:rPr>
                <w:rFonts w:ascii="Verdana" w:hAnsi="Verdana"/>
                <w:b/>
                <w:bCs/>
              </w:rPr>
            </w:pPr>
          </w:p>
        </w:tc>
        <w:tc>
          <w:tcPr>
            <w:tcW w:w="2268"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11CA698A" w14:textId="77777777" w:rsidR="00740544" w:rsidRDefault="00740544" w:rsidP="002E0AF7">
            <w:pPr>
              <w:pStyle w:val="Default"/>
              <w:rPr>
                <w:rFonts w:ascii="Verdana" w:hAnsi="Verdana"/>
                <w:b/>
                <w:u w:color="000000"/>
              </w:rPr>
            </w:pPr>
            <w:r w:rsidRPr="00740544">
              <w:rPr>
                <w:rFonts w:ascii="Verdana" w:hAnsi="Verdana"/>
                <w:b/>
                <w:u w:color="000000"/>
              </w:rPr>
              <w:t>Should include:</w:t>
            </w:r>
          </w:p>
          <w:p w14:paraId="3085E731" w14:textId="1C0314A0" w:rsidR="001621D6" w:rsidRPr="001621D6" w:rsidRDefault="001621D6" w:rsidP="002E0AF7">
            <w:pPr>
              <w:pStyle w:val="Default"/>
              <w:rPr>
                <w:rFonts w:ascii="Verdana" w:eastAsia="Verdana" w:hAnsi="Verdana" w:cs="Verdana"/>
                <w:u w:color="000000"/>
              </w:rPr>
            </w:pPr>
            <w:r>
              <w:rPr>
                <w:rFonts w:ascii="Verdana" w:hAnsi="Verdana"/>
                <w:u w:color="000000"/>
              </w:rPr>
              <w:t>The following causes of deforestation:</w:t>
            </w:r>
          </w:p>
          <w:p w14:paraId="0EAFF791" w14:textId="651A223C" w:rsidR="00740544" w:rsidRPr="00442904" w:rsidRDefault="00442904" w:rsidP="00DC5AC8">
            <w:pPr>
              <w:pStyle w:val="Default"/>
              <w:numPr>
                <w:ilvl w:val="0"/>
                <w:numId w:val="7"/>
              </w:numPr>
              <w:rPr>
                <w:rFonts w:ascii="Verdana" w:eastAsia="Verdana" w:hAnsi="Verdana" w:cs="Verdana"/>
                <w:u w:color="000000"/>
                <w:lang w:val="fr-FR"/>
              </w:rPr>
            </w:pPr>
            <w:r>
              <w:rPr>
                <w:rFonts w:ascii="Verdana" w:hAnsi="Verdana"/>
                <w:u w:color="000000"/>
              </w:rPr>
              <w:t>commercial timber extraction</w:t>
            </w:r>
          </w:p>
          <w:p w14:paraId="36A03A54" w14:textId="77777777" w:rsidR="00442904" w:rsidRPr="00442904" w:rsidRDefault="00442904" w:rsidP="00DC5AC8">
            <w:pPr>
              <w:pStyle w:val="Default"/>
              <w:numPr>
                <w:ilvl w:val="0"/>
                <w:numId w:val="7"/>
              </w:numPr>
              <w:rPr>
                <w:rFonts w:ascii="Verdana" w:eastAsia="Verdana" w:hAnsi="Verdana" w:cs="Verdana"/>
                <w:u w:color="000000"/>
                <w:lang w:val="fr-FR"/>
              </w:rPr>
            </w:pPr>
            <w:r>
              <w:rPr>
                <w:rFonts w:ascii="Verdana" w:hAnsi="Verdana"/>
                <w:u w:color="000000"/>
              </w:rPr>
              <w:t>agriculture</w:t>
            </w:r>
          </w:p>
          <w:p w14:paraId="2DC5D82C" w14:textId="77777777" w:rsidR="00442904" w:rsidRPr="00442904" w:rsidRDefault="00442904" w:rsidP="00DC5AC8">
            <w:pPr>
              <w:pStyle w:val="Default"/>
              <w:numPr>
                <w:ilvl w:val="0"/>
                <w:numId w:val="7"/>
              </w:numPr>
              <w:rPr>
                <w:rFonts w:ascii="Verdana" w:eastAsia="Verdana" w:hAnsi="Verdana" w:cs="Verdana"/>
                <w:u w:color="000000"/>
                <w:lang w:val="fr-FR"/>
              </w:rPr>
            </w:pPr>
            <w:r>
              <w:rPr>
                <w:rFonts w:ascii="Verdana" w:hAnsi="Verdana"/>
                <w:u w:color="000000"/>
              </w:rPr>
              <w:t>mining</w:t>
            </w:r>
          </w:p>
          <w:p w14:paraId="7BD70092" w14:textId="77777777" w:rsidR="00442904" w:rsidRPr="00442904" w:rsidRDefault="00442904" w:rsidP="00DC5AC8">
            <w:pPr>
              <w:pStyle w:val="Default"/>
              <w:numPr>
                <w:ilvl w:val="0"/>
                <w:numId w:val="7"/>
              </w:numPr>
              <w:rPr>
                <w:rFonts w:ascii="Verdana" w:eastAsia="Verdana" w:hAnsi="Verdana" w:cs="Verdana"/>
                <w:u w:color="000000"/>
                <w:lang w:val="fr-FR"/>
              </w:rPr>
            </w:pPr>
            <w:r>
              <w:rPr>
                <w:rFonts w:ascii="Verdana" w:hAnsi="Verdana"/>
                <w:u w:color="000000"/>
              </w:rPr>
              <w:t>transport</w:t>
            </w:r>
          </w:p>
          <w:p w14:paraId="1CE26315" w14:textId="77777777" w:rsidR="00442904" w:rsidRPr="00442904" w:rsidRDefault="00442904" w:rsidP="00DC5AC8">
            <w:pPr>
              <w:pStyle w:val="Default"/>
              <w:numPr>
                <w:ilvl w:val="0"/>
                <w:numId w:val="7"/>
              </w:numPr>
              <w:rPr>
                <w:rFonts w:ascii="Verdana" w:eastAsia="Verdana" w:hAnsi="Verdana" w:cs="Verdana"/>
                <w:u w:color="000000"/>
                <w:lang w:val="fr-FR"/>
              </w:rPr>
            </w:pPr>
            <w:r>
              <w:rPr>
                <w:rFonts w:ascii="Verdana" w:hAnsi="Verdana"/>
                <w:u w:color="000000"/>
              </w:rPr>
              <w:t>settlement</w:t>
            </w:r>
          </w:p>
          <w:p w14:paraId="7B6EBB7C" w14:textId="52F2B0EA" w:rsidR="00442904" w:rsidRPr="00C26521" w:rsidRDefault="00442904" w:rsidP="00DC5AC8">
            <w:pPr>
              <w:pStyle w:val="Default"/>
              <w:numPr>
                <w:ilvl w:val="0"/>
                <w:numId w:val="7"/>
              </w:numPr>
              <w:rPr>
                <w:rFonts w:ascii="Verdana" w:eastAsia="Verdana" w:hAnsi="Verdana" w:cs="Verdana"/>
                <w:u w:color="000000"/>
                <w:lang w:val="fr-FR"/>
              </w:rPr>
            </w:pPr>
            <w:r>
              <w:rPr>
                <w:rFonts w:ascii="Verdana" w:hAnsi="Verdana"/>
                <w:u w:color="000000"/>
              </w:rPr>
              <w:t>HEP (Hydroelectric Power)</w:t>
            </w:r>
          </w:p>
          <w:p w14:paraId="67E929C4" w14:textId="77777777" w:rsidR="00740544" w:rsidRPr="00C26521" w:rsidRDefault="00740544" w:rsidP="002E0AF7">
            <w:pPr>
              <w:pStyle w:val="Default"/>
              <w:rPr>
                <w:rFonts w:ascii="Verdana" w:hAnsi="Verdana"/>
                <w:u w:color="000000"/>
              </w:rPr>
            </w:pPr>
          </w:p>
        </w:tc>
        <w:tc>
          <w:tcPr>
            <w:tcW w:w="3544"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0FB93538" w14:textId="77777777" w:rsidR="00740544" w:rsidRPr="00C26521" w:rsidRDefault="00740544" w:rsidP="002E0AF7">
            <w:pPr>
              <w:pStyle w:val="Default"/>
              <w:spacing w:line="240" w:lineRule="atLeast"/>
              <w:rPr>
                <w:rFonts w:ascii="Verdana" w:hAnsi="Verdana"/>
                <w:b/>
                <w:u w:color="000000"/>
              </w:rPr>
            </w:pPr>
            <w:r w:rsidRPr="00C26521">
              <w:rPr>
                <w:rFonts w:ascii="Verdana" w:hAnsi="Verdana"/>
                <w:b/>
                <w:u w:color="000000"/>
              </w:rPr>
              <w:t xml:space="preserve">Resources </w:t>
            </w:r>
          </w:p>
          <w:p w14:paraId="4F3B5A05" w14:textId="169D31A5" w:rsidR="00740544" w:rsidRPr="00C26521" w:rsidRDefault="00740544" w:rsidP="002E0AF7">
            <w:pPr>
              <w:rPr>
                <w:rFonts w:ascii="Verdana" w:hAnsi="Verdana"/>
                <w:u w:color="000000"/>
              </w:rPr>
            </w:pPr>
            <w:r>
              <w:rPr>
                <w:rFonts w:ascii="Verdana" w:hAnsi="Verdana"/>
                <w:u w:color="000000"/>
              </w:rPr>
              <w:t>I</w:t>
            </w:r>
            <w:r w:rsidR="0052353C">
              <w:rPr>
                <w:rFonts w:ascii="Verdana" w:hAnsi="Verdana"/>
                <w:u w:color="000000"/>
              </w:rPr>
              <w:t xml:space="preserve">nternational </w:t>
            </w:r>
            <w:r>
              <w:rPr>
                <w:rFonts w:ascii="Verdana" w:hAnsi="Verdana"/>
                <w:u w:color="000000"/>
              </w:rPr>
              <w:t xml:space="preserve">GCSE text book pg. </w:t>
            </w:r>
            <w:r w:rsidR="001621D6">
              <w:rPr>
                <w:rFonts w:ascii="Verdana" w:hAnsi="Verdana"/>
                <w:u w:color="000000"/>
              </w:rPr>
              <w:t>187,</w:t>
            </w:r>
            <w:r w:rsidR="00442904">
              <w:rPr>
                <w:rFonts w:ascii="Verdana" w:hAnsi="Verdana"/>
                <w:u w:color="000000"/>
              </w:rPr>
              <w:t xml:space="preserve"> 191</w:t>
            </w:r>
          </w:p>
          <w:p w14:paraId="32F93FE5" w14:textId="77777777" w:rsidR="00740544" w:rsidRDefault="00740544" w:rsidP="002E0AF7">
            <w:pPr>
              <w:pStyle w:val="Default"/>
              <w:spacing w:line="240" w:lineRule="atLeast"/>
              <w:rPr>
                <w:rFonts w:ascii="Verdana" w:hAnsi="Verdana"/>
              </w:rPr>
            </w:pPr>
          </w:p>
          <w:p w14:paraId="2B8FE6F5" w14:textId="2DBB9CAF" w:rsidR="00442904" w:rsidRDefault="00442904" w:rsidP="002E0AF7">
            <w:pPr>
              <w:pStyle w:val="Default"/>
              <w:spacing w:line="240" w:lineRule="atLeast"/>
              <w:rPr>
                <w:rFonts w:ascii="Verdana" w:hAnsi="Verdana"/>
              </w:rPr>
            </w:pPr>
            <w:r>
              <w:rPr>
                <w:rFonts w:ascii="Verdana" w:hAnsi="Verdana"/>
              </w:rPr>
              <w:t>One Green Planet Website – 5 causes of deforestation (</w:t>
            </w:r>
            <w:hyperlink r:id="rId14" w:history="1">
              <w:r w:rsidRPr="007E37BB">
                <w:rPr>
                  <w:rStyle w:val="Hyperlink"/>
                  <w:rFonts w:ascii="Verdana" w:hAnsi="Verdana"/>
                </w:rPr>
                <w:t>https://www.onegreenplanet.org/animalsandnature/5-big-causes-of-deforestation-and-how-you-can-stop-it/</w:t>
              </w:r>
            </w:hyperlink>
            <w:r>
              <w:rPr>
                <w:rFonts w:ascii="Verdana" w:hAnsi="Verdana"/>
              </w:rPr>
              <w:t>)</w:t>
            </w:r>
          </w:p>
          <w:p w14:paraId="01950AF3" w14:textId="54A3D0D9" w:rsidR="00740544" w:rsidRPr="00C26521" w:rsidRDefault="00740544" w:rsidP="002E0AF7">
            <w:pPr>
              <w:pStyle w:val="Default"/>
              <w:spacing w:line="240" w:lineRule="atLeast"/>
              <w:rPr>
                <w:rFonts w:ascii="Verdana" w:hAnsi="Verdana"/>
              </w:rPr>
            </w:pPr>
          </w:p>
          <w:p w14:paraId="4DD1C60C" w14:textId="77777777" w:rsidR="00740544" w:rsidRDefault="00740544" w:rsidP="002E0AF7">
            <w:pPr>
              <w:pStyle w:val="Default"/>
              <w:spacing w:line="240" w:lineRule="atLeast"/>
              <w:rPr>
                <w:rFonts w:ascii="Verdana" w:hAnsi="Verdana"/>
              </w:rPr>
            </w:pPr>
            <w:r w:rsidRPr="00C26521">
              <w:rPr>
                <w:rFonts w:ascii="Verdana" w:hAnsi="Verdana"/>
                <w:u w:color="000000"/>
              </w:rPr>
              <w:t>Also see YouTube for videos of desertification and its impacts.</w:t>
            </w:r>
          </w:p>
          <w:p w14:paraId="03A795ED" w14:textId="77777777" w:rsidR="00740544" w:rsidRPr="00C26521" w:rsidRDefault="00740544" w:rsidP="002E0AF7">
            <w:pPr>
              <w:pStyle w:val="Default"/>
              <w:spacing w:line="240" w:lineRule="atLeast"/>
              <w:rPr>
                <w:rFonts w:ascii="Verdana" w:hAnsi="Verdana"/>
              </w:rPr>
            </w:pPr>
          </w:p>
          <w:p w14:paraId="4F2F62B0" w14:textId="77777777" w:rsidR="00740544" w:rsidRPr="00740544" w:rsidRDefault="00740544" w:rsidP="002E0AF7">
            <w:pPr>
              <w:pStyle w:val="Default"/>
              <w:spacing w:line="240" w:lineRule="atLeast"/>
              <w:rPr>
                <w:rFonts w:ascii="Verdana" w:hAnsi="Verdana"/>
                <w:b/>
              </w:rPr>
            </w:pPr>
            <w:r w:rsidRPr="00740544">
              <w:rPr>
                <w:rFonts w:ascii="Verdana" w:hAnsi="Verdana"/>
                <w:b/>
                <w:u w:color="000000"/>
              </w:rPr>
              <w:t>Lesson Ideas:</w:t>
            </w:r>
          </w:p>
          <w:p w14:paraId="67E9DF9D" w14:textId="41E52196" w:rsidR="00740544" w:rsidRDefault="00740544" w:rsidP="002E0AF7">
            <w:pPr>
              <w:pStyle w:val="Default"/>
              <w:spacing w:line="240" w:lineRule="atLeast"/>
              <w:rPr>
                <w:rFonts w:ascii="Verdana" w:hAnsi="Verdana"/>
                <w:u w:color="000000"/>
              </w:rPr>
            </w:pPr>
            <w:r w:rsidRPr="00C26521">
              <w:rPr>
                <w:rFonts w:ascii="Verdana" w:hAnsi="Verdana"/>
                <w:u w:color="000000"/>
              </w:rPr>
              <w:t xml:space="preserve">Produce a </w:t>
            </w:r>
            <w:r w:rsidR="00442904">
              <w:rPr>
                <w:rFonts w:ascii="Verdana" w:hAnsi="Verdana"/>
                <w:u w:color="000000"/>
              </w:rPr>
              <w:t xml:space="preserve">mind map to show the difference causes. </w:t>
            </w:r>
          </w:p>
          <w:p w14:paraId="32812462" w14:textId="77777777" w:rsidR="00442904" w:rsidRPr="00C26521" w:rsidRDefault="00442904" w:rsidP="002E0AF7">
            <w:pPr>
              <w:pStyle w:val="Default"/>
              <w:spacing w:line="240" w:lineRule="atLeast"/>
              <w:rPr>
                <w:rFonts w:ascii="Verdana" w:hAnsi="Verdana"/>
                <w:u w:color="000000"/>
              </w:rPr>
            </w:pPr>
          </w:p>
          <w:p w14:paraId="76F43FAF" w14:textId="300BBEED" w:rsidR="00740544" w:rsidRPr="00C26521" w:rsidRDefault="00442904" w:rsidP="00442904">
            <w:pPr>
              <w:pStyle w:val="Default"/>
              <w:spacing w:before="80" w:after="60" w:line="240" w:lineRule="atLeast"/>
              <w:rPr>
                <w:rFonts w:ascii="Verdana" w:hAnsi="Verdana"/>
                <w:b/>
                <w:u w:color="000000"/>
              </w:rPr>
            </w:pPr>
            <w:r>
              <w:rPr>
                <w:rFonts w:ascii="Verdana" w:hAnsi="Verdana"/>
                <w:u w:color="000000"/>
              </w:rPr>
              <w:t xml:space="preserve">Annotate an aerial image of a deforested area – identify the likely the causes. </w:t>
            </w:r>
          </w:p>
        </w:tc>
        <w:tc>
          <w:tcPr>
            <w:tcW w:w="2035"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01B419D9" w14:textId="77777777" w:rsidR="00740544" w:rsidRPr="00C26521" w:rsidRDefault="00740544" w:rsidP="002E0AF7">
            <w:pPr>
              <w:pStyle w:val="Default"/>
              <w:rPr>
                <w:rFonts w:ascii="Verdana" w:hAnsi="Verdana"/>
              </w:rPr>
            </w:pPr>
            <w:r w:rsidRPr="00C26521">
              <w:rPr>
                <w:rFonts w:ascii="Verdana" w:hAnsi="Verdana"/>
                <w:u w:color="000000"/>
              </w:rPr>
              <w:t>Interpretation</w:t>
            </w:r>
          </w:p>
          <w:p w14:paraId="75505685" w14:textId="77777777" w:rsidR="00740544" w:rsidRPr="00C26521" w:rsidRDefault="00740544" w:rsidP="002E0AF7">
            <w:pPr>
              <w:pStyle w:val="Default"/>
              <w:rPr>
                <w:rFonts w:ascii="Verdana" w:hAnsi="Verdana"/>
              </w:rPr>
            </w:pPr>
          </w:p>
          <w:p w14:paraId="26143178" w14:textId="77777777" w:rsidR="00740544" w:rsidRPr="00C26521" w:rsidRDefault="00740544" w:rsidP="002E0AF7">
            <w:pPr>
              <w:pStyle w:val="Default"/>
              <w:rPr>
                <w:rFonts w:ascii="Verdana" w:hAnsi="Verdana"/>
              </w:rPr>
            </w:pPr>
            <w:r w:rsidRPr="00C26521">
              <w:rPr>
                <w:rFonts w:ascii="Verdana" w:hAnsi="Verdana"/>
                <w:u w:color="000000"/>
              </w:rPr>
              <w:t xml:space="preserve">Analysis </w:t>
            </w:r>
          </w:p>
          <w:p w14:paraId="6FBA8A74" w14:textId="77777777" w:rsidR="00740544" w:rsidRPr="00C26521" w:rsidRDefault="00740544" w:rsidP="002E0AF7">
            <w:pPr>
              <w:pStyle w:val="Default"/>
              <w:rPr>
                <w:rFonts w:ascii="Verdana" w:hAnsi="Verdana"/>
              </w:rPr>
            </w:pPr>
          </w:p>
          <w:p w14:paraId="625E7761" w14:textId="77777777" w:rsidR="00740544" w:rsidRPr="00C26521" w:rsidRDefault="00740544" w:rsidP="002E0AF7">
            <w:pPr>
              <w:pStyle w:val="Default"/>
              <w:rPr>
                <w:rFonts w:ascii="Verdana" w:hAnsi="Verdana"/>
              </w:rPr>
            </w:pPr>
            <w:r w:rsidRPr="00C26521">
              <w:rPr>
                <w:rFonts w:ascii="Verdana" w:hAnsi="Verdana"/>
                <w:u w:color="000000"/>
              </w:rPr>
              <w:t>Reasoning</w:t>
            </w:r>
          </w:p>
          <w:p w14:paraId="5D16AC03" w14:textId="77777777" w:rsidR="00740544" w:rsidRPr="00C26521" w:rsidRDefault="00740544" w:rsidP="002E0AF7">
            <w:pPr>
              <w:pStyle w:val="Default"/>
              <w:rPr>
                <w:rFonts w:ascii="Verdana" w:hAnsi="Verdana"/>
              </w:rPr>
            </w:pPr>
          </w:p>
          <w:p w14:paraId="211210C0" w14:textId="77777777" w:rsidR="00740544" w:rsidRDefault="00740544" w:rsidP="002E0AF7">
            <w:pPr>
              <w:pStyle w:val="Default"/>
              <w:rPr>
                <w:rFonts w:ascii="Verdana" w:hAnsi="Verdana"/>
                <w:u w:color="000000"/>
              </w:rPr>
            </w:pPr>
            <w:r w:rsidRPr="00C26521">
              <w:rPr>
                <w:rFonts w:ascii="Verdana" w:hAnsi="Verdana"/>
                <w:u w:color="000000"/>
              </w:rPr>
              <w:t>Decision Making</w:t>
            </w:r>
          </w:p>
          <w:p w14:paraId="4D1962A0" w14:textId="77777777" w:rsidR="006546B0" w:rsidRDefault="006546B0" w:rsidP="002E0AF7">
            <w:pPr>
              <w:pStyle w:val="Default"/>
              <w:rPr>
                <w:rFonts w:ascii="Verdana" w:hAnsi="Verdana"/>
                <w:u w:color="000000"/>
              </w:rPr>
            </w:pPr>
          </w:p>
          <w:p w14:paraId="61E97BE6" w14:textId="77777777" w:rsidR="006546B0" w:rsidRDefault="006546B0" w:rsidP="002E0AF7">
            <w:pPr>
              <w:pStyle w:val="Default"/>
              <w:rPr>
                <w:rFonts w:ascii="Verdana" w:hAnsi="Verdana"/>
                <w:u w:color="000000"/>
              </w:rPr>
            </w:pPr>
            <w:r>
              <w:rPr>
                <w:rFonts w:ascii="Verdana" w:hAnsi="Verdana"/>
                <w:u w:color="000000"/>
              </w:rPr>
              <w:t>Cartographic skills</w:t>
            </w:r>
          </w:p>
          <w:p w14:paraId="09BD2E79" w14:textId="77777777" w:rsidR="006546B0" w:rsidRDefault="006546B0" w:rsidP="002E0AF7">
            <w:pPr>
              <w:pStyle w:val="Default"/>
              <w:rPr>
                <w:rFonts w:ascii="Verdana" w:hAnsi="Verdana"/>
                <w:u w:color="000000"/>
              </w:rPr>
            </w:pPr>
          </w:p>
          <w:p w14:paraId="133C039B" w14:textId="2E61F0FC" w:rsidR="006546B0" w:rsidRPr="00C26521" w:rsidRDefault="006546B0" w:rsidP="002E0AF7">
            <w:pPr>
              <w:pStyle w:val="Default"/>
              <w:rPr>
                <w:rFonts w:ascii="Verdana" w:hAnsi="Verdana"/>
                <w:u w:color="000000"/>
              </w:rPr>
            </w:pPr>
            <w:r>
              <w:rPr>
                <w:rFonts w:ascii="Verdana" w:hAnsi="Verdana"/>
                <w:u w:color="000000"/>
              </w:rPr>
              <w:t>Graphical skills</w:t>
            </w:r>
          </w:p>
        </w:tc>
        <w:tc>
          <w:tcPr>
            <w:tcW w:w="2359"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13605E3E" w14:textId="77777777" w:rsidR="00740544" w:rsidRPr="00C26521" w:rsidRDefault="00740544" w:rsidP="002E0AF7">
            <w:pPr>
              <w:pStyle w:val="Default"/>
              <w:rPr>
                <w:rFonts w:ascii="Verdana" w:hAnsi="Verdana"/>
              </w:rPr>
            </w:pPr>
            <w:r w:rsidRPr="00C26521">
              <w:rPr>
                <w:rFonts w:ascii="Verdana" w:hAnsi="Verdana"/>
                <w:u w:color="000000"/>
              </w:rPr>
              <w:t>Interpretation</w:t>
            </w:r>
          </w:p>
          <w:p w14:paraId="730C37B4" w14:textId="77777777" w:rsidR="00740544" w:rsidRPr="00C26521" w:rsidRDefault="00740544" w:rsidP="002E0AF7">
            <w:pPr>
              <w:pStyle w:val="Default"/>
              <w:rPr>
                <w:rFonts w:ascii="Verdana" w:hAnsi="Verdana"/>
              </w:rPr>
            </w:pPr>
          </w:p>
          <w:p w14:paraId="36C1E3A9" w14:textId="77777777" w:rsidR="00740544" w:rsidRPr="00C26521" w:rsidRDefault="00740544" w:rsidP="002E0AF7">
            <w:pPr>
              <w:pStyle w:val="Default"/>
              <w:rPr>
                <w:rFonts w:ascii="Verdana" w:hAnsi="Verdana"/>
              </w:rPr>
            </w:pPr>
            <w:r w:rsidRPr="00C26521">
              <w:rPr>
                <w:rFonts w:ascii="Verdana" w:hAnsi="Verdana"/>
                <w:u w:color="000000"/>
              </w:rPr>
              <w:t xml:space="preserve">Analysis </w:t>
            </w:r>
          </w:p>
          <w:p w14:paraId="47479A31" w14:textId="77777777" w:rsidR="00740544" w:rsidRPr="00C26521" w:rsidRDefault="00740544" w:rsidP="002E0AF7">
            <w:pPr>
              <w:pStyle w:val="Default"/>
              <w:rPr>
                <w:rFonts w:ascii="Verdana" w:hAnsi="Verdana"/>
              </w:rPr>
            </w:pPr>
          </w:p>
          <w:p w14:paraId="20F334CD" w14:textId="77777777" w:rsidR="00740544" w:rsidRPr="00C26521" w:rsidRDefault="00740544" w:rsidP="002E0AF7">
            <w:pPr>
              <w:pStyle w:val="Default"/>
              <w:rPr>
                <w:rFonts w:ascii="Verdana" w:hAnsi="Verdana"/>
              </w:rPr>
            </w:pPr>
            <w:r w:rsidRPr="00C26521">
              <w:rPr>
                <w:rFonts w:ascii="Verdana" w:hAnsi="Verdana"/>
                <w:u w:color="000000"/>
              </w:rPr>
              <w:t>Reasoning</w:t>
            </w:r>
          </w:p>
          <w:p w14:paraId="2D3D5EA3" w14:textId="77777777" w:rsidR="00740544" w:rsidRPr="00C26521" w:rsidRDefault="00740544" w:rsidP="002E0AF7">
            <w:pPr>
              <w:pStyle w:val="Default"/>
              <w:rPr>
                <w:rFonts w:ascii="Verdana" w:hAnsi="Verdana"/>
              </w:rPr>
            </w:pPr>
          </w:p>
          <w:p w14:paraId="0062FB7F" w14:textId="2664559A" w:rsidR="00740544" w:rsidRPr="00C26521" w:rsidRDefault="00740544" w:rsidP="002E0AF7">
            <w:pPr>
              <w:pStyle w:val="Default"/>
              <w:rPr>
                <w:rFonts w:ascii="Verdana" w:hAnsi="Verdana"/>
                <w:u w:color="000000"/>
              </w:rPr>
            </w:pPr>
            <w:r w:rsidRPr="00C26521">
              <w:rPr>
                <w:rFonts w:ascii="Verdana" w:hAnsi="Verdana"/>
                <w:u w:color="000000"/>
              </w:rPr>
              <w:t>Decision Making</w:t>
            </w:r>
          </w:p>
        </w:tc>
      </w:tr>
      <w:tr w:rsidR="00740544" w:rsidRPr="00C26521" w14:paraId="34E7BD53" w14:textId="77777777" w:rsidTr="00743483">
        <w:trPr>
          <w:trHeight w:val="4848"/>
        </w:trPr>
        <w:tc>
          <w:tcPr>
            <w:tcW w:w="62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14:paraId="35963DA0" w14:textId="55431659" w:rsidR="00740544" w:rsidRDefault="00442904" w:rsidP="002E0AF7">
            <w:pPr>
              <w:rPr>
                <w:rFonts w:ascii="Verdana" w:hAnsi="Verdana"/>
              </w:rPr>
            </w:pPr>
            <w:r>
              <w:rPr>
                <w:rFonts w:ascii="Verdana" w:hAnsi="Verdana"/>
              </w:rPr>
              <w:lastRenderedPageBreak/>
              <w:t xml:space="preserve">4 </w:t>
            </w:r>
          </w:p>
          <w:p w14:paraId="6D795D34" w14:textId="77777777" w:rsidR="00442904" w:rsidRDefault="00442904" w:rsidP="002E0AF7">
            <w:pPr>
              <w:rPr>
                <w:rFonts w:ascii="Verdana" w:hAnsi="Verdana"/>
              </w:rPr>
            </w:pPr>
          </w:p>
          <w:p w14:paraId="63F99750" w14:textId="77777777" w:rsidR="00442904" w:rsidRDefault="00442904" w:rsidP="002E0AF7">
            <w:pPr>
              <w:rPr>
                <w:rFonts w:ascii="Verdana" w:hAnsi="Verdana"/>
              </w:rPr>
            </w:pPr>
            <w:r>
              <w:rPr>
                <w:rFonts w:ascii="Verdana" w:hAnsi="Verdana"/>
              </w:rPr>
              <w:t>&amp;</w:t>
            </w:r>
          </w:p>
          <w:p w14:paraId="12DB5505" w14:textId="77777777" w:rsidR="00442904" w:rsidRDefault="00442904" w:rsidP="002E0AF7">
            <w:pPr>
              <w:rPr>
                <w:rFonts w:ascii="Verdana" w:hAnsi="Verdana"/>
              </w:rPr>
            </w:pPr>
          </w:p>
          <w:p w14:paraId="4DA1465C" w14:textId="035958CB" w:rsidR="00442904" w:rsidRPr="00C26521" w:rsidRDefault="00442904" w:rsidP="002E0AF7">
            <w:pPr>
              <w:rPr>
                <w:rFonts w:ascii="Verdana" w:hAnsi="Verdana"/>
              </w:rPr>
            </w:pPr>
            <w:r>
              <w:rPr>
                <w:rFonts w:ascii="Verdana" w:hAnsi="Verdana"/>
              </w:rPr>
              <w:t>5</w:t>
            </w:r>
          </w:p>
        </w:tc>
        <w:tc>
          <w:tcPr>
            <w:tcW w:w="2268" w:type="dxa"/>
            <w:tcBorders>
              <w:top w:val="single" w:sz="4" w:space="0" w:color="405E64"/>
              <w:left w:val="single" w:sz="4" w:space="0" w:color="auto"/>
              <w:bottom w:val="single" w:sz="4" w:space="0" w:color="405E64"/>
              <w:right w:val="single" w:sz="4" w:space="0" w:color="405E64"/>
            </w:tcBorders>
            <w:shd w:val="clear" w:color="auto" w:fill="auto"/>
            <w:tcMar>
              <w:top w:w="80" w:type="dxa"/>
              <w:left w:w="80" w:type="dxa"/>
              <w:bottom w:w="80" w:type="dxa"/>
              <w:right w:w="80" w:type="dxa"/>
            </w:tcMar>
          </w:tcPr>
          <w:p w14:paraId="3F150AD1" w14:textId="4FEC4169" w:rsidR="00740544" w:rsidRPr="00C26521" w:rsidRDefault="00442904" w:rsidP="002E0AF7">
            <w:pPr>
              <w:pStyle w:val="Default"/>
              <w:rPr>
                <w:rFonts w:ascii="Verdana" w:hAnsi="Verdana"/>
              </w:rPr>
            </w:pPr>
            <w:r>
              <w:rPr>
                <w:rFonts w:ascii="Verdana" w:hAnsi="Verdana"/>
              </w:rPr>
              <w:t>7.1</w:t>
            </w:r>
            <w:r w:rsidR="00740544" w:rsidRPr="00C26521">
              <w:rPr>
                <w:rFonts w:ascii="Verdana" w:hAnsi="Verdana"/>
              </w:rPr>
              <w:t xml:space="preserve"> Fragile environments</w:t>
            </w:r>
          </w:p>
          <w:p w14:paraId="254CD423" w14:textId="77777777" w:rsidR="00740544" w:rsidRPr="00C26521" w:rsidRDefault="00740544" w:rsidP="002E0AF7">
            <w:pPr>
              <w:pStyle w:val="Default"/>
              <w:rPr>
                <w:rFonts w:ascii="Verdana" w:hAnsi="Verdana"/>
              </w:rPr>
            </w:pPr>
            <w:r w:rsidRPr="00C26521">
              <w:rPr>
                <w:rFonts w:ascii="Verdana" w:hAnsi="Verdana"/>
              </w:rPr>
              <w:t>are under threat</w:t>
            </w:r>
          </w:p>
          <w:p w14:paraId="0F72FEE3" w14:textId="77777777" w:rsidR="00740544" w:rsidRPr="00C26521" w:rsidRDefault="00740544" w:rsidP="002E0AF7">
            <w:pPr>
              <w:pStyle w:val="Default"/>
              <w:rPr>
                <w:rFonts w:ascii="Verdana" w:hAnsi="Verdana"/>
              </w:rPr>
            </w:pPr>
            <w:r w:rsidRPr="00C26521">
              <w:rPr>
                <w:rFonts w:ascii="Verdana" w:hAnsi="Verdana"/>
              </w:rPr>
              <w:t>from desertification,</w:t>
            </w:r>
          </w:p>
          <w:p w14:paraId="49A8F878" w14:textId="77777777" w:rsidR="00740544" w:rsidRPr="00C26521" w:rsidRDefault="00740544" w:rsidP="002E0AF7">
            <w:pPr>
              <w:pStyle w:val="Default"/>
              <w:rPr>
                <w:rFonts w:ascii="Verdana" w:hAnsi="Verdana"/>
              </w:rPr>
            </w:pPr>
            <w:r w:rsidRPr="00C26521">
              <w:rPr>
                <w:rFonts w:ascii="Verdana" w:hAnsi="Verdana"/>
              </w:rPr>
              <w:t>deforestation and</w:t>
            </w:r>
          </w:p>
          <w:p w14:paraId="725101A9" w14:textId="678C1A2B" w:rsidR="00740544" w:rsidRPr="00C26521" w:rsidRDefault="00740544" w:rsidP="002E0AF7">
            <w:pPr>
              <w:pStyle w:val="Default"/>
              <w:rPr>
                <w:rFonts w:ascii="Verdana" w:hAnsi="Verdana"/>
              </w:rPr>
            </w:pPr>
            <w:r w:rsidRPr="00C26521">
              <w:rPr>
                <w:rFonts w:ascii="Verdana" w:hAnsi="Verdana"/>
              </w:rPr>
              <w:t>global climate change</w:t>
            </w:r>
          </w:p>
          <w:p w14:paraId="28B9AA14" w14:textId="77777777" w:rsidR="00740544" w:rsidRPr="00C26521" w:rsidRDefault="00740544" w:rsidP="002E0AF7">
            <w:pPr>
              <w:pStyle w:val="Default"/>
              <w:rPr>
                <w:rFonts w:ascii="Verdana" w:hAnsi="Verdana"/>
              </w:rPr>
            </w:pPr>
          </w:p>
          <w:p w14:paraId="0936B562" w14:textId="58E2992D" w:rsidR="00442904" w:rsidRPr="00442904" w:rsidRDefault="00442904" w:rsidP="00442904">
            <w:pPr>
              <w:pStyle w:val="Default"/>
              <w:rPr>
                <w:rFonts w:ascii="Verdana" w:hAnsi="Verdana"/>
              </w:rPr>
            </w:pPr>
            <w:r>
              <w:rPr>
                <w:rFonts w:ascii="Verdana" w:hAnsi="Verdana"/>
              </w:rPr>
              <w:t xml:space="preserve">c) </w:t>
            </w:r>
            <w:r w:rsidRPr="00442904">
              <w:rPr>
                <w:rFonts w:ascii="Verdana" w:hAnsi="Verdana"/>
              </w:rPr>
              <w:t>C</w:t>
            </w:r>
            <w:r>
              <w:rPr>
                <w:rFonts w:ascii="Verdana" w:hAnsi="Verdana"/>
              </w:rPr>
              <w:t>auses of natural climate change and how human activities</w:t>
            </w:r>
          </w:p>
          <w:p w14:paraId="75BE9A81" w14:textId="16BA6035" w:rsidR="00740544" w:rsidRPr="00C26521" w:rsidRDefault="001621D6" w:rsidP="000B7846">
            <w:pPr>
              <w:pStyle w:val="Default"/>
              <w:rPr>
                <w:rFonts w:ascii="Verdana" w:hAnsi="Verdana"/>
              </w:rPr>
            </w:pPr>
            <w:r>
              <w:rPr>
                <w:rFonts w:ascii="Verdana" w:hAnsi="Verdana"/>
              </w:rPr>
              <w:t xml:space="preserve">can </w:t>
            </w:r>
            <w:r w:rsidR="000B7846">
              <w:rPr>
                <w:rFonts w:ascii="Verdana" w:hAnsi="Verdana"/>
              </w:rPr>
              <w:t>contribute towards the</w:t>
            </w:r>
            <w:r>
              <w:rPr>
                <w:rFonts w:ascii="Verdana" w:hAnsi="Verdana"/>
              </w:rPr>
              <w:t xml:space="preserve"> enhanced </w:t>
            </w:r>
            <w:r w:rsidR="000B7846">
              <w:rPr>
                <w:rFonts w:ascii="Verdana" w:hAnsi="Verdana"/>
              </w:rPr>
              <w:t>greenhouse effect</w:t>
            </w:r>
          </w:p>
        </w:tc>
        <w:tc>
          <w:tcPr>
            <w:tcW w:w="2268"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2C3A2D84" w14:textId="77777777" w:rsidR="00740544" w:rsidRPr="00C26521" w:rsidRDefault="00740544" w:rsidP="002E0AF7">
            <w:pPr>
              <w:pStyle w:val="Default"/>
              <w:rPr>
                <w:rFonts w:ascii="Verdana" w:eastAsia="Verdana" w:hAnsi="Verdana" w:cs="Verdana"/>
                <w:b/>
                <w:bCs/>
              </w:rPr>
            </w:pPr>
            <w:r w:rsidRPr="00C26521">
              <w:rPr>
                <w:rFonts w:ascii="Verdana" w:hAnsi="Verdana"/>
                <w:b/>
                <w:bCs/>
              </w:rPr>
              <w:t>Learning Objective:</w:t>
            </w:r>
          </w:p>
          <w:p w14:paraId="4EF0F4F2" w14:textId="482ECF33" w:rsidR="00740544" w:rsidRPr="00C26521" w:rsidRDefault="00740544" w:rsidP="002E0AF7">
            <w:pPr>
              <w:pStyle w:val="Default"/>
              <w:rPr>
                <w:rFonts w:ascii="Verdana" w:eastAsia="Verdana" w:hAnsi="Verdana" w:cs="Verdana"/>
              </w:rPr>
            </w:pPr>
            <w:r w:rsidRPr="00C26521">
              <w:rPr>
                <w:rFonts w:ascii="Verdana" w:hAnsi="Verdana"/>
              </w:rPr>
              <w:t>To understand the causes of climate change</w:t>
            </w:r>
            <w:r w:rsidR="00442904">
              <w:rPr>
                <w:rFonts w:ascii="Verdana" w:hAnsi="Verdana"/>
              </w:rPr>
              <w:t>.</w:t>
            </w:r>
          </w:p>
          <w:p w14:paraId="0CF1D982" w14:textId="77777777" w:rsidR="00740544" w:rsidRPr="00C26521" w:rsidRDefault="00740544" w:rsidP="002E0AF7">
            <w:pPr>
              <w:pStyle w:val="Default"/>
              <w:rPr>
                <w:rFonts w:ascii="Verdana" w:eastAsia="Verdana" w:hAnsi="Verdana" w:cs="Verdana"/>
                <w:b/>
                <w:bCs/>
              </w:rPr>
            </w:pPr>
          </w:p>
          <w:p w14:paraId="353211CA" w14:textId="77777777" w:rsidR="00740544" w:rsidRPr="00C26521" w:rsidRDefault="00740544" w:rsidP="002E0AF7">
            <w:pPr>
              <w:pStyle w:val="Default"/>
              <w:rPr>
                <w:rFonts w:ascii="Verdana" w:eastAsia="Verdana" w:hAnsi="Verdana" w:cs="Verdana"/>
                <w:b/>
                <w:bCs/>
              </w:rPr>
            </w:pPr>
          </w:p>
          <w:p w14:paraId="49D71CA5" w14:textId="07043716" w:rsidR="00740544" w:rsidRPr="00C26521" w:rsidRDefault="00740544" w:rsidP="002E0AF7">
            <w:pPr>
              <w:pStyle w:val="Default"/>
              <w:rPr>
                <w:rFonts w:ascii="Verdana" w:eastAsia="Verdana" w:hAnsi="Verdana" w:cs="Verdana"/>
                <w:b/>
                <w:bCs/>
              </w:rPr>
            </w:pPr>
            <w:r w:rsidRPr="00C26521">
              <w:rPr>
                <w:rFonts w:ascii="Verdana" w:hAnsi="Verdana"/>
                <w:b/>
                <w:bCs/>
              </w:rPr>
              <w:t>Skills objective:</w:t>
            </w:r>
          </w:p>
          <w:p w14:paraId="5C72D43C" w14:textId="0173B3CA" w:rsidR="00740544" w:rsidRPr="00C26521" w:rsidRDefault="00740544" w:rsidP="00442904">
            <w:pPr>
              <w:pStyle w:val="Default"/>
              <w:rPr>
                <w:rFonts w:ascii="Verdana" w:hAnsi="Verdana"/>
              </w:rPr>
            </w:pPr>
            <w:r w:rsidRPr="00C26521">
              <w:rPr>
                <w:rFonts w:ascii="Verdana" w:hAnsi="Verdana"/>
              </w:rPr>
              <w:t xml:space="preserve">To be able to use and interpret </w:t>
            </w:r>
            <w:r w:rsidR="00442904">
              <w:rPr>
                <w:rFonts w:ascii="Verdana" w:hAnsi="Verdana"/>
              </w:rPr>
              <w:t xml:space="preserve">line graphs and </w:t>
            </w:r>
            <w:r w:rsidR="00442904" w:rsidRPr="00442904">
              <w:rPr>
                <w:rFonts w:ascii="Verdana" w:hAnsi="Verdana"/>
              </w:rPr>
              <w:t>bar c</w:t>
            </w:r>
            <w:r w:rsidR="00442904">
              <w:rPr>
                <w:rFonts w:ascii="Verdana" w:hAnsi="Verdana"/>
              </w:rPr>
              <w:t>harts showing climate change.</w:t>
            </w:r>
          </w:p>
        </w:tc>
        <w:tc>
          <w:tcPr>
            <w:tcW w:w="2268"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3C44EA06" w14:textId="77777777" w:rsidR="00740544" w:rsidRPr="001621D6" w:rsidRDefault="00740544" w:rsidP="002E0AF7">
            <w:pPr>
              <w:pStyle w:val="Default"/>
              <w:rPr>
                <w:rFonts w:ascii="Verdana" w:eastAsia="Verdana" w:hAnsi="Verdana" w:cs="Verdana"/>
                <w:b/>
                <w:u w:color="000000"/>
              </w:rPr>
            </w:pPr>
            <w:r w:rsidRPr="001621D6">
              <w:rPr>
                <w:rFonts w:ascii="Verdana" w:hAnsi="Verdana"/>
                <w:b/>
                <w:u w:color="000000"/>
              </w:rPr>
              <w:t>Should include:</w:t>
            </w:r>
          </w:p>
          <w:p w14:paraId="3AD2B50F" w14:textId="1B58DB57" w:rsidR="00740544" w:rsidRPr="00C26521" w:rsidRDefault="001621D6" w:rsidP="002E0AF7">
            <w:pPr>
              <w:pStyle w:val="Default"/>
              <w:rPr>
                <w:rFonts w:ascii="Verdana" w:eastAsia="Verdana" w:hAnsi="Verdana" w:cs="Verdana"/>
                <w:u w:color="000000"/>
              </w:rPr>
            </w:pPr>
            <w:r>
              <w:rPr>
                <w:rFonts w:ascii="Verdana" w:eastAsia="Verdana" w:hAnsi="Verdana" w:cs="Verdana"/>
                <w:u w:color="000000"/>
              </w:rPr>
              <w:t>The following natural causes of climate change:</w:t>
            </w:r>
          </w:p>
          <w:p w14:paraId="4078C1DD" w14:textId="77777777" w:rsidR="00740544" w:rsidRPr="00C26521" w:rsidRDefault="00740544" w:rsidP="00DC5AC8">
            <w:pPr>
              <w:pStyle w:val="Default"/>
              <w:numPr>
                <w:ilvl w:val="0"/>
                <w:numId w:val="8"/>
              </w:numPr>
              <w:rPr>
                <w:rFonts w:ascii="Verdana" w:eastAsia="Verdana" w:hAnsi="Verdana" w:cs="Verdana"/>
              </w:rPr>
            </w:pPr>
            <w:r w:rsidRPr="00C26521">
              <w:rPr>
                <w:rFonts w:ascii="Verdana" w:hAnsi="Verdana"/>
              </w:rPr>
              <w:t>Milankovitch cycles</w:t>
            </w:r>
          </w:p>
          <w:p w14:paraId="06B0261C" w14:textId="77777777" w:rsidR="001621D6" w:rsidRPr="001621D6" w:rsidRDefault="00740544" w:rsidP="00DC5AC8">
            <w:pPr>
              <w:pStyle w:val="Default"/>
              <w:numPr>
                <w:ilvl w:val="0"/>
                <w:numId w:val="8"/>
              </w:numPr>
              <w:rPr>
                <w:rFonts w:ascii="Verdana" w:eastAsia="Verdana" w:hAnsi="Verdana" w:cs="Verdana"/>
                <w:lang w:val="it-IT"/>
              </w:rPr>
            </w:pPr>
            <w:r w:rsidRPr="00C26521">
              <w:rPr>
                <w:rFonts w:ascii="Verdana" w:hAnsi="Verdana"/>
                <w:lang w:val="it-IT"/>
              </w:rPr>
              <w:t>solar</w:t>
            </w:r>
            <w:r w:rsidR="001621D6">
              <w:rPr>
                <w:rFonts w:ascii="Verdana" w:hAnsi="Verdana"/>
              </w:rPr>
              <w:t xml:space="preserve"> variation</w:t>
            </w:r>
          </w:p>
          <w:p w14:paraId="73B204B6" w14:textId="11B2B237" w:rsidR="00740544" w:rsidRPr="00C26521" w:rsidRDefault="001621D6" w:rsidP="00DC5AC8">
            <w:pPr>
              <w:pStyle w:val="Default"/>
              <w:numPr>
                <w:ilvl w:val="0"/>
                <w:numId w:val="8"/>
              </w:numPr>
              <w:rPr>
                <w:rFonts w:ascii="Verdana" w:eastAsia="Verdana" w:hAnsi="Verdana" w:cs="Verdana"/>
                <w:lang w:val="it-IT"/>
              </w:rPr>
            </w:pPr>
            <w:r>
              <w:rPr>
                <w:rFonts w:ascii="Verdana" w:hAnsi="Verdana"/>
              </w:rPr>
              <w:t>v</w:t>
            </w:r>
            <w:r w:rsidR="00740544" w:rsidRPr="00C26521">
              <w:rPr>
                <w:rFonts w:ascii="Verdana" w:hAnsi="Verdana"/>
              </w:rPr>
              <w:t>olcanism</w:t>
            </w:r>
          </w:p>
          <w:p w14:paraId="198B8E81" w14:textId="77777777" w:rsidR="001621D6" w:rsidRPr="001621D6" w:rsidRDefault="001621D6" w:rsidP="001621D6">
            <w:pPr>
              <w:pStyle w:val="Default"/>
              <w:rPr>
                <w:rFonts w:ascii="Verdana" w:eastAsia="Verdana" w:hAnsi="Verdana" w:cs="Verdana"/>
              </w:rPr>
            </w:pPr>
          </w:p>
          <w:p w14:paraId="685816DC" w14:textId="77777777" w:rsidR="001621D6" w:rsidRDefault="001621D6" w:rsidP="001621D6">
            <w:pPr>
              <w:pStyle w:val="Default"/>
              <w:rPr>
                <w:rFonts w:ascii="Verdana" w:hAnsi="Verdana"/>
              </w:rPr>
            </w:pPr>
            <w:r>
              <w:rPr>
                <w:rFonts w:ascii="Verdana" w:hAnsi="Verdana"/>
              </w:rPr>
              <w:t>The following human activities which can enhance the greenhouse effect:</w:t>
            </w:r>
          </w:p>
          <w:p w14:paraId="749CDBFC" w14:textId="1698E2C9" w:rsidR="001621D6" w:rsidRDefault="001621D6" w:rsidP="00DC5AC8">
            <w:pPr>
              <w:pStyle w:val="Default"/>
              <w:numPr>
                <w:ilvl w:val="0"/>
                <w:numId w:val="20"/>
              </w:numPr>
              <w:ind w:left="204" w:hanging="204"/>
              <w:rPr>
                <w:rFonts w:ascii="Verdana" w:hAnsi="Verdana"/>
              </w:rPr>
            </w:pPr>
            <w:r>
              <w:rPr>
                <w:rFonts w:ascii="Verdana" w:hAnsi="Verdana"/>
              </w:rPr>
              <w:t>industry</w:t>
            </w:r>
          </w:p>
          <w:p w14:paraId="71FF88AD" w14:textId="77777777" w:rsidR="001621D6" w:rsidRDefault="001621D6" w:rsidP="00DC5AC8">
            <w:pPr>
              <w:pStyle w:val="Default"/>
              <w:numPr>
                <w:ilvl w:val="0"/>
                <w:numId w:val="20"/>
              </w:numPr>
              <w:ind w:left="204" w:hanging="204"/>
              <w:rPr>
                <w:rFonts w:ascii="Verdana" w:hAnsi="Verdana"/>
              </w:rPr>
            </w:pPr>
            <w:r>
              <w:rPr>
                <w:rFonts w:ascii="Verdana" w:hAnsi="Verdana"/>
              </w:rPr>
              <w:t>transport</w:t>
            </w:r>
          </w:p>
          <w:p w14:paraId="4129F622" w14:textId="77777777" w:rsidR="001621D6" w:rsidRDefault="001621D6" w:rsidP="00DC5AC8">
            <w:pPr>
              <w:pStyle w:val="Default"/>
              <w:numPr>
                <w:ilvl w:val="0"/>
                <w:numId w:val="20"/>
              </w:numPr>
              <w:ind w:left="204" w:hanging="204"/>
              <w:rPr>
                <w:rFonts w:ascii="Verdana" w:hAnsi="Verdana"/>
              </w:rPr>
            </w:pPr>
            <w:r>
              <w:rPr>
                <w:rFonts w:ascii="Verdana" w:hAnsi="Verdana"/>
              </w:rPr>
              <w:t>energy</w:t>
            </w:r>
          </w:p>
          <w:p w14:paraId="32E32D05" w14:textId="77F1182A" w:rsidR="00740544" w:rsidRPr="001621D6" w:rsidRDefault="001621D6" w:rsidP="00DC5AC8">
            <w:pPr>
              <w:pStyle w:val="Default"/>
              <w:numPr>
                <w:ilvl w:val="0"/>
                <w:numId w:val="20"/>
              </w:numPr>
              <w:ind w:left="204" w:hanging="204"/>
              <w:rPr>
                <w:rFonts w:ascii="Verdana" w:hAnsi="Verdana"/>
              </w:rPr>
            </w:pPr>
            <w:r>
              <w:rPr>
                <w:rFonts w:ascii="Verdana" w:hAnsi="Verdana"/>
              </w:rPr>
              <w:t>farming</w:t>
            </w:r>
            <w:r w:rsidR="00740544" w:rsidRPr="001621D6">
              <w:rPr>
                <w:rFonts w:ascii="Verdana" w:hAnsi="Verdana"/>
              </w:rPr>
              <w:t xml:space="preserve"> </w:t>
            </w:r>
          </w:p>
        </w:tc>
        <w:tc>
          <w:tcPr>
            <w:tcW w:w="3544"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5042E8B0" w14:textId="77777777" w:rsidR="00740544" w:rsidRPr="00C26521" w:rsidRDefault="00740544" w:rsidP="001621D6">
            <w:pPr>
              <w:pStyle w:val="Default"/>
              <w:spacing w:line="240" w:lineRule="atLeast"/>
              <w:rPr>
                <w:rFonts w:ascii="Verdana" w:hAnsi="Verdana"/>
                <w:b/>
                <w:u w:color="000000"/>
              </w:rPr>
            </w:pPr>
            <w:r w:rsidRPr="00C26521">
              <w:rPr>
                <w:rFonts w:ascii="Verdana" w:hAnsi="Verdana"/>
                <w:b/>
                <w:u w:color="000000"/>
              </w:rPr>
              <w:t xml:space="preserve">Resources </w:t>
            </w:r>
          </w:p>
          <w:p w14:paraId="31E599E8" w14:textId="618DC3CB" w:rsidR="00740544" w:rsidRPr="00C26521" w:rsidRDefault="00740544" w:rsidP="001621D6">
            <w:pPr>
              <w:rPr>
                <w:rFonts w:ascii="Verdana" w:hAnsi="Verdana"/>
                <w:b/>
              </w:rPr>
            </w:pPr>
            <w:r w:rsidRPr="00C26521">
              <w:rPr>
                <w:rFonts w:ascii="Verdana" w:hAnsi="Verdana"/>
                <w:u w:color="000000"/>
              </w:rPr>
              <w:t>I</w:t>
            </w:r>
            <w:r w:rsidR="0052353C">
              <w:rPr>
                <w:rFonts w:ascii="Verdana" w:hAnsi="Verdana"/>
                <w:u w:color="000000"/>
              </w:rPr>
              <w:t xml:space="preserve">nternational </w:t>
            </w:r>
            <w:r w:rsidRPr="00C26521">
              <w:rPr>
                <w:rFonts w:ascii="Verdana" w:hAnsi="Verdana"/>
                <w:u w:color="000000"/>
              </w:rPr>
              <w:t xml:space="preserve">GCSE text book pg. </w:t>
            </w:r>
            <w:r w:rsidR="001621D6">
              <w:rPr>
                <w:rFonts w:ascii="Verdana" w:hAnsi="Verdana"/>
                <w:u w:color="000000"/>
              </w:rPr>
              <w:t xml:space="preserve">192 - 195 </w:t>
            </w:r>
          </w:p>
          <w:p w14:paraId="5EE18DE9" w14:textId="77777777" w:rsidR="00740544" w:rsidRPr="00C26521" w:rsidRDefault="00740544" w:rsidP="001621D6">
            <w:pPr>
              <w:pStyle w:val="Default"/>
              <w:rPr>
                <w:rFonts w:ascii="Verdana" w:hAnsi="Verdana"/>
              </w:rPr>
            </w:pPr>
          </w:p>
          <w:p w14:paraId="0848A24B" w14:textId="38E46DB1" w:rsidR="001621D6" w:rsidRDefault="001621D6" w:rsidP="001621D6">
            <w:pPr>
              <w:pStyle w:val="Default"/>
              <w:rPr>
                <w:rFonts w:ascii="Verdana" w:hAnsi="Verdana"/>
              </w:rPr>
            </w:pPr>
            <w:r>
              <w:rPr>
                <w:rFonts w:ascii="Verdana" w:hAnsi="Verdana"/>
              </w:rPr>
              <w:t xml:space="preserve">Nasa’s climate change website </w:t>
            </w:r>
            <w:r w:rsidR="00F813E5">
              <w:rPr>
                <w:rFonts w:ascii="Verdana" w:hAnsi="Verdana"/>
              </w:rPr>
              <w:t>–</w:t>
            </w:r>
            <w:r>
              <w:rPr>
                <w:rFonts w:ascii="Verdana" w:hAnsi="Verdana"/>
              </w:rPr>
              <w:t xml:space="preserve"> </w:t>
            </w:r>
          </w:p>
          <w:p w14:paraId="79A64BE4" w14:textId="3316B915" w:rsidR="00F813E5" w:rsidRDefault="00747E78" w:rsidP="001621D6">
            <w:pPr>
              <w:pStyle w:val="Default"/>
              <w:rPr>
                <w:rFonts w:ascii="Verdana" w:hAnsi="Verdana"/>
              </w:rPr>
            </w:pPr>
            <w:hyperlink r:id="rId15" w:history="1">
              <w:r w:rsidR="00F813E5" w:rsidRPr="007E37BB">
                <w:rPr>
                  <w:rStyle w:val="Hyperlink"/>
                  <w:rFonts w:ascii="Verdana" w:hAnsi="Verdana"/>
                </w:rPr>
                <w:t>http://www.ces.fau.edu/nasa/module-4/causes-2.php</w:t>
              </w:r>
            </w:hyperlink>
          </w:p>
          <w:p w14:paraId="4E9937FB" w14:textId="77777777" w:rsidR="00740544" w:rsidRPr="00C26521" w:rsidRDefault="00740544" w:rsidP="001621D6">
            <w:pPr>
              <w:pStyle w:val="Default"/>
              <w:rPr>
                <w:rFonts w:ascii="Verdana" w:hAnsi="Verdana"/>
              </w:rPr>
            </w:pPr>
          </w:p>
          <w:p w14:paraId="6705661B" w14:textId="4A9D1C04" w:rsidR="00740544" w:rsidRDefault="001621D6" w:rsidP="001621D6">
            <w:pPr>
              <w:pStyle w:val="Default"/>
              <w:rPr>
                <w:rFonts w:ascii="Verdana" w:hAnsi="Verdana"/>
              </w:rPr>
            </w:pPr>
            <w:r>
              <w:rPr>
                <w:rFonts w:ascii="Verdana" w:hAnsi="Verdana"/>
              </w:rPr>
              <w:t xml:space="preserve">The Climate Change Challenge website: </w:t>
            </w:r>
            <w:hyperlink r:id="rId16" w:history="1">
              <w:r w:rsidRPr="007E37BB">
                <w:rPr>
                  <w:rStyle w:val="Hyperlink"/>
                  <w:rFonts w:ascii="Verdana" w:hAnsi="Verdana"/>
                </w:rPr>
                <w:t>http://www.climatechangechallenge.org/Resource%20Centre/Climate-Change/3-what_causes_climate_change.htm</w:t>
              </w:r>
            </w:hyperlink>
          </w:p>
          <w:p w14:paraId="7107BCF7" w14:textId="77777777" w:rsidR="00740544" w:rsidRPr="00C26521" w:rsidRDefault="00740544" w:rsidP="001621D6">
            <w:pPr>
              <w:pStyle w:val="Default"/>
              <w:rPr>
                <w:rFonts w:ascii="Verdana" w:hAnsi="Verdana"/>
              </w:rPr>
            </w:pPr>
          </w:p>
          <w:p w14:paraId="22810C01" w14:textId="0EC8782E" w:rsidR="00740544" w:rsidRPr="001621D6" w:rsidRDefault="00740544" w:rsidP="001621D6">
            <w:pPr>
              <w:pStyle w:val="Default"/>
              <w:spacing w:line="240" w:lineRule="atLeast"/>
              <w:rPr>
                <w:rFonts w:ascii="Verdana" w:hAnsi="Verdana"/>
                <w:b/>
                <w:bCs/>
                <w:color w:val="000000" w:themeColor="text1"/>
              </w:rPr>
            </w:pPr>
            <w:r w:rsidRPr="00C26521">
              <w:rPr>
                <w:rFonts w:ascii="Verdana" w:hAnsi="Verdana"/>
                <w:b/>
                <w:bCs/>
                <w:color w:val="000000" w:themeColor="text1"/>
              </w:rPr>
              <w:t>Lesson Ideas</w:t>
            </w:r>
          </w:p>
          <w:p w14:paraId="7D86F5B1" w14:textId="6BCDDE9E" w:rsidR="00740544" w:rsidRDefault="001621D6" w:rsidP="001621D6">
            <w:pPr>
              <w:pStyle w:val="Default"/>
              <w:rPr>
                <w:rFonts w:ascii="Verdana" w:hAnsi="Verdana"/>
              </w:rPr>
            </w:pPr>
            <w:r>
              <w:rPr>
                <w:rFonts w:ascii="Verdana" w:hAnsi="Verdana"/>
              </w:rPr>
              <w:t>Create</w:t>
            </w:r>
            <w:r w:rsidR="00740544" w:rsidRPr="00C26521">
              <w:rPr>
                <w:rFonts w:ascii="Verdana" w:hAnsi="Verdana"/>
              </w:rPr>
              <w:t xml:space="preserve"> </w:t>
            </w:r>
            <w:r>
              <w:rPr>
                <w:rFonts w:ascii="Verdana" w:hAnsi="Verdana"/>
              </w:rPr>
              <w:t xml:space="preserve">a </w:t>
            </w:r>
            <w:r w:rsidR="00740544" w:rsidRPr="00C26521">
              <w:rPr>
                <w:rFonts w:ascii="Verdana" w:hAnsi="Verdana"/>
              </w:rPr>
              <w:t xml:space="preserve">summary of </w:t>
            </w:r>
            <w:r>
              <w:rPr>
                <w:rFonts w:ascii="Verdana" w:hAnsi="Verdana"/>
              </w:rPr>
              <w:t>the</w:t>
            </w:r>
            <w:r w:rsidR="00740544" w:rsidRPr="00C26521">
              <w:rPr>
                <w:rFonts w:ascii="Verdana" w:hAnsi="Verdana"/>
              </w:rPr>
              <w:t xml:space="preserve"> natural</w:t>
            </w:r>
            <w:r>
              <w:rPr>
                <w:rFonts w:ascii="Verdana" w:hAnsi="Verdana"/>
              </w:rPr>
              <w:t xml:space="preserve"> causes of</w:t>
            </w:r>
            <w:r w:rsidR="00740544" w:rsidRPr="00C26521">
              <w:rPr>
                <w:rFonts w:ascii="Verdana" w:hAnsi="Verdana"/>
              </w:rPr>
              <w:t xml:space="preserve"> climate change</w:t>
            </w:r>
            <w:r>
              <w:rPr>
                <w:rFonts w:ascii="Verdana" w:hAnsi="Verdana"/>
              </w:rPr>
              <w:t>.</w:t>
            </w:r>
          </w:p>
          <w:p w14:paraId="5400688E" w14:textId="77777777" w:rsidR="001621D6" w:rsidRDefault="001621D6" w:rsidP="001621D6">
            <w:pPr>
              <w:pStyle w:val="Default"/>
              <w:rPr>
                <w:rFonts w:ascii="Verdana" w:hAnsi="Verdana"/>
              </w:rPr>
            </w:pPr>
          </w:p>
          <w:p w14:paraId="46BF5EC3" w14:textId="77777777" w:rsidR="001621D6" w:rsidRDefault="001621D6" w:rsidP="001621D6">
            <w:pPr>
              <w:pStyle w:val="Default"/>
              <w:rPr>
                <w:rFonts w:ascii="Verdana" w:hAnsi="Verdana"/>
              </w:rPr>
            </w:pPr>
            <w:r>
              <w:rPr>
                <w:rFonts w:ascii="Verdana" w:hAnsi="Verdana"/>
              </w:rPr>
              <w:t>Produce an annotated diagram to show how human activities can enhance the greenhouse effect.</w:t>
            </w:r>
          </w:p>
          <w:p w14:paraId="2DD9675C" w14:textId="77777777" w:rsidR="001621D6" w:rsidRDefault="001621D6" w:rsidP="001621D6">
            <w:pPr>
              <w:pStyle w:val="Default"/>
              <w:rPr>
                <w:rFonts w:ascii="Verdana" w:hAnsi="Verdana"/>
              </w:rPr>
            </w:pPr>
          </w:p>
          <w:p w14:paraId="4BB63E4E" w14:textId="139D843C" w:rsidR="001621D6" w:rsidRPr="00C26521" w:rsidRDefault="001621D6" w:rsidP="001621D6">
            <w:pPr>
              <w:pStyle w:val="Default"/>
              <w:rPr>
                <w:rFonts w:ascii="Verdana" w:hAnsi="Verdana"/>
              </w:rPr>
            </w:pPr>
            <w:r>
              <w:rPr>
                <w:rFonts w:ascii="Verdana" w:hAnsi="Verdana"/>
              </w:rPr>
              <w:t>Hold a class debate, who’s to blame?</w:t>
            </w:r>
          </w:p>
        </w:tc>
        <w:tc>
          <w:tcPr>
            <w:tcW w:w="2035"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29811C2A" w14:textId="77777777" w:rsidR="00740544" w:rsidRPr="00C26521" w:rsidRDefault="00740544" w:rsidP="002E0AF7">
            <w:pPr>
              <w:pStyle w:val="Default"/>
              <w:rPr>
                <w:rFonts w:ascii="Verdana" w:hAnsi="Verdana"/>
              </w:rPr>
            </w:pPr>
            <w:r w:rsidRPr="00C26521">
              <w:rPr>
                <w:rFonts w:ascii="Verdana" w:hAnsi="Verdana"/>
                <w:u w:color="000000"/>
              </w:rPr>
              <w:t>Interpretation</w:t>
            </w:r>
          </w:p>
          <w:p w14:paraId="59224B53" w14:textId="77777777" w:rsidR="00740544" w:rsidRPr="00C26521" w:rsidRDefault="00740544" w:rsidP="002E0AF7">
            <w:pPr>
              <w:pStyle w:val="Default"/>
              <w:rPr>
                <w:rFonts w:ascii="Verdana" w:hAnsi="Verdana"/>
              </w:rPr>
            </w:pPr>
          </w:p>
          <w:p w14:paraId="13B0A7B7" w14:textId="77777777" w:rsidR="00740544" w:rsidRPr="00C26521" w:rsidRDefault="00740544" w:rsidP="002E0AF7">
            <w:pPr>
              <w:pStyle w:val="Default"/>
              <w:rPr>
                <w:rFonts w:ascii="Verdana" w:hAnsi="Verdana"/>
              </w:rPr>
            </w:pPr>
            <w:r w:rsidRPr="00C26521">
              <w:rPr>
                <w:rFonts w:ascii="Verdana" w:hAnsi="Verdana"/>
                <w:u w:color="000000"/>
              </w:rPr>
              <w:t xml:space="preserve">Analysis </w:t>
            </w:r>
          </w:p>
          <w:p w14:paraId="7B1ED4EB" w14:textId="77777777" w:rsidR="00740544" w:rsidRPr="00C26521" w:rsidRDefault="00740544" w:rsidP="002E0AF7">
            <w:pPr>
              <w:pStyle w:val="Default"/>
              <w:rPr>
                <w:rFonts w:ascii="Verdana" w:hAnsi="Verdana"/>
              </w:rPr>
            </w:pPr>
          </w:p>
          <w:p w14:paraId="68DB3979" w14:textId="77777777" w:rsidR="00740544" w:rsidRPr="00C26521" w:rsidRDefault="00740544" w:rsidP="002E0AF7">
            <w:pPr>
              <w:pStyle w:val="Default"/>
              <w:rPr>
                <w:rFonts w:ascii="Verdana" w:hAnsi="Verdana"/>
              </w:rPr>
            </w:pPr>
            <w:r w:rsidRPr="00C26521">
              <w:rPr>
                <w:rFonts w:ascii="Verdana" w:hAnsi="Verdana"/>
                <w:u w:color="000000"/>
              </w:rPr>
              <w:t>Reasoning</w:t>
            </w:r>
          </w:p>
          <w:p w14:paraId="3D38CBC5" w14:textId="77777777" w:rsidR="00740544" w:rsidRPr="00C26521" w:rsidRDefault="00740544" w:rsidP="002E0AF7">
            <w:pPr>
              <w:pStyle w:val="Default"/>
              <w:rPr>
                <w:rFonts w:ascii="Verdana" w:hAnsi="Verdana"/>
              </w:rPr>
            </w:pPr>
          </w:p>
          <w:p w14:paraId="7E66C344" w14:textId="77777777" w:rsidR="00740544" w:rsidRDefault="00740544" w:rsidP="002E0AF7">
            <w:pPr>
              <w:pStyle w:val="Default"/>
              <w:rPr>
                <w:rFonts w:ascii="Verdana" w:hAnsi="Verdana"/>
                <w:u w:color="000000"/>
              </w:rPr>
            </w:pPr>
            <w:r w:rsidRPr="00C26521">
              <w:rPr>
                <w:rFonts w:ascii="Verdana" w:hAnsi="Verdana"/>
                <w:u w:color="000000"/>
              </w:rPr>
              <w:t>Decision Making</w:t>
            </w:r>
          </w:p>
          <w:p w14:paraId="475E1218" w14:textId="77777777" w:rsidR="006546B0" w:rsidRDefault="006546B0" w:rsidP="002E0AF7">
            <w:pPr>
              <w:pStyle w:val="Default"/>
              <w:rPr>
                <w:rFonts w:ascii="Verdana" w:hAnsi="Verdana"/>
                <w:u w:color="000000"/>
              </w:rPr>
            </w:pPr>
          </w:p>
          <w:p w14:paraId="4E022B08" w14:textId="77777777" w:rsidR="006546B0" w:rsidRDefault="006546B0" w:rsidP="002E0AF7">
            <w:pPr>
              <w:pStyle w:val="Default"/>
              <w:rPr>
                <w:rFonts w:ascii="Verdana" w:hAnsi="Verdana"/>
                <w:u w:color="000000"/>
              </w:rPr>
            </w:pPr>
            <w:r>
              <w:rPr>
                <w:rFonts w:ascii="Verdana" w:hAnsi="Verdana"/>
                <w:u w:color="000000"/>
              </w:rPr>
              <w:t>Graphical Skills</w:t>
            </w:r>
          </w:p>
          <w:p w14:paraId="4439A899" w14:textId="77777777" w:rsidR="006546B0" w:rsidRDefault="006546B0" w:rsidP="002E0AF7">
            <w:pPr>
              <w:pStyle w:val="Default"/>
              <w:rPr>
                <w:rFonts w:ascii="Verdana" w:hAnsi="Verdana"/>
                <w:u w:color="000000"/>
              </w:rPr>
            </w:pPr>
          </w:p>
          <w:p w14:paraId="7305D57D" w14:textId="77777777" w:rsidR="006546B0" w:rsidRDefault="006546B0" w:rsidP="002E0AF7">
            <w:pPr>
              <w:pStyle w:val="Default"/>
              <w:rPr>
                <w:rFonts w:ascii="Verdana" w:hAnsi="Verdana"/>
                <w:u w:color="000000"/>
              </w:rPr>
            </w:pPr>
            <w:r>
              <w:rPr>
                <w:rFonts w:ascii="Verdana" w:hAnsi="Verdana"/>
                <w:u w:color="000000"/>
              </w:rPr>
              <w:t>Numerical Skills</w:t>
            </w:r>
          </w:p>
          <w:p w14:paraId="3162A5E4" w14:textId="77777777" w:rsidR="006546B0" w:rsidRDefault="006546B0" w:rsidP="002E0AF7">
            <w:pPr>
              <w:pStyle w:val="Default"/>
              <w:rPr>
                <w:rFonts w:ascii="Verdana" w:hAnsi="Verdana"/>
                <w:u w:color="000000"/>
              </w:rPr>
            </w:pPr>
          </w:p>
          <w:p w14:paraId="46EE2539" w14:textId="6B39ADAC" w:rsidR="006546B0" w:rsidRPr="00C26521" w:rsidRDefault="006546B0" w:rsidP="002E0AF7">
            <w:pPr>
              <w:pStyle w:val="Default"/>
              <w:rPr>
                <w:rFonts w:ascii="Verdana" w:hAnsi="Verdana"/>
              </w:rPr>
            </w:pPr>
            <w:r>
              <w:rPr>
                <w:rFonts w:ascii="Verdana" w:hAnsi="Verdana"/>
                <w:u w:color="000000"/>
              </w:rPr>
              <w:t>Statistical Skills</w:t>
            </w:r>
          </w:p>
        </w:tc>
        <w:tc>
          <w:tcPr>
            <w:tcW w:w="2359"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3916E1AF" w14:textId="77777777" w:rsidR="00740544" w:rsidRPr="00C26521" w:rsidRDefault="00740544" w:rsidP="002E0AF7">
            <w:pPr>
              <w:pStyle w:val="Default"/>
              <w:rPr>
                <w:rFonts w:ascii="Verdana" w:hAnsi="Verdana"/>
              </w:rPr>
            </w:pPr>
            <w:r w:rsidRPr="00C26521">
              <w:rPr>
                <w:rFonts w:ascii="Verdana" w:hAnsi="Verdana"/>
                <w:u w:color="000000"/>
              </w:rPr>
              <w:t>Interpretation</w:t>
            </w:r>
          </w:p>
          <w:p w14:paraId="3DDCD895" w14:textId="77777777" w:rsidR="00740544" w:rsidRPr="00C26521" w:rsidRDefault="00740544" w:rsidP="002E0AF7">
            <w:pPr>
              <w:pStyle w:val="Default"/>
              <w:rPr>
                <w:rFonts w:ascii="Verdana" w:hAnsi="Verdana"/>
              </w:rPr>
            </w:pPr>
          </w:p>
          <w:p w14:paraId="5C6D9615" w14:textId="77777777" w:rsidR="00740544" w:rsidRPr="00C26521" w:rsidRDefault="00740544" w:rsidP="002E0AF7">
            <w:pPr>
              <w:pStyle w:val="Default"/>
              <w:rPr>
                <w:rFonts w:ascii="Verdana" w:hAnsi="Verdana"/>
              </w:rPr>
            </w:pPr>
            <w:r w:rsidRPr="00C26521">
              <w:rPr>
                <w:rFonts w:ascii="Verdana" w:hAnsi="Verdana"/>
                <w:u w:color="000000"/>
              </w:rPr>
              <w:t xml:space="preserve">Analysis </w:t>
            </w:r>
          </w:p>
          <w:p w14:paraId="7323882E" w14:textId="77777777" w:rsidR="00740544" w:rsidRPr="00C26521" w:rsidRDefault="00740544" w:rsidP="002E0AF7">
            <w:pPr>
              <w:pStyle w:val="Default"/>
              <w:rPr>
                <w:rFonts w:ascii="Verdana" w:hAnsi="Verdana"/>
              </w:rPr>
            </w:pPr>
          </w:p>
          <w:p w14:paraId="352C43C6" w14:textId="77777777" w:rsidR="00740544" w:rsidRPr="00C26521" w:rsidRDefault="00740544" w:rsidP="002E0AF7">
            <w:pPr>
              <w:pStyle w:val="Default"/>
              <w:rPr>
                <w:rFonts w:ascii="Verdana" w:hAnsi="Verdana"/>
              </w:rPr>
            </w:pPr>
            <w:r w:rsidRPr="00C26521">
              <w:rPr>
                <w:rFonts w:ascii="Verdana" w:hAnsi="Verdana"/>
                <w:u w:color="000000"/>
              </w:rPr>
              <w:t>Reasoning</w:t>
            </w:r>
          </w:p>
          <w:p w14:paraId="7E30CE87" w14:textId="77777777" w:rsidR="00740544" w:rsidRPr="00C26521" w:rsidRDefault="00740544" w:rsidP="002E0AF7">
            <w:pPr>
              <w:pStyle w:val="Default"/>
              <w:rPr>
                <w:rFonts w:ascii="Verdana" w:hAnsi="Verdana"/>
              </w:rPr>
            </w:pPr>
          </w:p>
          <w:p w14:paraId="31701BD0" w14:textId="77777777" w:rsidR="00740544" w:rsidRPr="00C26521" w:rsidRDefault="00740544" w:rsidP="002E0AF7">
            <w:pPr>
              <w:rPr>
                <w:rFonts w:ascii="Verdana" w:hAnsi="Verdana"/>
              </w:rPr>
            </w:pPr>
            <w:r w:rsidRPr="00C26521">
              <w:rPr>
                <w:rFonts w:ascii="Verdana" w:hAnsi="Verdana"/>
                <w:u w:color="000000"/>
              </w:rPr>
              <w:t>Decision Making</w:t>
            </w:r>
          </w:p>
        </w:tc>
      </w:tr>
      <w:tr w:rsidR="00740544" w:rsidRPr="00C26521" w14:paraId="6779FB02" w14:textId="77777777" w:rsidTr="00743483">
        <w:trPr>
          <w:trHeight w:val="5564"/>
        </w:trPr>
        <w:tc>
          <w:tcPr>
            <w:tcW w:w="62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14:paraId="3956ECEC" w14:textId="41DC096E" w:rsidR="00740544" w:rsidRPr="00C26521" w:rsidRDefault="000B7846" w:rsidP="002E0AF7">
            <w:pPr>
              <w:rPr>
                <w:rFonts w:ascii="Verdana" w:hAnsi="Verdana"/>
              </w:rPr>
            </w:pPr>
            <w:r>
              <w:rPr>
                <w:rFonts w:ascii="Verdana" w:hAnsi="Verdana"/>
              </w:rPr>
              <w:lastRenderedPageBreak/>
              <w:t>6</w:t>
            </w:r>
          </w:p>
        </w:tc>
        <w:tc>
          <w:tcPr>
            <w:tcW w:w="2268" w:type="dxa"/>
            <w:tcBorders>
              <w:top w:val="single" w:sz="4" w:space="0" w:color="405E64"/>
              <w:left w:val="single" w:sz="4" w:space="0" w:color="auto"/>
              <w:bottom w:val="single" w:sz="4" w:space="0" w:color="405E64"/>
              <w:right w:val="single" w:sz="4" w:space="0" w:color="405E64"/>
            </w:tcBorders>
            <w:shd w:val="clear" w:color="auto" w:fill="auto"/>
            <w:tcMar>
              <w:top w:w="80" w:type="dxa"/>
              <w:left w:w="80" w:type="dxa"/>
              <w:bottom w:w="80" w:type="dxa"/>
              <w:right w:w="80" w:type="dxa"/>
            </w:tcMar>
          </w:tcPr>
          <w:p w14:paraId="56CBF66B" w14:textId="2A010495" w:rsidR="00740544" w:rsidRPr="00C26521" w:rsidRDefault="0052353C" w:rsidP="002E0AF7">
            <w:pPr>
              <w:pStyle w:val="Default"/>
              <w:rPr>
                <w:rFonts w:ascii="Verdana" w:hAnsi="Verdana"/>
              </w:rPr>
            </w:pPr>
            <w:r>
              <w:rPr>
                <w:rFonts w:ascii="Verdana" w:hAnsi="Verdana"/>
              </w:rPr>
              <w:t>7.2</w:t>
            </w:r>
            <w:r w:rsidR="00740544" w:rsidRPr="00C26521">
              <w:rPr>
                <w:rFonts w:ascii="Verdana" w:hAnsi="Verdana"/>
              </w:rPr>
              <w:t xml:space="preserve"> There are various impacts of</w:t>
            </w:r>
          </w:p>
          <w:p w14:paraId="69B95B28" w14:textId="77777777" w:rsidR="00740544" w:rsidRPr="00C26521" w:rsidRDefault="00740544" w:rsidP="002E0AF7">
            <w:pPr>
              <w:pStyle w:val="Default"/>
              <w:rPr>
                <w:rFonts w:ascii="Verdana" w:hAnsi="Verdana"/>
              </w:rPr>
            </w:pPr>
            <w:r w:rsidRPr="00C26521">
              <w:rPr>
                <w:rFonts w:ascii="Verdana" w:hAnsi="Verdana"/>
              </w:rPr>
              <w:t>desertification,</w:t>
            </w:r>
          </w:p>
          <w:p w14:paraId="06EB0A24" w14:textId="77777777" w:rsidR="00740544" w:rsidRPr="00C26521" w:rsidRDefault="00740544" w:rsidP="002E0AF7">
            <w:pPr>
              <w:pStyle w:val="Default"/>
              <w:rPr>
                <w:rFonts w:ascii="Verdana" w:hAnsi="Verdana"/>
              </w:rPr>
            </w:pPr>
            <w:r w:rsidRPr="00C26521">
              <w:rPr>
                <w:rFonts w:ascii="Verdana" w:hAnsi="Verdana"/>
              </w:rPr>
              <w:t>deforestation and</w:t>
            </w:r>
          </w:p>
          <w:p w14:paraId="01F0BD2E" w14:textId="77777777" w:rsidR="00740544" w:rsidRPr="00C26521" w:rsidRDefault="00740544" w:rsidP="002E0AF7">
            <w:pPr>
              <w:pStyle w:val="Default"/>
              <w:rPr>
                <w:rFonts w:ascii="Verdana" w:hAnsi="Verdana"/>
              </w:rPr>
            </w:pPr>
            <w:r w:rsidRPr="00C26521">
              <w:rPr>
                <w:rFonts w:ascii="Verdana" w:hAnsi="Verdana"/>
              </w:rPr>
              <w:t>climate change on</w:t>
            </w:r>
          </w:p>
          <w:p w14:paraId="0B9646BC" w14:textId="33ADEE5A" w:rsidR="00740544" w:rsidRPr="00C26521" w:rsidRDefault="00740544" w:rsidP="002E0AF7">
            <w:pPr>
              <w:pStyle w:val="Default"/>
              <w:rPr>
                <w:rFonts w:ascii="Verdana" w:hAnsi="Verdana"/>
              </w:rPr>
            </w:pPr>
            <w:r w:rsidRPr="00C26521">
              <w:rPr>
                <w:rFonts w:ascii="Verdana" w:hAnsi="Verdana"/>
              </w:rPr>
              <w:t>fragile environments</w:t>
            </w:r>
            <w:r w:rsidR="000B7846">
              <w:rPr>
                <w:rFonts w:ascii="Verdana" w:hAnsi="Verdana"/>
              </w:rPr>
              <w:t>.</w:t>
            </w:r>
          </w:p>
          <w:p w14:paraId="1F24568B" w14:textId="77777777" w:rsidR="00740544" w:rsidRPr="00C26521" w:rsidRDefault="00740544" w:rsidP="002E0AF7">
            <w:pPr>
              <w:pStyle w:val="Default"/>
              <w:rPr>
                <w:rFonts w:ascii="Verdana" w:hAnsi="Verdana"/>
              </w:rPr>
            </w:pPr>
          </w:p>
          <w:p w14:paraId="5018DE77" w14:textId="62AEEE32" w:rsidR="00740544" w:rsidRPr="00C26521" w:rsidRDefault="000B7846" w:rsidP="002E0AF7">
            <w:pPr>
              <w:pStyle w:val="Default"/>
              <w:rPr>
                <w:rFonts w:ascii="Verdana" w:hAnsi="Verdana"/>
              </w:rPr>
            </w:pPr>
            <w:r w:rsidRPr="00743483">
              <w:rPr>
                <w:rFonts w:ascii="Verdana" w:hAnsi="Verdana"/>
                <w:sz w:val="24"/>
              </w:rPr>
              <w:t xml:space="preserve">a) </w:t>
            </w:r>
            <w:r w:rsidRPr="00743483">
              <w:rPr>
                <w:rFonts w:ascii="Verdana" w:eastAsiaTheme="minorHAnsi" w:hAnsi="Verdana" w:cs="Verdana"/>
                <w:color w:val="auto"/>
                <w:szCs w:val="20"/>
                <w:lang w:eastAsia="en-US"/>
              </w:rPr>
              <w:t>Social, econom</w:t>
            </w:r>
            <w:r w:rsidR="0052353C" w:rsidRPr="00743483">
              <w:rPr>
                <w:rFonts w:ascii="Verdana" w:eastAsiaTheme="minorHAnsi" w:hAnsi="Verdana" w:cs="Verdana"/>
                <w:color w:val="auto"/>
                <w:szCs w:val="20"/>
                <w:lang w:eastAsia="en-US"/>
              </w:rPr>
              <w:t xml:space="preserve">ic and environmental impacts of </w:t>
            </w:r>
            <w:r w:rsidRPr="00743483">
              <w:rPr>
                <w:rFonts w:ascii="Verdana" w:eastAsiaTheme="minorHAnsi" w:hAnsi="Verdana" w:cs="Verdana"/>
                <w:color w:val="auto"/>
                <w:szCs w:val="20"/>
                <w:lang w:eastAsia="en-US"/>
              </w:rPr>
              <w:t>desertification</w:t>
            </w:r>
          </w:p>
        </w:tc>
        <w:tc>
          <w:tcPr>
            <w:tcW w:w="2268"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6360A368" w14:textId="05054A2C" w:rsidR="00740544" w:rsidRPr="00C26521" w:rsidRDefault="00740544" w:rsidP="002E0AF7">
            <w:pPr>
              <w:pStyle w:val="Default"/>
              <w:rPr>
                <w:rFonts w:ascii="Verdana" w:eastAsia="Verdana" w:hAnsi="Verdana" w:cs="Verdana"/>
                <w:b/>
                <w:bCs/>
              </w:rPr>
            </w:pPr>
            <w:r w:rsidRPr="00C26521">
              <w:rPr>
                <w:rFonts w:ascii="Verdana" w:hAnsi="Verdana"/>
                <w:b/>
                <w:bCs/>
              </w:rPr>
              <w:t>Learning Objective:</w:t>
            </w:r>
          </w:p>
          <w:p w14:paraId="0D69C6EB" w14:textId="3F85B1D6" w:rsidR="00740544" w:rsidRPr="00C26521" w:rsidRDefault="00740544" w:rsidP="002E0AF7">
            <w:pPr>
              <w:pStyle w:val="Default"/>
              <w:rPr>
                <w:rFonts w:ascii="Verdana" w:eastAsia="Verdana" w:hAnsi="Verdana" w:cs="Verdana"/>
              </w:rPr>
            </w:pPr>
            <w:r w:rsidRPr="00C26521">
              <w:rPr>
                <w:rFonts w:ascii="Verdana" w:hAnsi="Verdana"/>
              </w:rPr>
              <w:t xml:space="preserve">To understand </w:t>
            </w:r>
            <w:r w:rsidR="000B7846">
              <w:rPr>
                <w:rFonts w:ascii="Verdana" w:hAnsi="Verdana"/>
              </w:rPr>
              <w:t>the s</w:t>
            </w:r>
            <w:r w:rsidRPr="00C26521">
              <w:rPr>
                <w:rFonts w:ascii="Verdana" w:hAnsi="Verdana"/>
              </w:rPr>
              <w:t>ocial, economic and environmental impacts of desertification</w:t>
            </w:r>
            <w:r w:rsidR="000B7846">
              <w:rPr>
                <w:rFonts w:ascii="Verdana" w:hAnsi="Verdana"/>
              </w:rPr>
              <w:t>.</w:t>
            </w:r>
          </w:p>
          <w:p w14:paraId="2E00DBB2" w14:textId="77777777" w:rsidR="00740544" w:rsidRPr="00C26521" w:rsidRDefault="00740544" w:rsidP="002E0AF7">
            <w:pPr>
              <w:pStyle w:val="Default"/>
              <w:rPr>
                <w:rFonts w:ascii="Verdana" w:eastAsia="Verdana" w:hAnsi="Verdana" w:cs="Verdana"/>
              </w:rPr>
            </w:pPr>
          </w:p>
          <w:p w14:paraId="71F90996" w14:textId="77777777" w:rsidR="00740544" w:rsidRPr="00C26521" w:rsidRDefault="00740544" w:rsidP="002E0AF7">
            <w:pPr>
              <w:pStyle w:val="Default"/>
              <w:rPr>
                <w:rFonts w:ascii="Verdana" w:eastAsia="Verdana" w:hAnsi="Verdana" w:cs="Verdana"/>
              </w:rPr>
            </w:pPr>
          </w:p>
          <w:p w14:paraId="79F1BC18" w14:textId="77777777" w:rsidR="00740544" w:rsidRPr="00C26521" w:rsidRDefault="00740544" w:rsidP="002E0AF7">
            <w:pPr>
              <w:pStyle w:val="Default"/>
              <w:rPr>
                <w:rFonts w:ascii="Verdana" w:hAnsi="Verdana"/>
              </w:rPr>
            </w:pPr>
          </w:p>
        </w:tc>
        <w:tc>
          <w:tcPr>
            <w:tcW w:w="2268"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49C9E79E" w14:textId="77777777" w:rsidR="00740544" w:rsidRPr="000B7846" w:rsidRDefault="00740544" w:rsidP="002E0AF7">
            <w:pPr>
              <w:pStyle w:val="Default"/>
              <w:rPr>
                <w:rFonts w:ascii="Verdana" w:hAnsi="Verdana"/>
                <w:b/>
              </w:rPr>
            </w:pPr>
            <w:r w:rsidRPr="000B7846">
              <w:rPr>
                <w:rFonts w:ascii="Verdana" w:hAnsi="Verdana"/>
                <w:b/>
                <w:u w:color="000000"/>
              </w:rPr>
              <w:t>Should include:</w:t>
            </w:r>
          </w:p>
          <w:p w14:paraId="61C77ED3" w14:textId="39A1E332" w:rsidR="00740544" w:rsidRPr="00C26521" w:rsidRDefault="000B7846" w:rsidP="002E0AF7">
            <w:pPr>
              <w:pStyle w:val="Default"/>
              <w:rPr>
                <w:rFonts w:ascii="Verdana" w:hAnsi="Verdana"/>
              </w:rPr>
            </w:pPr>
            <w:r>
              <w:rPr>
                <w:rFonts w:ascii="Verdana" w:hAnsi="Verdana"/>
              </w:rPr>
              <w:t xml:space="preserve">The following impacts should be </w:t>
            </w:r>
            <w:r w:rsidR="0052353C">
              <w:rPr>
                <w:rFonts w:ascii="Verdana" w:hAnsi="Verdana"/>
              </w:rPr>
              <w:t>assessed</w:t>
            </w:r>
            <w:r>
              <w:rPr>
                <w:rFonts w:ascii="Verdana" w:hAnsi="Verdana"/>
              </w:rPr>
              <w:t>:</w:t>
            </w:r>
          </w:p>
          <w:p w14:paraId="3D594A1B" w14:textId="77777777" w:rsidR="00740544" w:rsidRPr="00C26521" w:rsidRDefault="00740544" w:rsidP="00DC5AC8">
            <w:pPr>
              <w:pStyle w:val="Default"/>
              <w:numPr>
                <w:ilvl w:val="0"/>
                <w:numId w:val="9"/>
              </w:numPr>
              <w:rPr>
                <w:rFonts w:ascii="Verdana" w:hAnsi="Verdana"/>
              </w:rPr>
            </w:pPr>
            <w:r w:rsidRPr="00C26521">
              <w:rPr>
                <w:rFonts w:ascii="Verdana" w:hAnsi="Verdana"/>
              </w:rPr>
              <w:t>reduced agricultural output</w:t>
            </w:r>
          </w:p>
          <w:p w14:paraId="257CC567" w14:textId="3417AC68" w:rsidR="00740544" w:rsidRPr="00C26521" w:rsidRDefault="00740544" w:rsidP="00DC5AC8">
            <w:pPr>
              <w:pStyle w:val="Default"/>
              <w:numPr>
                <w:ilvl w:val="0"/>
                <w:numId w:val="9"/>
              </w:numPr>
              <w:rPr>
                <w:rFonts w:ascii="Verdana" w:hAnsi="Verdana"/>
              </w:rPr>
            </w:pPr>
            <w:r w:rsidRPr="00C26521">
              <w:rPr>
                <w:rFonts w:ascii="Verdana" w:hAnsi="Verdana"/>
              </w:rPr>
              <w:t>malnutrition</w:t>
            </w:r>
          </w:p>
          <w:p w14:paraId="3EADC0DB" w14:textId="77777777" w:rsidR="00740544" w:rsidRPr="00C26521" w:rsidRDefault="00740544" w:rsidP="00DC5AC8">
            <w:pPr>
              <w:pStyle w:val="Default"/>
              <w:numPr>
                <w:ilvl w:val="0"/>
                <w:numId w:val="9"/>
              </w:numPr>
              <w:rPr>
                <w:rFonts w:ascii="Verdana" w:hAnsi="Verdana"/>
              </w:rPr>
            </w:pPr>
            <w:r w:rsidRPr="00C26521">
              <w:rPr>
                <w:rFonts w:ascii="Verdana" w:hAnsi="Verdana"/>
              </w:rPr>
              <w:t>famine</w:t>
            </w:r>
          </w:p>
          <w:p w14:paraId="2ACC737E" w14:textId="77777777" w:rsidR="00740544" w:rsidRPr="00C26521" w:rsidRDefault="00740544" w:rsidP="00DC5AC8">
            <w:pPr>
              <w:pStyle w:val="Default"/>
              <w:numPr>
                <w:ilvl w:val="0"/>
                <w:numId w:val="9"/>
              </w:numPr>
              <w:rPr>
                <w:rFonts w:ascii="Verdana" w:hAnsi="Verdana"/>
                <w:lang w:val="fr-FR"/>
              </w:rPr>
            </w:pPr>
            <w:r w:rsidRPr="00C26521">
              <w:rPr>
                <w:rFonts w:ascii="Verdana" w:hAnsi="Verdana"/>
                <w:lang w:val="fr-FR"/>
              </w:rPr>
              <w:t>migration</w:t>
            </w:r>
          </w:p>
        </w:tc>
        <w:tc>
          <w:tcPr>
            <w:tcW w:w="3544"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00776BC3" w14:textId="13968673" w:rsidR="00740544" w:rsidRPr="00C26521" w:rsidRDefault="0052353C" w:rsidP="000B7846">
            <w:pPr>
              <w:pStyle w:val="Default"/>
              <w:spacing w:line="240" w:lineRule="atLeast"/>
              <w:rPr>
                <w:rFonts w:ascii="Verdana" w:hAnsi="Verdana"/>
                <w:b/>
                <w:u w:color="000000"/>
              </w:rPr>
            </w:pPr>
            <w:r>
              <w:rPr>
                <w:rFonts w:ascii="Verdana" w:hAnsi="Verdana"/>
                <w:b/>
                <w:u w:color="000000"/>
              </w:rPr>
              <w:t>Resources:</w:t>
            </w:r>
          </w:p>
          <w:p w14:paraId="006DDA28" w14:textId="10B09696" w:rsidR="00740544" w:rsidRPr="00C26521" w:rsidRDefault="000B7846" w:rsidP="000B7846">
            <w:pPr>
              <w:rPr>
                <w:rFonts w:ascii="Verdana" w:hAnsi="Verdana"/>
                <w:u w:color="000000"/>
              </w:rPr>
            </w:pPr>
            <w:r>
              <w:rPr>
                <w:rFonts w:ascii="Verdana" w:hAnsi="Verdana"/>
                <w:u w:color="000000"/>
              </w:rPr>
              <w:t>I</w:t>
            </w:r>
            <w:r w:rsidR="0052353C">
              <w:rPr>
                <w:rFonts w:ascii="Verdana" w:hAnsi="Verdana"/>
                <w:u w:color="000000"/>
              </w:rPr>
              <w:t xml:space="preserve">nternational </w:t>
            </w:r>
            <w:r>
              <w:rPr>
                <w:rFonts w:ascii="Verdana" w:hAnsi="Verdana"/>
                <w:u w:color="000000"/>
              </w:rPr>
              <w:t>GCSE text book pg. 195</w:t>
            </w:r>
            <w:r w:rsidR="00740544" w:rsidRPr="00C26521">
              <w:rPr>
                <w:rFonts w:ascii="Verdana" w:hAnsi="Verdana"/>
                <w:u w:color="000000"/>
              </w:rPr>
              <w:t xml:space="preserve"> -1</w:t>
            </w:r>
            <w:r>
              <w:rPr>
                <w:rFonts w:ascii="Verdana" w:hAnsi="Verdana"/>
                <w:u w:color="000000"/>
              </w:rPr>
              <w:t>96</w:t>
            </w:r>
          </w:p>
          <w:p w14:paraId="1B974BEF" w14:textId="77777777" w:rsidR="000B7846" w:rsidRDefault="000B7846" w:rsidP="000B7846">
            <w:pPr>
              <w:pStyle w:val="Default"/>
              <w:spacing w:line="240" w:lineRule="atLeast"/>
              <w:rPr>
                <w:rFonts w:ascii="Verdana" w:hAnsi="Verdana"/>
                <w:u w:color="000000"/>
              </w:rPr>
            </w:pPr>
          </w:p>
          <w:p w14:paraId="1648CB8C" w14:textId="0628FAF6" w:rsidR="000B7846" w:rsidRDefault="0052353C" w:rsidP="000B7846">
            <w:pPr>
              <w:pStyle w:val="Default"/>
              <w:spacing w:line="240" w:lineRule="atLeast"/>
              <w:rPr>
                <w:rFonts w:ascii="Verdana" w:hAnsi="Verdana"/>
                <w:u w:color="000000"/>
              </w:rPr>
            </w:pPr>
            <w:r>
              <w:rPr>
                <w:rFonts w:ascii="Verdana" w:hAnsi="Verdana"/>
                <w:u w:color="000000"/>
              </w:rPr>
              <w:t xml:space="preserve">Earth Eclipse website -  </w:t>
            </w:r>
            <w:hyperlink r:id="rId17" w:history="1">
              <w:r w:rsidRPr="007E37BB">
                <w:rPr>
                  <w:rStyle w:val="Hyperlink"/>
                  <w:rFonts w:ascii="Verdana" w:hAnsi="Verdana"/>
                  <w:u w:color="000000"/>
                </w:rPr>
                <w:t>https://www.eartheclipse.com/natural-disaster/causes-and-effects-of-drought.html</w:t>
              </w:r>
            </w:hyperlink>
          </w:p>
          <w:p w14:paraId="01B5646C" w14:textId="77777777" w:rsidR="000B7846" w:rsidRDefault="000B7846" w:rsidP="000B7846">
            <w:pPr>
              <w:pStyle w:val="Default"/>
              <w:spacing w:line="240" w:lineRule="atLeast"/>
              <w:rPr>
                <w:rFonts w:ascii="Verdana" w:hAnsi="Verdana"/>
                <w:u w:color="000000"/>
              </w:rPr>
            </w:pPr>
          </w:p>
          <w:p w14:paraId="0D917BD9" w14:textId="77777777" w:rsidR="00740544" w:rsidRPr="00C26521" w:rsidRDefault="00740544" w:rsidP="000B7846">
            <w:pPr>
              <w:pStyle w:val="Default"/>
              <w:spacing w:line="240" w:lineRule="atLeast"/>
              <w:rPr>
                <w:rFonts w:ascii="Verdana" w:hAnsi="Verdana"/>
              </w:rPr>
            </w:pPr>
            <w:r w:rsidRPr="00C26521">
              <w:rPr>
                <w:rFonts w:ascii="Verdana" w:hAnsi="Verdana"/>
                <w:u w:color="000000"/>
              </w:rPr>
              <w:t>Famine early warning system website:</w:t>
            </w:r>
          </w:p>
          <w:p w14:paraId="545FF8AC" w14:textId="1FC93CAA" w:rsidR="0052353C" w:rsidRDefault="00747E78" w:rsidP="000B7846">
            <w:pPr>
              <w:pStyle w:val="Default"/>
              <w:spacing w:line="240" w:lineRule="atLeast"/>
              <w:rPr>
                <w:rFonts w:ascii="Verdana" w:hAnsi="Verdana"/>
                <w:color w:val="000000" w:themeColor="text1"/>
              </w:rPr>
            </w:pPr>
            <w:hyperlink r:id="rId18" w:history="1">
              <w:r w:rsidR="0052353C" w:rsidRPr="007E37BB">
                <w:rPr>
                  <w:rStyle w:val="Hyperlink"/>
                  <w:rFonts w:ascii="Verdana" w:hAnsi="Verdana"/>
                </w:rPr>
                <w:t>http://www.fews.net/Pages/default.aspx</w:t>
              </w:r>
            </w:hyperlink>
          </w:p>
          <w:p w14:paraId="06EF7B94" w14:textId="77777777" w:rsidR="00740544" w:rsidRPr="00C26521" w:rsidRDefault="00740544" w:rsidP="000B7846">
            <w:pPr>
              <w:pStyle w:val="Default"/>
              <w:spacing w:line="240" w:lineRule="atLeast"/>
              <w:rPr>
                <w:rFonts w:ascii="Verdana" w:hAnsi="Verdana"/>
              </w:rPr>
            </w:pPr>
          </w:p>
          <w:p w14:paraId="59108253" w14:textId="24D131E2" w:rsidR="0052353C" w:rsidRPr="0052353C" w:rsidRDefault="00740544" w:rsidP="0052353C">
            <w:pPr>
              <w:pStyle w:val="Default"/>
              <w:spacing w:line="240" w:lineRule="atLeast"/>
              <w:rPr>
                <w:rFonts w:ascii="Verdana" w:hAnsi="Verdana"/>
                <w:color w:val="000000" w:themeColor="text1"/>
              </w:rPr>
            </w:pPr>
            <w:r w:rsidRPr="00C26521">
              <w:rPr>
                <w:rFonts w:ascii="Verdana" w:hAnsi="Verdana"/>
                <w:b/>
                <w:bCs/>
                <w:color w:val="000000" w:themeColor="text1"/>
              </w:rPr>
              <w:t>Lesson ideas:</w:t>
            </w:r>
          </w:p>
          <w:p w14:paraId="36405F98" w14:textId="77777777" w:rsidR="00740544" w:rsidRDefault="0052353C" w:rsidP="0052353C">
            <w:pPr>
              <w:pStyle w:val="Default"/>
              <w:spacing w:line="240" w:lineRule="atLeast"/>
              <w:rPr>
                <w:rFonts w:ascii="Verdana" w:hAnsi="Verdana"/>
                <w:u w:color="000000"/>
              </w:rPr>
            </w:pPr>
            <w:r>
              <w:rPr>
                <w:rFonts w:ascii="Verdana" w:hAnsi="Verdana"/>
                <w:u w:color="000000"/>
              </w:rPr>
              <w:t xml:space="preserve">Produce a mind map with separate ‘arms’ for social, economic and environmental impacts. </w:t>
            </w:r>
          </w:p>
          <w:p w14:paraId="4165FBAE" w14:textId="77777777" w:rsidR="0052353C" w:rsidRDefault="0052353C" w:rsidP="0052353C">
            <w:pPr>
              <w:pStyle w:val="Default"/>
              <w:spacing w:line="240" w:lineRule="atLeast"/>
              <w:rPr>
                <w:rFonts w:ascii="Verdana" w:hAnsi="Verdana"/>
                <w:u w:color="000000"/>
              </w:rPr>
            </w:pPr>
          </w:p>
          <w:p w14:paraId="08737A91" w14:textId="60D88C31" w:rsidR="0052353C" w:rsidRDefault="00F2047A" w:rsidP="0052353C">
            <w:pPr>
              <w:pStyle w:val="Default"/>
              <w:spacing w:line="240" w:lineRule="atLeast"/>
              <w:rPr>
                <w:rFonts w:ascii="Verdana" w:hAnsi="Verdana"/>
                <w:u w:color="000000"/>
              </w:rPr>
            </w:pPr>
            <w:r>
              <w:rPr>
                <w:rFonts w:ascii="Verdana" w:hAnsi="Verdana"/>
                <w:u w:color="000000"/>
              </w:rPr>
              <w:t>Rank</w:t>
            </w:r>
            <w:r w:rsidR="0052353C">
              <w:rPr>
                <w:rFonts w:ascii="Verdana" w:hAnsi="Verdana"/>
                <w:u w:color="000000"/>
              </w:rPr>
              <w:t xml:space="preserve"> the identified impacts. Decide your own ranking criteria and justify your choice. </w:t>
            </w:r>
          </w:p>
          <w:p w14:paraId="5131C522" w14:textId="77777777" w:rsidR="0052353C" w:rsidRDefault="0052353C" w:rsidP="0052353C">
            <w:pPr>
              <w:pStyle w:val="Default"/>
              <w:spacing w:line="240" w:lineRule="atLeast"/>
              <w:rPr>
                <w:rFonts w:ascii="Verdana" w:hAnsi="Verdana"/>
                <w:u w:color="000000"/>
              </w:rPr>
            </w:pPr>
          </w:p>
          <w:p w14:paraId="07EA33EE" w14:textId="19BDB9C9" w:rsidR="0052353C" w:rsidRPr="00C26521" w:rsidRDefault="0052353C" w:rsidP="0052353C">
            <w:pPr>
              <w:pStyle w:val="Default"/>
              <w:spacing w:line="240" w:lineRule="atLeast"/>
              <w:rPr>
                <w:rFonts w:ascii="Verdana" w:hAnsi="Verdana"/>
                <w:u w:color="000000"/>
              </w:rPr>
            </w:pPr>
            <w:r>
              <w:rPr>
                <w:rFonts w:ascii="Verdana" w:hAnsi="Verdana"/>
                <w:u w:color="000000"/>
              </w:rPr>
              <w:t>Produce a short radio report on the impacts of desertification in a chosen country.</w:t>
            </w:r>
          </w:p>
        </w:tc>
        <w:tc>
          <w:tcPr>
            <w:tcW w:w="2035"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3ED6EB62" w14:textId="77777777" w:rsidR="00740544" w:rsidRPr="00C26521" w:rsidRDefault="00740544" w:rsidP="002E0AF7">
            <w:pPr>
              <w:pStyle w:val="Default"/>
              <w:rPr>
                <w:rFonts w:ascii="Verdana" w:hAnsi="Verdana"/>
              </w:rPr>
            </w:pPr>
            <w:r w:rsidRPr="00C26521">
              <w:rPr>
                <w:rFonts w:ascii="Verdana" w:hAnsi="Verdana"/>
                <w:u w:color="000000"/>
              </w:rPr>
              <w:t>Interpretation</w:t>
            </w:r>
          </w:p>
          <w:p w14:paraId="5610D1BC" w14:textId="77777777" w:rsidR="00740544" w:rsidRPr="00C26521" w:rsidRDefault="00740544" w:rsidP="002E0AF7">
            <w:pPr>
              <w:pStyle w:val="Default"/>
              <w:rPr>
                <w:rFonts w:ascii="Verdana" w:hAnsi="Verdana"/>
              </w:rPr>
            </w:pPr>
          </w:p>
          <w:p w14:paraId="5E4B0FE8" w14:textId="77777777" w:rsidR="00740544" w:rsidRPr="00C26521" w:rsidRDefault="00740544" w:rsidP="002E0AF7">
            <w:pPr>
              <w:pStyle w:val="Default"/>
              <w:rPr>
                <w:rFonts w:ascii="Verdana" w:hAnsi="Verdana"/>
              </w:rPr>
            </w:pPr>
            <w:r w:rsidRPr="00C26521">
              <w:rPr>
                <w:rFonts w:ascii="Verdana" w:hAnsi="Verdana"/>
                <w:u w:color="000000"/>
              </w:rPr>
              <w:t xml:space="preserve">Analysis </w:t>
            </w:r>
          </w:p>
          <w:p w14:paraId="00AE25BB" w14:textId="77777777" w:rsidR="00740544" w:rsidRPr="00C26521" w:rsidRDefault="00740544" w:rsidP="002E0AF7">
            <w:pPr>
              <w:pStyle w:val="Default"/>
              <w:rPr>
                <w:rFonts w:ascii="Verdana" w:hAnsi="Verdana"/>
              </w:rPr>
            </w:pPr>
          </w:p>
          <w:p w14:paraId="33EA205F" w14:textId="77777777" w:rsidR="00740544" w:rsidRPr="00C26521" w:rsidRDefault="00740544" w:rsidP="002E0AF7">
            <w:pPr>
              <w:pStyle w:val="Default"/>
              <w:rPr>
                <w:rFonts w:ascii="Verdana" w:hAnsi="Verdana"/>
              </w:rPr>
            </w:pPr>
            <w:r w:rsidRPr="00C26521">
              <w:rPr>
                <w:rFonts w:ascii="Verdana" w:hAnsi="Verdana"/>
                <w:u w:color="000000"/>
              </w:rPr>
              <w:t>Reasoning</w:t>
            </w:r>
          </w:p>
          <w:p w14:paraId="37E8A126" w14:textId="77777777" w:rsidR="00740544" w:rsidRPr="00C26521" w:rsidRDefault="00740544" w:rsidP="002E0AF7">
            <w:pPr>
              <w:pStyle w:val="Default"/>
              <w:rPr>
                <w:rFonts w:ascii="Verdana" w:hAnsi="Verdana"/>
              </w:rPr>
            </w:pPr>
          </w:p>
          <w:p w14:paraId="727AFC77" w14:textId="77777777" w:rsidR="00740544" w:rsidRPr="00C26521" w:rsidRDefault="00740544" w:rsidP="002E0AF7">
            <w:pPr>
              <w:pStyle w:val="Default"/>
              <w:rPr>
                <w:rFonts w:ascii="Verdana" w:hAnsi="Verdana"/>
              </w:rPr>
            </w:pPr>
            <w:r w:rsidRPr="00C26521">
              <w:rPr>
                <w:rFonts w:ascii="Verdana" w:hAnsi="Verdana"/>
                <w:u w:color="000000"/>
              </w:rPr>
              <w:t>Decision Making</w:t>
            </w:r>
          </w:p>
          <w:p w14:paraId="733458AA" w14:textId="77777777" w:rsidR="00740544" w:rsidRPr="00C26521" w:rsidRDefault="00740544" w:rsidP="002E0AF7">
            <w:pPr>
              <w:pStyle w:val="Default"/>
              <w:rPr>
                <w:rFonts w:ascii="Verdana" w:hAnsi="Verdana"/>
              </w:rPr>
            </w:pPr>
          </w:p>
          <w:p w14:paraId="1EC87F05" w14:textId="77777777" w:rsidR="00740544" w:rsidRDefault="00740544" w:rsidP="002E0AF7">
            <w:pPr>
              <w:pStyle w:val="Default"/>
              <w:rPr>
                <w:rFonts w:ascii="Verdana" w:hAnsi="Verdana"/>
                <w:u w:color="000000"/>
              </w:rPr>
            </w:pPr>
            <w:r w:rsidRPr="00C26521">
              <w:rPr>
                <w:rFonts w:ascii="Verdana" w:hAnsi="Verdana"/>
                <w:u w:color="000000"/>
              </w:rPr>
              <w:t>Critical thinking</w:t>
            </w:r>
          </w:p>
          <w:p w14:paraId="789CEC4D" w14:textId="77777777" w:rsidR="006546B0" w:rsidRDefault="006546B0" w:rsidP="002E0AF7">
            <w:pPr>
              <w:pStyle w:val="Default"/>
              <w:rPr>
                <w:rFonts w:ascii="Verdana" w:hAnsi="Verdana"/>
                <w:u w:color="000000"/>
              </w:rPr>
            </w:pPr>
          </w:p>
          <w:p w14:paraId="3722498C" w14:textId="396C5833" w:rsidR="006546B0" w:rsidRDefault="006546B0" w:rsidP="002E0AF7">
            <w:pPr>
              <w:pStyle w:val="Default"/>
              <w:rPr>
                <w:rFonts w:ascii="Verdana" w:hAnsi="Verdana"/>
                <w:u w:color="000000"/>
              </w:rPr>
            </w:pPr>
            <w:r>
              <w:rPr>
                <w:rFonts w:ascii="Verdana" w:hAnsi="Verdana"/>
                <w:u w:color="000000"/>
              </w:rPr>
              <w:t>Atlas and map skills</w:t>
            </w:r>
          </w:p>
          <w:p w14:paraId="0CBDAD13" w14:textId="77777777" w:rsidR="006546B0" w:rsidRDefault="006546B0" w:rsidP="002E0AF7">
            <w:pPr>
              <w:pStyle w:val="Default"/>
              <w:rPr>
                <w:rFonts w:ascii="Verdana" w:hAnsi="Verdana"/>
                <w:u w:color="000000"/>
              </w:rPr>
            </w:pPr>
          </w:p>
          <w:p w14:paraId="3A3A6021" w14:textId="63A5659A" w:rsidR="006546B0" w:rsidRPr="00C26521" w:rsidRDefault="006546B0" w:rsidP="002E0AF7">
            <w:pPr>
              <w:pStyle w:val="Default"/>
              <w:rPr>
                <w:rFonts w:ascii="Verdana" w:hAnsi="Verdana"/>
              </w:rPr>
            </w:pPr>
            <w:r>
              <w:rPr>
                <w:rFonts w:ascii="Verdana" w:hAnsi="Verdana"/>
                <w:u w:color="000000"/>
              </w:rPr>
              <w:t>Investigative skills</w:t>
            </w:r>
          </w:p>
        </w:tc>
        <w:tc>
          <w:tcPr>
            <w:tcW w:w="2359"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6C869AE4" w14:textId="77777777" w:rsidR="00740544" w:rsidRPr="00C26521" w:rsidRDefault="00740544" w:rsidP="002E0AF7">
            <w:pPr>
              <w:pStyle w:val="Default"/>
              <w:rPr>
                <w:rFonts w:ascii="Verdana" w:hAnsi="Verdana"/>
              </w:rPr>
            </w:pPr>
            <w:r w:rsidRPr="00C26521">
              <w:rPr>
                <w:rFonts w:ascii="Verdana" w:hAnsi="Verdana"/>
                <w:u w:color="000000"/>
              </w:rPr>
              <w:t>Interpretation</w:t>
            </w:r>
          </w:p>
          <w:p w14:paraId="02F112EB" w14:textId="77777777" w:rsidR="00740544" w:rsidRPr="00C26521" w:rsidRDefault="00740544" w:rsidP="002E0AF7">
            <w:pPr>
              <w:pStyle w:val="Default"/>
              <w:rPr>
                <w:rFonts w:ascii="Verdana" w:hAnsi="Verdana"/>
              </w:rPr>
            </w:pPr>
          </w:p>
          <w:p w14:paraId="756F7F09" w14:textId="77777777" w:rsidR="00740544" w:rsidRPr="00C26521" w:rsidRDefault="00740544" w:rsidP="002E0AF7">
            <w:pPr>
              <w:pStyle w:val="Default"/>
              <w:rPr>
                <w:rFonts w:ascii="Verdana" w:hAnsi="Verdana"/>
              </w:rPr>
            </w:pPr>
            <w:r w:rsidRPr="00C26521">
              <w:rPr>
                <w:rFonts w:ascii="Verdana" w:hAnsi="Verdana"/>
                <w:u w:color="000000"/>
              </w:rPr>
              <w:t xml:space="preserve">Analysis </w:t>
            </w:r>
          </w:p>
          <w:p w14:paraId="516968EB" w14:textId="77777777" w:rsidR="00740544" w:rsidRPr="00C26521" w:rsidRDefault="00740544" w:rsidP="002E0AF7">
            <w:pPr>
              <w:pStyle w:val="Default"/>
              <w:rPr>
                <w:rFonts w:ascii="Verdana" w:hAnsi="Verdana"/>
              </w:rPr>
            </w:pPr>
          </w:p>
          <w:p w14:paraId="53EAD84F" w14:textId="77777777" w:rsidR="00740544" w:rsidRPr="00C26521" w:rsidRDefault="00740544" w:rsidP="002E0AF7">
            <w:pPr>
              <w:pStyle w:val="Default"/>
              <w:rPr>
                <w:rFonts w:ascii="Verdana" w:hAnsi="Verdana"/>
              </w:rPr>
            </w:pPr>
            <w:r w:rsidRPr="00C26521">
              <w:rPr>
                <w:rFonts w:ascii="Verdana" w:hAnsi="Verdana"/>
                <w:u w:color="000000"/>
              </w:rPr>
              <w:t>Reasoning</w:t>
            </w:r>
          </w:p>
          <w:p w14:paraId="73793FD7" w14:textId="77777777" w:rsidR="00740544" w:rsidRPr="00C26521" w:rsidRDefault="00740544" w:rsidP="002E0AF7">
            <w:pPr>
              <w:pStyle w:val="Default"/>
              <w:rPr>
                <w:rFonts w:ascii="Verdana" w:hAnsi="Verdana"/>
              </w:rPr>
            </w:pPr>
          </w:p>
          <w:p w14:paraId="0D92FF96" w14:textId="77777777" w:rsidR="00740544" w:rsidRPr="00C26521" w:rsidRDefault="00740544" w:rsidP="002E0AF7">
            <w:pPr>
              <w:pStyle w:val="Default"/>
              <w:rPr>
                <w:rFonts w:ascii="Verdana" w:hAnsi="Verdana"/>
              </w:rPr>
            </w:pPr>
            <w:r w:rsidRPr="00C26521">
              <w:rPr>
                <w:rFonts w:ascii="Verdana" w:hAnsi="Verdana"/>
                <w:u w:color="000000"/>
              </w:rPr>
              <w:t>Decision Making</w:t>
            </w:r>
          </w:p>
          <w:p w14:paraId="5B63E74C" w14:textId="77777777" w:rsidR="00740544" w:rsidRPr="00C26521" w:rsidRDefault="00740544" w:rsidP="002E0AF7">
            <w:pPr>
              <w:pStyle w:val="Default"/>
              <w:rPr>
                <w:rFonts w:ascii="Verdana" w:hAnsi="Verdana"/>
              </w:rPr>
            </w:pPr>
          </w:p>
          <w:p w14:paraId="22AD253B" w14:textId="77777777" w:rsidR="00740544" w:rsidRPr="00C26521" w:rsidRDefault="00740544" w:rsidP="002E0AF7">
            <w:pPr>
              <w:rPr>
                <w:rFonts w:ascii="Verdana" w:hAnsi="Verdana"/>
              </w:rPr>
            </w:pPr>
            <w:r w:rsidRPr="00C26521">
              <w:rPr>
                <w:rFonts w:ascii="Verdana" w:hAnsi="Verdana"/>
                <w:u w:color="000000"/>
              </w:rPr>
              <w:t>Critical thinking</w:t>
            </w:r>
          </w:p>
        </w:tc>
      </w:tr>
      <w:tr w:rsidR="00740544" w:rsidRPr="00C26521" w14:paraId="6D504522" w14:textId="77777777" w:rsidTr="00743483">
        <w:trPr>
          <w:trHeight w:val="3970"/>
        </w:trPr>
        <w:tc>
          <w:tcPr>
            <w:tcW w:w="62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14:paraId="4D9F6CDE" w14:textId="0D0D3BAC" w:rsidR="00740544" w:rsidRPr="00C26521" w:rsidRDefault="0052353C" w:rsidP="002E0AF7">
            <w:pPr>
              <w:rPr>
                <w:rFonts w:ascii="Verdana" w:hAnsi="Verdana"/>
              </w:rPr>
            </w:pPr>
            <w:r>
              <w:rPr>
                <w:rFonts w:ascii="Verdana" w:hAnsi="Verdana"/>
              </w:rPr>
              <w:lastRenderedPageBreak/>
              <w:t>7</w:t>
            </w:r>
          </w:p>
        </w:tc>
        <w:tc>
          <w:tcPr>
            <w:tcW w:w="2268" w:type="dxa"/>
            <w:tcBorders>
              <w:top w:val="single" w:sz="4" w:space="0" w:color="405E64"/>
              <w:left w:val="single" w:sz="4" w:space="0" w:color="auto"/>
              <w:bottom w:val="single" w:sz="4" w:space="0" w:color="405E64"/>
              <w:right w:val="single" w:sz="4" w:space="0" w:color="405E64"/>
            </w:tcBorders>
            <w:shd w:val="clear" w:color="auto" w:fill="auto"/>
            <w:tcMar>
              <w:top w:w="80" w:type="dxa"/>
              <w:left w:w="80" w:type="dxa"/>
              <w:bottom w:w="80" w:type="dxa"/>
              <w:right w:w="80" w:type="dxa"/>
            </w:tcMar>
          </w:tcPr>
          <w:p w14:paraId="78206520" w14:textId="3BFA0382" w:rsidR="00740544" w:rsidRPr="00C26521" w:rsidRDefault="0052353C" w:rsidP="002E0AF7">
            <w:pPr>
              <w:pStyle w:val="Default"/>
              <w:rPr>
                <w:rFonts w:ascii="Verdana" w:hAnsi="Verdana"/>
              </w:rPr>
            </w:pPr>
            <w:r>
              <w:rPr>
                <w:rFonts w:ascii="Verdana" w:hAnsi="Verdana"/>
              </w:rPr>
              <w:t>7.2</w:t>
            </w:r>
            <w:r w:rsidR="00740544" w:rsidRPr="00C26521">
              <w:rPr>
                <w:rFonts w:ascii="Verdana" w:hAnsi="Verdana"/>
              </w:rPr>
              <w:t xml:space="preserve"> There are various impacts of</w:t>
            </w:r>
          </w:p>
          <w:p w14:paraId="0DD46CB9" w14:textId="77777777" w:rsidR="00740544" w:rsidRPr="00C26521" w:rsidRDefault="00740544" w:rsidP="002E0AF7">
            <w:pPr>
              <w:pStyle w:val="Default"/>
              <w:rPr>
                <w:rFonts w:ascii="Verdana" w:hAnsi="Verdana"/>
              </w:rPr>
            </w:pPr>
            <w:r w:rsidRPr="00C26521">
              <w:rPr>
                <w:rFonts w:ascii="Verdana" w:hAnsi="Verdana"/>
              </w:rPr>
              <w:t>desertification,</w:t>
            </w:r>
          </w:p>
          <w:p w14:paraId="295B9E7F" w14:textId="77777777" w:rsidR="00740544" w:rsidRPr="00C26521" w:rsidRDefault="00740544" w:rsidP="002E0AF7">
            <w:pPr>
              <w:pStyle w:val="Default"/>
              <w:rPr>
                <w:rFonts w:ascii="Verdana" w:hAnsi="Verdana"/>
              </w:rPr>
            </w:pPr>
            <w:r w:rsidRPr="00C26521">
              <w:rPr>
                <w:rFonts w:ascii="Verdana" w:hAnsi="Verdana"/>
              </w:rPr>
              <w:t>deforestation and</w:t>
            </w:r>
          </w:p>
          <w:p w14:paraId="3ADC24D6" w14:textId="77777777" w:rsidR="00740544" w:rsidRPr="00C26521" w:rsidRDefault="00740544" w:rsidP="002E0AF7">
            <w:pPr>
              <w:pStyle w:val="Default"/>
              <w:rPr>
                <w:rFonts w:ascii="Verdana" w:hAnsi="Verdana"/>
              </w:rPr>
            </w:pPr>
            <w:r w:rsidRPr="00C26521">
              <w:rPr>
                <w:rFonts w:ascii="Verdana" w:hAnsi="Verdana"/>
              </w:rPr>
              <w:t>climate change on</w:t>
            </w:r>
          </w:p>
          <w:p w14:paraId="2A7DF026" w14:textId="77777777" w:rsidR="00740544" w:rsidRPr="00C26521" w:rsidRDefault="00740544" w:rsidP="002E0AF7">
            <w:pPr>
              <w:pStyle w:val="Default"/>
              <w:rPr>
                <w:rFonts w:ascii="Verdana" w:hAnsi="Verdana"/>
              </w:rPr>
            </w:pPr>
            <w:r w:rsidRPr="00C26521">
              <w:rPr>
                <w:rFonts w:ascii="Verdana" w:hAnsi="Verdana"/>
              </w:rPr>
              <w:t>fragile environments</w:t>
            </w:r>
          </w:p>
          <w:p w14:paraId="3C72A371" w14:textId="77777777" w:rsidR="00740544" w:rsidRPr="00C26521" w:rsidRDefault="00740544" w:rsidP="002E0AF7">
            <w:pPr>
              <w:pStyle w:val="Default"/>
              <w:rPr>
                <w:rFonts w:ascii="Verdana" w:hAnsi="Verdana"/>
              </w:rPr>
            </w:pPr>
          </w:p>
          <w:p w14:paraId="14F50463" w14:textId="0D8B98E4" w:rsidR="00740544" w:rsidRDefault="0052353C" w:rsidP="002E0AF7">
            <w:pPr>
              <w:pStyle w:val="Default"/>
              <w:rPr>
                <w:rFonts w:ascii="Verdana" w:hAnsi="Verdana"/>
              </w:rPr>
            </w:pPr>
            <w:r>
              <w:rPr>
                <w:rFonts w:ascii="Verdana" w:hAnsi="Verdana"/>
              </w:rPr>
              <w:t xml:space="preserve">b) </w:t>
            </w:r>
            <w:r>
              <w:rPr>
                <w:rFonts w:ascii="Verdana" w:eastAsiaTheme="minorHAnsi" w:hAnsi="Verdana" w:cs="Verdana"/>
                <w:color w:val="auto"/>
                <w:sz w:val="20"/>
                <w:szCs w:val="20"/>
                <w:lang w:eastAsia="en-US"/>
              </w:rPr>
              <w:t>Social, economic and environmental impacts of deforestation</w:t>
            </w:r>
          </w:p>
          <w:p w14:paraId="04199E4D" w14:textId="77777777" w:rsidR="0052353C" w:rsidRDefault="0052353C" w:rsidP="002E0AF7">
            <w:pPr>
              <w:pStyle w:val="Default"/>
              <w:rPr>
                <w:rFonts w:ascii="Verdana" w:hAnsi="Verdana"/>
              </w:rPr>
            </w:pPr>
          </w:p>
          <w:p w14:paraId="65DAAA9A" w14:textId="77777777" w:rsidR="0052353C" w:rsidRPr="00C26521" w:rsidRDefault="0052353C" w:rsidP="002E0AF7">
            <w:pPr>
              <w:pStyle w:val="Default"/>
              <w:rPr>
                <w:rFonts w:ascii="Verdana" w:hAnsi="Verdana"/>
              </w:rPr>
            </w:pPr>
          </w:p>
          <w:p w14:paraId="16B617BE" w14:textId="3F752B5C" w:rsidR="00740544" w:rsidRPr="00C26521" w:rsidRDefault="00740544" w:rsidP="002E0AF7">
            <w:pPr>
              <w:pStyle w:val="Default"/>
              <w:rPr>
                <w:rFonts w:ascii="Verdana" w:hAnsi="Verdana"/>
              </w:rPr>
            </w:pPr>
          </w:p>
        </w:tc>
        <w:tc>
          <w:tcPr>
            <w:tcW w:w="2268"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05AF2739" w14:textId="4FB6E164" w:rsidR="00740544" w:rsidRPr="00C26521" w:rsidRDefault="00740544" w:rsidP="002E0AF7">
            <w:pPr>
              <w:pStyle w:val="Default"/>
              <w:rPr>
                <w:rFonts w:ascii="Verdana" w:eastAsia="Verdana" w:hAnsi="Verdana" w:cs="Verdana"/>
                <w:b/>
                <w:bCs/>
              </w:rPr>
            </w:pPr>
            <w:r w:rsidRPr="00C26521">
              <w:rPr>
                <w:rFonts w:ascii="Verdana" w:hAnsi="Verdana"/>
                <w:b/>
                <w:bCs/>
              </w:rPr>
              <w:t>Learning Objective:</w:t>
            </w:r>
          </w:p>
          <w:p w14:paraId="2B806DFB" w14:textId="12314D12" w:rsidR="00740544" w:rsidRPr="00C26521" w:rsidRDefault="00740544" w:rsidP="002E0AF7">
            <w:pPr>
              <w:pStyle w:val="Default"/>
              <w:rPr>
                <w:rFonts w:ascii="Verdana" w:eastAsia="Verdana" w:hAnsi="Verdana" w:cs="Verdana"/>
              </w:rPr>
            </w:pPr>
            <w:r w:rsidRPr="00C26521">
              <w:rPr>
                <w:rFonts w:ascii="Verdana" w:hAnsi="Verdana"/>
              </w:rPr>
              <w:t xml:space="preserve">To understand </w:t>
            </w:r>
            <w:r w:rsidR="0052353C">
              <w:rPr>
                <w:rFonts w:ascii="Verdana" w:hAnsi="Verdana"/>
              </w:rPr>
              <w:t xml:space="preserve">the </w:t>
            </w:r>
            <w:r w:rsidRPr="00C26521">
              <w:rPr>
                <w:rFonts w:ascii="Verdana" w:hAnsi="Verdana"/>
              </w:rPr>
              <w:t>social, economic and environmental impacts of deforestation</w:t>
            </w:r>
            <w:r w:rsidR="0052353C">
              <w:rPr>
                <w:rFonts w:ascii="Verdana" w:hAnsi="Verdana"/>
              </w:rPr>
              <w:t>.</w:t>
            </w:r>
          </w:p>
        </w:tc>
        <w:tc>
          <w:tcPr>
            <w:tcW w:w="2268"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7907F977" w14:textId="77777777" w:rsidR="00740544" w:rsidRPr="0052353C" w:rsidRDefault="00740544" w:rsidP="002E0AF7">
            <w:pPr>
              <w:pStyle w:val="Default"/>
              <w:rPr>
                <w:rFonts w:ascii="Verdana" w:hAnsi="Verdana"/>
                <w:b/>
              </w:rPr>
            </w:pPr>
            <w:r w:rsidRPr="0052353C">
              <w:rPr>
                <w:rFonts w:ascii="Verdana" w:hAnsi="Verdana"/>
                <w:b/>
                <w:u w:color="000000"/>
              </w:rPr>
              <w:t>Should Include:</w:t>
            </w:r>
          </w:p>
          <w:p w14:paraId="41FA4EC7" w14:textId="1295D8AC" w:rsidR="00740544" w:rsidRPr="00C26521" w:rsidRDefault="0052353C" w:rsidP="002E0AF7">
            <w:pPr>
              <w:pStyle w:val="Default"/>
              <w:rPr>
                <w:rFonts w:ascii="Verdana" w:hAnsi="Verdana"/>
              </w:rPr>
            </w:pPr>
            <w:r>
              <w:rPr>
                <w:rFonts w:ascii="Verdana" w:hAnsi="Verdana"/>
              </w:rPr>
              <w:t>The following impacts should be assessed:</w:t>
            </w:r>
          </w:p>
          <w:p w14:paraId="3AAD0E92" w14:textId="77777777" w:rsidR="00740544" w:rsidRPr="00C26521" w:rsidRDefault="00740544" w:rsidP="00DC5AC8">
            <w:pPr>
              <w:pStyle w:val="Default"/>
              <w:numPr>
                <w:ilvl w:val="0"/>
                <w:numId w:val="10"/>
              </w:numPr>
              <w:rPr>
                <w:rFonts w:ascii="Verdana" w:hAnsi="Verdana"/>
              </w:rPr>
            </w:pPr>
            <w:r w:rsidRPr="00C26521">
              <w:rPr>
                <w:rFonts w:ascii="Verdana" w:hAnsi="Verdana"/>
              </w:rPr>
              <w:t>loss of biodiversity</w:t>
            </w:r>
          </w:p>
          <w:p w14:paraId="1C14CE8F" w14:textId="77777777" w:rsidR="00740544" w:rsidRPr="00C26521" w:rsidRDefault="00740544" w:rsidP="00DC5AC8">
            <w:pPr>
              <w:pStyle w:val="Default"/>
              <w:numPr>
                <w:ilvl w:val="0"/>
                <w:numId w:val="10"/>
              </w:numPr>
              <w:rPr>
                <w:rFonts w:ascii="Verdana" w:hAnsi="Verdana"/>
              </w:rPr>
            </w:pPr>
            <w:r w:rsidRPr="00C26521">
              <w:rPr>
                <w:rFonts w:ascii="Verdana" w:hAnsi="Verdana"/>
              </w:rPr>
              <w:t>contribution to climate change</w:t>
            </w:r>
          </w:p>
          <w:p w14:paraId="6544FD6B" w14:textId="77777777" w:rsidR="00740544" w:rsidRPr="00C26521" w:rsidRDefault="00740544" w:rsidP="00DC5AC8">
            <w:pPr>
              <w:pStyle w:val="Default"/>
              <w:numPr>
                <w:ilvl w:val="0"/>
                <w:numId w:val="10"/>
              </w:numPr>
              <w:rPr>
                <w:rFonts w:ascii="Verdana" w:hAnsi="Verdana"/>
                <w:lang w:val="it-IT"/>
              </w:rPr>
            </w:pPr>
            <w:r w:rsidRPr="00C26521">
              <w:rPr>
                <w:rFonts w:ascii="Verdana" w:hAnsi="Verdana"/>
                <w:lang w:val="it-IT"/>
              </w:rPr>
              <w:t>economic</w:t>
            </w:r>
            <w:r w:rsidRPr="00C26521">
              <w:rPr>
                <w:rFonts w:ascii="Verdana" w:hAnsi="Verdana"/>
              </w:rPr>
              <w:t xml:space="preserve"> development </w:t>
            </w:r>
          </w:p>
          <w:p w14:paraId="22BAD7ED" w14:textId="77777777" w:rsidR="00740544" w:rsidRPr="00C26521" w:rsidRDefault="00740544" w:rsidP="00DC5AC8">
            <w:pPr>
              <w:pStyle w:val="Default"/>
              <w:numPr>
                <w:ilvl w:val="0"/>
                <w:numId w:val="10"/>
              </w:numPr>
              <w:rPr>
                <w:rFonts w:ascii="Verdana" w:hAnsi="Verdana"/>
              </w:rPr>
            </w:pPr>
            <w:r w:rsidRPr="00C26521">
              <w:rPr>
                <w:rFonts w:ascii="Verdana" w:hAnsi="Verdana"/>
              </w:rPr>
              <w:t>increased soil erosion</w:t>
            </w:r>
          </w:p>
          <w:p w14:paraId="74FA61B5" w14:textId="77777777" w:rsidR="00740544" w:rsidRPr="00C26521" w:rsidRDefault="00740544" w:rsidP="002E0AF7">
            <w:pPr>
              <w:pStyle w:val="Default"/>
              <w:rPr>
                <w:rFonts w:ascii="Verdana" w:hAnsi="Verdana"/>
              </w:rPr>
            </w:pPr>
          </w:p>
          <w:p w14:paraId="7B927734" w14:textId="194C1EEC" w:rsidR="00740544" w:rsidRPr="00C26521" w:rsidRDefault="00740544" w:rsidP="002E0AF7">
            <w:pPr>
              <w:pStyle w:val="Default"/>
              <w:spacing w:before="80" w:after="60" w:line="240" w:lineRule="atLeast"/>
              <w:rPr>
                <w:rFonts w:ascii="Verdana" w:hAnsi="Verdana"/>
                <w:u w:color="000000"/>
              </w:rPr>
            </w:pPr>
          </w:p>
        </w:tc>
        <w:tc>
          <w:tcPr>
            <w:tcW w:w="3544"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3CF3F96E" w14:textId="1C2D8DAF" w:rsidR="00740544" w:rsidRPr="00C26521" w:rsidRDefault="00740544" w:rsidP="00F813E5">
            <w:pPr>
              <w:pStyle w:val="Default"/>
              <w:spacing w:line="240" w:lineRule="atLeast"/>
              <w:rPr>
                <w:rFonts w:ascii="Verdana" w:hAnsi="Verdana"/>
                <w:b/>
                <w:u w:color="000000"/>
              </w:rPr>
            </w:pPr>
            <w:r w:rsidRPr="00C26521">
              <w:rPr>
                <w:rFonts w:ascii="Verdana" w:hAnsi="Verdana"/>
                <w:b/>
                <w:u w:color="000000"/>
              </w:rPr>
              <w:t>Resources</w:t>
            </w:r>
            <w:r w:rsidR="00F813E5">
              <w:rPr>
                <w:rFonts w:ascii="Verdana" w:hAnsi="Verdana"/>
                <w:b/>
                <w:u w:color="000000"/>
              </w:rPr>
              <w:t>:</w:t>
            </w:r>
            <w:r w:rsidRPr="00C26521">
              <w:rPr>
                <w:rFonts w:ascii="Verdana" w:hAnsi="Verdana"/>
                <w:b/>
                <w:u w:color="000000"/>
              </w:rPr>
              <w:t xml:space="preserve"> </w:t>
            </w:r>
          </w:p>
          <w:p w14:paraId="76B4CE3E" w14:textId="5974AF7A" w:rsidR="00740544" w:rsidRDefault="00740544" w:rsidP="00F813E5">
            <w:pPr>
              <w:spacing w:line="240" w:lineRule="auto"/>
              <w:rPr>
                <w:rFonts w:ascii="Verdana" w:hAnsi="Verdana"/>
                <w:u w:color="000000"/>
              </w:rPr>
            </w:pPr>
            <w:r w:rsidRPr="00C26521">
              <w:rPr>
                <w:rFonts w:ascii="Verdana" w:hAnsi="Verdana"/>
                <w:u w:color="000000"/>
              </w:rPr>
              <w:t>I</w:t>
            </w:r>
            <w:r w:rsidR="00F813E5">
              <w:rPr>
                <w:rFonts w:ascii="Verdana" w:hAnsi="Verdana"/>
                <w:u w:color="000000"/>
              </w:rPr>
              <w:t xml:space="preserve">nternational </w:t>
            </w:r>
            <w:r w:rsidRPr="00C26521">
              <w:rPr>
                <w:rFonts w:ascii="Verdana" w:hAnsi="Verdana"/>
                <w:u w:color="000000"/>
              </w:rPr>
              <w:t xml:space="preserve">GCSE text book pg. </w:t>
            </w:r>
            <w:r w:rsidR="00F813E5">
              <w:rPr>
                <w:rFonts w:ascii="Verdana" w:hAnsi="Verdana"/>
                <w:u w:color="000000"/>
              </w:rPr>
              <w:t>196</w:t>
            </w:r>
            <w:r w:rsidRPr="00C26521">
              <w:rPr>
                <w:rFonts w:ascii="Verdana" w:hAnsi="Verdana"/>
                <w:u w:color="000000"/>
              </w:rPr>
              <w:t xml:space="preserve"> </w:t>
            </w:r>
            <w:r w:rsidR="00F813E5">
              <w:rPr>
                <w:rFonts w:ascii="Verdana" w:hAnsi="Verdana"/>
                <w:u w:color="000000"/>
              </w:rPr>
              <w:t>– 198</w:t>
            </w:r>
          </w:p>
          <w:p w14:paraId="336EFA1D" w14:textId="77777777" w:rsidR="00F813E5" w:rsidRPr="00C26521" w:rsidRDefault="00F813E5" w:rsidP="00F813E5">
            <w:pPr>
              <w:spacing w:line="240" w:lineRule="auto"/>
              <w:rPr>
                <w:rFonts w:ascii="Verdana" w:hAnsi="Verdana"/>
                <w:u w:color="000000"/>
              </w:rPr>
            </w:pPr>
          </w:p>
          <w:p w14:paraId="11592633" w14:textId="77777777" w:rsidR="00740544" w:rsidRPr="00C26521" w:rsidRDefault="00740544" w:rsidP="00F813E5">
            <w:pPr>
              <w:pStyle w:val="Default"/>
              <w:rPr>
                <w:rFonts w:ascii="Verdana" w:hAnsi="Verdana"/>
              </w:rPr>
            </w:pPr>
            <w:r w:rsidRPr="00C26521">
              <w:rPr>
                <w:rFonts w:ascii="Verdana" w:hAnsi="Verdana"/>
                <w:u w:color="000000"/>
              </w:rPr>
              <w:t>Rainforest concern website:</w:t>
            </w:r>
          </w:p>
          <w:p w14:paraId="40D2C2EE" w14:textId="7D77DB25" w:rsidR="00740544" w:rsidRDefault="00747E78" w:rsidP="00F813E5">
            <w:pPr>
              <w:pStyle w:val="Default"/>
              <w:rPr>
                <w:rFonts w:ascii="Verdana" w:hAnsi="Verdana"/>
              </w:rPr>
            </w:pPr>
            <w:hyperlink r:id="rId19" w:history="1">
              <w:r w:rsidR="00F813E5" w:rsidRPr="007E37BB">
                <w:rPr>
                  <w:rStyle w:val="Hyperlink"/>
                  <w:rFonts w:ascii="Verdana" w:hAnsi="Verdana"/>
                </w:rPr>
                <w:t>http://www.rainforestconcern.org/education_resources/resources_for_schools/</w:t>
              </w:r>
            </w:hyperlink>
          </w:p>
          <w:p w14:paraId="1EB18121" w14:textId="77777777" w:rsidR="00F813E5" w:rsidRDefault="00F813E5" w:rsidP="00F813E5">
            <w:pPr>
              <w:pStyle w:val="Default"/>
              <w:rPr>
                <w:rFonts w:ascii="Verdana" w:hAnsi="Verdana"/>
              </w:rPr>
            </w:pPr>
          </w:p>
          <w:p w14:paraId="7A1F0A3B" w14:textId="393F9E7C" w:rsidR="00F813E5" w:rsidRDefault="00F813E5" w:rsidP="00F813E5">
            <w:pPr>
              <w:pStyle w:val="Default"/>
              <w:rPr>
                <w:rFonts w:ascii="Verdana" w:hAnsi="Verdana"/>
              </w:rPr>
            </w:pPr>
            <w:r>
              <w:rPr>
                <w:rFonts w:ascii="Verdana" w:hAnsi="Verdana"/>
              </w:rPr>
              <w:t>National Geographic – deforestation page:</w:t>
            </w:r>
          </w:p>
          <w:p w14:paraId="58AFDF73" w14:textId="5049EAB9" w:rsidR="00F813E5" w:rsidRDefault="00747E78" w:rsidP="00F813E5">
            <w:pPr>
              <w:pStyle w:val="Default"/>
              <w:rPr>
                <w:rFonts w:ascii="Verdana" w:hAnsi="Verdana"/>
              </w:rPr>
            </w:pPr>
            <w:hyperlink r:id="rId20" w:history="1">
              <w:r w:rsidR="00F813E5" w:rsidRPr="007E37BB">
                <w:rPr>
                  <w:rStyle w:val="Hyperlink"/>
                  <w:rFonts w:ascii="Verdana" w:hAnsi="Verdana"/>
                </w:rPr>
                <w:t>https://www.nationalgeographic.com/environment/global-warming/deforestation/</w:t>
              </w:r>
            </w:hyperlink>
          </w:p>
          <w:p w14:paraId="13D879F0" w14:textId="77777777" w:rsidR="00F813E5" w:rsidRPr="00C26521" w:rsidRDefault="00F813E5" w:rsidP="00F813E5">
            <w:pPr>
              <w:pStyle w:val="Default"/>
              <w:rPr>
                <w:rFonts w:ascii="Verdana" w:hAnsi="Verdana"/>
              </w:rPr>
            </w:pPr>
          </w:p>
          <w:p w14:paraId="708D0E08" w14:textId="77777777" w:rsidR="00740544" w:rsidRPr="00C26521" w:rsidRDefault="00740544" w:rsidP="00F813E5">
            <w:pPr>
              <w:pStyle w:val="Default"/>
              <w:rPr>
                <w:rFonts w:ascii="Verdana" w:hAnsi="Verdana"/>
                <w:color w:val="000000" w:themeColor="text1"/>
              </w:rPr>
            </w:pPr>
            <w:r w:rsidRPr="00C26521">
              <w:rPr>
                <w:rFonts w:ascii="Verdana" w:hAnsi="Verdana"/>
                <w:b/>
                <w:bCs/>
                <w:color w:val="000000" w:themeColor="text1"/>
              </w:rPr>
              <w:t>Lesson ideas</w:t>
            </w:r>
          </w:p>
          <w:p w14:paraId="66803D88" w14:textId="77777777" w:rsidR="00740544" w:rsidRDefault="00740544" w:rsidP="00F813E5">
            <w:pPr>
              <w:pStyle w:val="Default"/>
              <w:rPr>
                <w:rFonts w:ascii="Verdana" w:hAnsi="Verdana"/>
                <w:u w:color="000000"/>
              </w:rPr>
            </w:pPr>
            <w:r w:rsidRPr="00C26521">
              <w:rPr>
                <w:rFonts w:ascii="Verdana" w:hAnsi="Verdana"/>
                <w:u w:color="000000"/>
              </w:rPr>
              <w:t>Use a table to categorise th</w:t>
            </w:r>
            <w:r w:rsidR="00F813E5">
              <w:rPr>
                <w:rFonts w:ascii="Verdana" w:hAnsi="Verdana"/>
                <w:u w:color="000000"/>
              </w:rPr>
              <w:t>e consequences of deforestation.</w:t>
            </w:r>
          </w:p>
          <w:p w14:paraId="1507587C" w14:textId="77777777" w:rsidR="00F813E5" w:rsidRDefault="00F813E5" w:rsidP="00F813E5">
            <w:pPr>
              <w:pStyle w:val="Default"/>
              <w:rPr>
                <w:rFonts w:ascii="Verdana" w:hAnsi="Verdana"/>
                <w:u w:color="000000"/>
              </w:rPr>
            </w:pPr>
          </w:p>
          <w:p w14:paraId="2FC8FD31" w14:textId="77777777" w:rsidR="00F813E5" w:rsidRDefault="00F813E5" w:rsidP="00F813E5">
            <w:pPr>
              <w:pStyle w:val="Default"/>
              <w:rPr>
                <w:rFonts w:ascii="Verdana" w:hAnsi="Verdana"/>
                <w:u w:color="000000"/>
              </w:rPr>
            </w:pPr>
            <w:r>
              <w:rPr>
                <w:rFonts w:ascii="Verdana" w:hAnsi="Verdana"/>
                <w:u w:color="000000"/>
              </w:rPr>
              <w:t xml:space="preserve">Produce a flow diagram to show how the impacts of deforestation interrelate / connect. </w:t>
            </w:r>
          </w:p>
          <w:p w14:paraId="7E7CED5E" w14:textId="25A7C1F8" w:rsidR="00F813E5" w:rsidRPr="00C26521" w:rsidRDefault="00F813E5" w:rsidP="00F813E5">
            <w:pPr>
              <w:pStyle w:val="Default"/>
              <w:rPr>
                <w:rFonts w:ascii="Verdana" w:hAnsi="Verdana"/>
                <w:u w:color="000000"/>
              </w:rPr>
            </w:pPr>
          </w:p>
        </w:tc>
        <w:tc>
          <w:tcPr>
            <w:tcW w:w="2035"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19AB25C3" w14:textId="77777777" w:rsidR="00740544" w:rsidRPr="00C26521" w:rsidRDefault="00740544" w:rsidP="002E0AF7">
            <w:pPr>
              <w:pStyle w:val="Default"/>
              <w:rPr>
                <w:rFonts w:ascii="Verdana" w:hAnsi="Verdana"/>
              </w:rPr>
            </w:pPr>
            <w:r w:rsidRPr="00C26521">
              <w:rPr>
                <w:rFonts w:ascii="Verdana" w:hAnsi="Verdana"/>
                <w:u w:color="000000"/>
              </w:rPr>
              <w:t>Interpretation</w:t>
            </w:r>
          </w:p>
          <w:p w14:paraId="55D471FF" w14:textId="77777777" w:rsidR="00740544" w:rsidRPr="00C26521" w:rsidRDefault="00740544" w:rsidP="002E0AF7">
            <w:pPr>
              <w:pStyle w:val="Default"/>
              <w:rPr>
                <w:rFonts w:ascii="Verdana" w:hAnsi="Verdana"/>
              </w:rPr>
            </w:pPr>
          </w:p>
          <w:p w14:paraId="52261A67" w14:textId="77777777" w:rsidR="00740544" w:rsidRPr="00C26521" w:rsidRDefault="00740544" w:rsidP="002E0AF7">
            <w:pPr>
              <w:pStyle w:val="Default"/>
              <w:rPr>
                <w:rFonts w:ascii="Verdana" w:hAnsi="Verdana"/>
              </w:rPr>
            </w:pPr>
            <w:r w:rsidRPr="00C26521">
              <w:rPr>
                <w:rFonts w:ascii="Verdana" w:hAnsi="Verdana"/>
                <w:u w:color="000000"/>
              </w:rPr>
              <w:t xml:space="preserve">Analysis </w:t>
            </w:r>
          </w:p>
          <w:p w14:paraId="1ACFC84C" w14:textId="77777777" w:rsidR="00740544" w:rsidRPr="00C26521" w:rsidRDefault="00740544" w:rsidP="002E0AF7">
            <w:pPr>
              <w:pStyle w:val="Default"/>
              <w:rPr>
                <w:rFonts w:ascii="Verdana" w:hAnsi="Verdana"/>
              </w:rPr>
            </w:pPr>
          </w:p>
          <w:p w14:paraId="3043CE26" w14:textId="77777777" w:rsidR="00740544" w:rsidRPr="00C26521" w:rsidRDefault="00740544" w:rsidP="002E0AF7">
            <w:pPr>
              <w:pStyle w:val="Default"/>
              <w:rPr>
                <w:rFonts w:ascii="Verdana" w:hAnsi="Verdana"/>
              </w:rPr>
            </w:pPr>
            <w:r w:rsidRPr="00C26521">
              <w:rPr>
                <w:rFonts w:ascii="Verdana" w:hAnsi="Verdana"/>
                <w:u w:color="000000"/>
              </w:rPr>
              <w:t>Reasoning</w:t>
            </w:r>
          </w:p>
          <w:p w14:paraId="344846AC" w14:textId="77777777" w:rsidR="00740544" w:rsidRPr="00C26521" w:rsidRDefault="00740544" w:rsidP="002E0AF7">
            <w:pPr>
              <w:pStyle w:val="Default"/>
              <w:rPr>
                <w:rFonts w:ascii="Verdana" w:hAnsi="Verdana"/>
              </w:rPr>
            </w:pPr>
          </w:p>
          <w:p w14:paraId="5B37AB85" w14:textId="77777777" w:rsidR="00740544" w:rsidRDefault="00740544" w:rsidP="002E0AF7">
            <w:pPr>
              <w:pStyle w:val="Default"/>
              <w:rPr>
                <w:rFonts w:ascii="Verdana" w:hAnsi="Verdana"/>
                <w:u w:color="000000"/>
              </w:rPr>
            </w:pPr>
            <w:r w:rsidRPr="00C26521">
              <w:rPr>
                <w:rFonts w:ascii="Verdana" w:hAnsi="Verdana"/>
                <w:u w:color="000000"/>
              </w:rPr>
              <w:t>Decision Making</w:t>
            </w:r>
          </w:p>
          <w:p w14:paraId="01BC00B6" w14:textId="77777777" w:rsidR="006546B0" w:rsidRDefault="006546B0" w:rsidP="002E0AF7">
            <w:pPr>
              <w:pStyle w:val="Default"/>
              <w:rPr>
                <w:rFonts w:ascii="Verdana" w:hAnsi="Verdana"/>
                <w:u w:color="000000"/>
              </w:rPr>
            </w:pPr>
          </w:p>
          <w:p w14:paraId="2473EF1B" w14:textId="77777777" w:rsidR="006546B0" w:rsidRDefault="006546B0" w:rsidP="002E0AF7">
            <w:pPr>
              <w:pStyle w:val="Default"/>
              <w:rPr>
                <w:rFonts w:ascii="Verdana" w:hAnsi="Verdana"/>
                <w:u w:color="000000"/>
              </w:rPr>
            </w:pPr>
            <w:r>
              <w:rPr>
                <w:rFonts w:ascii="Verdana" w:hAnsi="Verdana"/>
                <w:u w:color="000000"/>
              </w:rPr>
              <w:t>Atlas and map skills</w:t>
            </w:r>
          </w:p>
          <w:p w14:paraId="760EEB86" w14:textId="77777777" w:rsidR="006546B0" w:rsidRDefault="006546B0" w:rsidP="002E0AF7">
            <w:pPr>
              <w:pStyle w:val="Default"/>
              <w:rPr>
                <w:rFonts w:ascii="Verdana" w:hAnsi="Verdana"/>
                <w:u w:color="000000"/>
              </w:rPr>
            </w:pPr>
          </w:p>
          <w:p w14:paraId="53CBF72B" w14:textId="356E777B" w:rsidR="006546B0" w:rsidRPr="00C26521" w:rsidRDefault="006546B0" w:rsidP="002E0AF7">
            <w:pPr>
              <w:pStyle w:val="Default"/>
              <w:rPr>
                <w:rFonts w:ascii="Verdana" w:hAnsi="Verdana"/>
              </w:rPr>
            </w:pPr>
            <w:r>
              <w:rPr>
                <w:rFonts w:ascii="Verdana" w:hAnsi="Verdana"/>
                <w:u w:color="000000"/>
              </w:rPr>
              <w:t>Investigative skills</w:t>
            </w:r>
          </w:p>
        </w:tc>
        <w:tc>
          <w:tcPr>
            <w:tcW w:w="2359"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52D61FC9" w14:textId="77777777" w:rsidR="00740544" w:rsidRPr="00C26521" w:rsidRDefault="00740544" w:rsidP="002E0AF7">
            <w:pPr>
              <w:pStyle w:val="Default"/>
              <w:rPr>
                <w:rFonts w:ascii="Verdana" w:hAnsi="Verdana"/>
              </w:rPr>
            </w:pPr>
            <w:r w:rsidRPr="00C26521">
              <w:rPr>
                <w:rFonts w:ascii="Verdana" w:hAnsi="Verdana"/>
                <w:u w:color="000000"/>
              </w:rPr>
              <w:t>Interpretation</w:t>
            </w:r>
          </w:p>
          <w:p w14:paraId="7B8E42D3" w14:textId="77777777" w:rsidR="00740544" w:rsidRPr="00C26521" w:rsidRDefault="00740544" w:rsidP="002E0AF7">
            <w:pPr>
              <w:pStyle w:val="Default"/>
              <w:rPr>
                <w:rFonts w:ascii="Verdana" w:hAnsi="Verdana"/>
              </w:rPr>
            </w:pPr>
          </w:p>
          <w:p w14:paraId="1BA68C92" w14:textId="77777777" w:rsidR="00740544" w:rsidRPr="00C26521" w:rsidRDefault="00740544" w:rsidP="002E0AF7">
            <w:pPr>
              <w:pStyle w:val="Default"/>
              <w:rPr>
                <w:rFonts w:ascii="Verdana" w:hAnsi="Verdana"/>
              </w:rPr>
            </w:pPr>
            <w:r w:rsidRPr="00C26521">
              <w:rPr>
                <w:rFonts w:ascii="Verdana" w:hAnsi="Verdana"/>
                <w:u w:color="000000"/>
              </w:rPr>
              <w:t xml:space="preserve">Analysis </w:t>
            </w:r>
          </w:p>
          <w:p w14:paraId="5F6B7083" w14:textId="77777777" w:rsidR="00740544" w:rsidRPr="00C26521" w:rsidRDefault="00740544" w:rsidP="002E0AF7">
            <w:pPr>
              <w:pStyle w:val="Default"/>
              <w:rPr>
                <w:rFonts w:ascii="Verdana" w:hAnsi="Verdana"/>
              </w:rPr>
            </w:pPr>
          </w:p>
          <w:p w14:paraId="37C849A0" w14:textId="77777777" w:rsidR="00740544" w:rsidRPr="00C26521" w:rsidRDefault="00740544" w:rsidP="002E0AF7">
            <w:pPr>
              <w:pStyle w:val="Default"/>
              <w:rPr>
                <w:rFonts w:ascii="Verdana" w:hAnsi="Verdana"/>
              </w:rPr>
            </w:pPr>
            <w:r w:rsidRPr="00C26521">
              <w:rPr>
                <w:rFonts w:ascii="Verdana" w:hAnsi="Verdana"/>
                <w:u w:color="000000"/>
              </w:rPr>
              <w:t>Reasoning</w:t>
            </w:r>
          </w:p>
          <w:p w14:paraId="19BD5884" w14:textId="77777777" w:rsidR="00740544" w:rsidRPr="00C26521" w:rsidRDefault="00740544" w:rsidP="002E0AF7">
            <w:pPr>
              <w:pStyle w:val="Default"/>
              <w:rPr>
                <w:rFonts w:ascii="Verdana" w:hAnsi="Verdana"/>
              </w:rPr>
            </w:pPr>
          </w:p>
          <w:p w14:paraId="0FF98E2E" w14:textId="77777777" w:rsidR="00740544" w:rsidRPr="00C26521" w:rsidRDefault="00740544" w:rsidP="002E0AF7">
            <w:pPr>
              <w:pStyle w:val="Default"/>
              <w:rPr>
                <w:rFonts w:ascii="Verdana" w:hAnsi="Verdana"/>
              </w:rPr>
            </w:pPr>
            <w:r w:rsidRPr="00C26521">
              <w:rPr>
                <w:rFonts w:ascii="Verdana" w:hAnsi="Verdana"/>
                <w:u w:color="000000"/>
              </w:rPr>
              <w:t>Decision Making</w:t>
            </w:r>
          </w:p>
          <w:p w14:paraId="73D04676" w14:textId="77777777" w:rsidR="00740544" w:rsidRPr="00C26521" w:rsidRDefault="00740544" w:rsidP="002E0AF7">
            <w:pPr>
              <w:pStyle w:val="Default"/>
              <w:rPr>
                <w:rFonts w:ascii="Verdana" w:hAnsi="Verdana"/>
              </w:rPr>
            </w:pPr>
          </w:p>
          <w:p w14:paraId="182C0F36" w14:textId="77777777" w:rsidR="00740544" w:rsidRPr="00C26521" w:rsidRDefault="00740544" w:rsidP="002E0AF7">
            <w:pPr>
              <w:rPr>
                <w:rFonts w:ascii="Verdana" w:hAnsi="Verdana"/>
              </w:rPr>
            </w:pPr>
            <w:r w:rsidRPr="00C26521">
              <w:rPr>
                <w:rFonts w:ascii="Verdana" w:hAnsi="Verdana"/>
                <w:u w:color="000000"/>
              </w:rPr>
              <w:t>Critical thinking</w:t>
            </w:r>
          </w:p>
        </w:tc>
      </w:tr>
      <w:tr w:rsidR="00740544" w:rsidRPr="00C26521" w14:paraId="2B02CF16" w14:textId="77777777" w:rsidTr="00743483">
        <w:trPr>
          <w:trHeight w:val="4850"/>
        </w:trPr>
        <w:tc>
          <w:tcPr>
            <w:tcW w:w="62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14:paraId="7A4CD2DF" w14:textId="0EA8A000" w:rsidR="00740544" w:rsidRDefault="00E060A6" w:rsidP="002E0AF7">
            <w:pPr>
              <w:rPr>
                <w:rFonts w:ascii="Verdana" w:hAnsi="Verdana"/>
              </w:rPr>
            </w:pPr>
            <w:r>
              <w:rPr>
                <w:rFonts w:ascii="Verdana" w:hAnsi="Verdana"/>
              </w:rPr>
              <w:lastRenderedPageBreak/>
              <w:t xml:space="preserve">8 </w:t>
            </w:r>
          </w:p>
          <w:p w14:paraId="6C646CF4" w14:textId="77777777" w:rsidR="00E060A6" w:rsidRDefault="00E060A6" w:rsidP="002E0AF7">
            <w:pPr>
              <w:rPr>
                <w:rFonts w:ascii="Verdana" w:hAnsi="Verdana"/>
              </w:rPr>
            </w:pPr>
          </w:p>
          <w:p w14:paraId="4A2910FC" w14:textId="77777777" w:rsidR="00E060A6" w:rsidRDefault="00E060A6" w:rsidP="002E0AF7">
            <w:pPr>
              <w:rPr>
                <w:rFonts w:ascii="Verdana" w:hAnsi="Verdana"/>
              </w:rPr>
            </w:pPr>
            <w:r>
              <w:rPr>
                <w:rFonts w:ascii="Verdana" w:hAnsi="Verdana"/>
              </w:rPr>
              <w:t>&amp;</w:t>
            </w:r>
          </w:p>
          <w:p w14:paraId="63B4BEC1" w14:textId="77777777" w:rsidR="00E060A6" w:rsidRDefault="00E060A6" w:rsidP="002E0AF7">
            <w:pPr>
              <w:rPr>
                <w:rFonts w:ascii="Verdana" w:hAnsi="Verdana"/>
              </w:rPr>
            </w:pPr>
          </w:p>
          <w:p w14:paraId="3B79243C" w14:textId="7D136707" w:rsidR="00E060A6" w:rsidRPr="00C26521" w:rsidRDefault="00E060A6" w:rsidP="002E0AF7">
            <w:pPr>
              <w:rPr>
                <w:rFonts w:ascii="Verdana" w:hAnsi="Verdana"/>
              </w:rPr>
            </w:pPr>
            <w:r>
              <w:rPr>
                <w:rFonts w:ascii="Verdana" w:hAnsi="Verdana"/>
              </w:rPr>
              <w:t>9</w:t>
            </w:r>
          </w:p>
        </w:tc>
        <w:tc>
          <w:tcPr>
            <w:tcW w:w="2268" w:type="dxa"/>
            <w:tcBorders>
              <w:top w:val="single" w:sz="4" w:space="0" w:color="405E64"/>
              <w:left w:val="single" w:sz="4" w:space="0" w:color="auto"/>
              <w:bottom w:val="single" w:sz="4" w:space="0" w:color="405E64"/>
              <w:right w:val="single" w:sz="4" w:space="0" w:color="405E64"/>
            </w:tcBorders>
            <w:shd w:val="clear" w:color="auto" w:fill="auto"/>
            <w:tcMar>
              <w:top w:w="80" w:type="dxa"/>
              <w:left w:w="80" w:type="dxa"/>
              <w:bottom w:w="80" w:type="dxa"/>
              <w:right w:w="80" w:type="dxa"/>
            </w:tcMar>
          </w:tcPr>
          <w:p w14:paraId="316FE771" w14:textId="7B8B55A2" w:rsidR="00740544" w:rsidRPr="00C26521" w:rsidRDefault="00F813E5" w:rsidP="002E0AF7">
            <w:pPr>
              <w:pStyle w:val="Default"/>
              <w:rPr>
                <w:rFonts w:ascii="Verdana" w:hAnsi="Verdana"/>
              </w:rPr>
            </w:pPr>
            <w:r>
              <w:rPr>
                <w:rFonts w:ascii="Verdana" w:hAnsi="Verdana"/>
              </w:rPr>
              <w:t>7.2</w:t>
            </w:r>
            <w:r w:rsidR="00740544" w:rsidRPr="00C26521">
              <w:rPr>
                <w:rFonts w:ascii="Verdana" w:hAnsi="Verdana"/>
              </w:rPr>
              <w:t xml:space="preserve"> There are various impacts of</w:t>
            </w:r>
          </w:p>
          <w:p w14:paraId="2D0EA521" w14:textId="77777777" w:rsidR="00740544" w:rsidRPr="00C26521" w:rsidRDefault="00740544" w:rsidP="002E0AF7">
            <w:pPr>
              <w:pStyle w:val="Default"/>
              <w:rPr>
                <w:rFonts w:ascii="Verdana" w:hAnsi="Verdana"/>
              </w:rPr>
            </w:pPr>
            <w:r w:rsidRPr="00C26521">
              <w:rPr>
                <w:rFonts w:ascii="Verdana" w:hAnsi="Verdana"/>
              </w:rPr>
              <w:t>desertification,</w:t>
            </w:r>
          </w:p>
          <w:p w14:paraId="25E1BCFB" w14:textId="77777777" w:rsidR="00740544" w:rsidRPr="00C26521" w:rsidRDefault="00740544" w:rsidP="002E0AF7">
            <w:pPr>
              <w:pStyle w:val="Default"/>
              <w:rPr>
                <w:rFonts w:ascii="Verdana" w:hAnsi="Verdana"/>
              </w:rPr>
            </w:pPr>
            <w:r w:rsidRPr="00C26521">
              <w:rPr>
                <w:rFonts w:ascii="Verdana" w:hAnsi="Verdana"/>
              </w:rPr>
              <w:t>deforestation and</w:t>
            </w:r>
          </w:p>
          <w:p w14:paraId="601BA26D" w14:textId="77777777" w:rsidR="00740544" w:rsidRPr="00C26521" w:rsidRDefault="00740544" w:rsidP="002E0AF7">
            <w:pPr>
              <w:pStyle w:val="Default"/>
              <w:rPr>
                <w:rFonts w:ascii="Verdana" w:hAnsi="Verdana"/>
              </w:rPr>
            </w:pPr>
            <w:r w:rsidRPr="00C26521">
              <w:rPr>
                <w:rFonts w:ascii="Verdana" w:hAnsi="Verdana"/>
              </w:rPr>
              <w:t>climate change on</w:t>
            </w:r>
          </w:p>
          <w:p w14:paraId="1F33271C" w14:textId="77777777" w:rsidR="00740544" w:rsidRPr="00C26521" w:rsidRDefault="00740544" w:rsidP="002E0AF7">
            <w:pPr>
              <w:pStyle w:val="Default"/>
              <w:rPr>
                <w:rFonts w:ascii="Verdana" w:hAnsi="Verdana"/>
              </w:rPr>
            </w:pPr>
            <w:r w:rsidRPr="00C26521">
              <w:rPr>
                <w:rFonts w:ascii="Verdana" w:hAnsi="Verdana"/>
              </w:rPr>
              <w:t>fragile environments</w:t>
            </w:r>
          </w:p>
          <w:p w14:paraId="08702C26" w14:textId="77777777" w:rsidR="00740544" w:rsidRPr="00C26521" w:rsidRDefault="00740544" w:rsidP="002E0AF7">
            <w:pPr>
              <w:pStyle w:val="Default"/>
              <w:rPr>
                <w:rFonts w:ascii="Verdana" w:hAnsi="Verdana"/>
              </w:rPr>
            </w:pPr>
          </w:p>
          <w:p w14:paraId="23A02683" w14:textId="77777777" w:rsidR="00F813E5" w:rsidRPr="00F813E5" w:rsidRDefault="00F813E5" w:rsidP="00F813E5">
            <w:pPr>
              <w:pStyle w:val="Default"/>
              <w:rPr>
                <w:rFonts w:ascii="Verdana" w:hAnsi="Verdana"/>
              </w:rPr>
            </w:pPr>
            <w:r>
              <w:rPr>
                <w:rFonts w:ascii="Verdana" w:hAnsi="Verdana"/>
              </w:rPr>
              <w:t xml:space="preserve">c) </w:t>
            </w:r>
            <w:r w:rsidRPr="00F813E5">
              <w:rPr>
                <w:rFonts w:ascii="Verdana" w:hAnsi="Verdana"/>
              </w:rPr>
              <w:t>Negative effects that climate change is having on fragile</w:t>
            </w:r>
          </w:p>
          <w:p w14:paraId="525A7283" w14:textId="51F22B4F" w:rsidR="00740544" w:rsidRPr="00C26521" w:rsidRDefault="00F813E5" w:rsidP="00F813E5">
            <w:pPr>
              <w:pStyle w:val="Default"/>
              <w:rPr>
                <w:rFonts w:ascii="Verdana" w:hAnsi="Verdana"/>
              </w:rPr>
            </w:pPr>
            <w:r w:rsidRPr="00F813E5">
              <w:rPr>
                <w:rFonts w:ascii="Verdana" w:hAnsi="Verdana"/>
              </w:rPr>
              <w:t>environments and people</w:t>
            </w:r>
          </w:p>
        </w:tc>
        <w:tc>
          <w:tcPr>
            <w:tcW w:w="2268"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48983942" w14:textId="0D36E9E1" w:rsidR="00740544" w:rsidRPr="00C26521" w:rsidRDefault="00740544" w:rsidP="002E0AF7">
            <w:pPr>
              <w:pStyle w:val="Default"/>
              <w:rPr>
                <w:rFonts w:ascii="Verdana" w:eastAsia="Verdana" w:hAnsi="Verdana" w:cs="Verdana"/>
                <w:b/>
                <w:bCs/>
              </w:rPr>
            </w:pPr>
            <w:r w:rsidRPr="00C26521">
              <w:rPr>
                <w:rFonts w:ascii="Verdana" w:hAnsi="Verdana"/>
                <w:b/>
                <w:bCs/>
              </w:rPr>
              <w:t>Learning Objective:</w:t>
            </w:r>
          </w:p>
          <w:p w14:paraId="12D970B8" w14:textId="0EB72725" w:rsidR="00740544" w:rsidRPr="00C26521" w:rsidRDefault="00740544" w:rsidP="002E0AF7">
            <w:pPr>
              <w:pStyle w:val="Default"/>
              <w:rPr>
                <w:rFonts w:ascii="Verdana" w:eastAsia="Verdana" w:hAnsi="Verdana" w:cs="Verdana"/>
              </w:rPr>
            </w:pPr>
            <w:r w:rsidRPr="00C26521">
              <w:rPr>
                <w:rFonts w:ascii="Verdana" w:hAnsi="Verdana"/>
              </w:rPr>
              <w:t>To explore the negative effects that climate change is having on fragile environments and people</w:t>
            </w:r>
            <w:r w:rsidR="007F15FF">
              <w:rPr>
                <w:rFonts w:ascii="Verdana" w:hAnsi="Verdana"/>
              </w:rPr>
              <w:t>.</w:t>
            </w:r>
          </w:p>
          <w:p w14:paraId="3AC61138" w14:textId="77777777" w:rsidR="00740544" w:rsidRPr="00C26521" w:rsidRDefault="00740544" w:rsidP="002E0AF7">
            <w:pPr>
              <w:pStyle w:val="Default"/>
              <w:rPr>
                <w:rFonts w:ascii="Verdana" w:eastAsia="Verdana" w:hAnsi="Verdana" w:cs="Verdana"/>
                <w:b/>
                <w:bCs/>
              </w:rPr>
            </w:pPr>
          </w:p>
          <w:p w14:paraId="5B8F6B08" w14:textId="77777777" w:rsidR="00740544" w:rsidRPr="00C26521" w:rsidRDefault="00740544" w:rsidP="002E0AF7">
            <w:pPr>
              <w:pStyle w:val="Default"/>
              <w:rPr>
                <w:rFonts w:ascii="Verdana" w:eastAsia="Verdana" w:hAnsi="Verdana" w:cs="Verdana"/>
                <w:b/>
                <w:bCs/>
              </w:rPr>
            </w:pPr>
            <w:r w:rsidRPr="00C26521">
              <w:rPr>
                <w:rFonts w:ascii="Verdana" w:hAnsi="Verdana"/>
                <w:b/>
                <w:bCs/>
              </w:rPr>
              <w:t>Skills objective:</w:t>
            </w:r>
          </w:p>
          <w:p w14:paraId="2809FC02" w14:textId="77777777" w:rsidR="00740544" w:rsidRPr="00C26521" w:rsidRDefault="00740544" w:rsidP="002E0AF7">
            <w:pPr>
              <w:pStyle w:val="Default"/>
              <w:rPr>
                <w:rFonts w:ascii="Verdana" w:hAnsi="Verdana"/>
              </w:rPr>
            </w:pPr>
            <w:r w:rsidRPr="00C26521">
              <w:rPr>
                <w:rFonts w:ascii="Verdana" w:hAnsi="Verdana"/>
              </w:rPr>
              <w:t>To use and interpret line graphs/bar charts showing climate change and sea level change.</w:t>
            </w:r>
          </w:p>
        </w:tc>
        <w:tc>
          <w:tcPr>
            <w:tcW w:w="2268"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75E61B71" w14:textId="17B7AE85" w:rsidR="007F15FF" w:rsidRPr="007F15FF" w:rsidRDefault="007F15FF" w:rsidP="002E0AF7">
            <w:pPr>
              <w:pStyle w:val="Default"/>
              <w:rPr>
                <w:rFonts w:ascii="Verdana" w:hAnsi="Verdana"/>
                <w:b/>
              </w:rPr>
            </w:pPr>
            <w:r w:rsidRPr="007F15FF">
              <w:rPr>
                <w:rFonts w:ascii="Verdana" w:hAnsi="Verdana"/>
                <w:b/>
              </w:rPr>
              <w:t>Should include:</w:t>
            </w:r>
          </w:p>
          <w:p w14:paraId="30DB6B1D" w14:textId="735C554A" w:rsidR="00740544" w:rsidRPr="00C26521" w:rsidRDefault="007F15FF" w:rsidP="002E0AF7">
            <w:pPr>
              <w:pStyle w:val="Default"/>
              <w:rPr>
                <w:rFonts w:ascii="Verdana" w:hAnsi="Verdana"/>
              </w:rPr>
            </w:pPr>
            <w:r>
              <w:rPr>
                <w:rFonts w:ascii="Verdana" w:hAnsi="Verdana"/>
              </w:rPr>
              <w:t>The following effects should be assessed:</w:t>
            </w:r>
          </w:p>
          <w:p w14:paraId="6CA90A54" w14:textId="3840FCE2" w:rsidR="00740544" w:rsidRPr="00C26521" w:rsidRDefault="00740544" w:rsidP="00DC5AC8">
            <w:pPr>
              <w:pStyle w:val="Default"/>
              <w:numPr>
                <w:ilvl w:val="0"/>
                <w:numId w:val="11"/>
              </w:numPr>
              <w:rPr>
                <w:rFonts w:ascii="Verdana" w:hAnsi="Verdana"/>
              </w:rPr>
            </w:pPr>
            <w:r w:rsidRPr="00C26521">
              <w:rPr>
                <w:rFonts w:ascii="Verdana" w:hAnsi="Verdana"/>
              </w:rPr>
              <w:t>rising sea level</w:t>
            </w:r>
            <w:r w:rsidR="007F15FF">
              <w:rPr>
                <w:rFonts w:ascii="Verdana" w:hAnsi="Verdana"/>
              </w:rPr>
              <w:t>s</w:t>
            </w:r>
          </w:p>
          <w:p w14:paraId="2BFE2DB4" w14:textId="77777777" w:rsidR="00740544" w:rsidRPr="00C26521" w:rsidRDefault="00740544" w:rsidP="00DC5AC8">
            <w:pPr>
              <w:pStyle w:val="Default"/>
              <w:numPr>
                <w:ilvl w:val="0"/>
                <w:numId w:val="11"/>
              </w:numPr>
              <w:rPr>
                <w:rFonts w:ascii="Verdana" w:hAnsi="Verdana"/>
              </w:rPr>
            </w:pPr>
            <w:r w:rsidRPr="00C26521">
              <w:rPr>
                <w:rFonts w:ascii="Verdana" w:hAnsi="Verdana"/>
              </w:rPr>
              <w:t>more hazards</w:t>
            </w:r>
          </w:p>
          <w:p w14:paraId="512C2F87" w14:textId="77777777" w:rsidR="00740544" w:rsidRPr="00C26521" w:rsidRDefault="00740544" w:rsidP="00DC5AC8">
            <w:pPr>
              <w:pStyle w:val="Default"/>
              <w:numPr>
                <w:ilvl w:val="0"/>
                <w:numId w:val="11"/>
              </w:numPr>
              <w:rPr>
                <w:rFonts w:ascii="Verdana" w:hAnsi="Verdana"/>
              </w:rPr>
            </w:pPr>
            <w:r w:rsidRPr="00C26521">
              <w:rPr>
                <w:rFonts w:ascii="Verdana" w:hAnsi="Verdana"/>
              </w:rPr>
              <w:t>ecosystem changes</w:t>
            </w:r>
          </w:p>
          <w:p w14:paraId="27281F6B" w14:textId="77777777" w:rsidR="00740544" w:rsidRPr="00C26521" w:rsidRDefault="00740544" w:rsidP="00DC5AC8">
            <w:pPr>
              <w:pStyle w:val="Default"/>
              <w:numPr>
                <w:ilvl w:val="0"/>
                <w:numId w:val="11"/>
              </w:numPr>
              <w:rPr>
                <w:rFonts w:ascii="Verdana" w:hAnsi="Verdana"/>
              </w:rPr>
            </w:pPr>
            <w:r w:rsidRPr="00C26521">
              <w:rPr>
                <w:rFonts w:ascii="Verdana" w:hAnsi="Verdana"/>
              </w:rPr>
              <w:t>reduced employment opportunities</w:t>
            </w:r>
          </w:p>
          <w:p w14:paraId="494A0963" w14:textId="77777777" w:rsidR="00740544" w:rsidRPr="00C26521" w:rsidRDefault="00740544" w:rsidP="00DC5AC8">
            <w:pPr>
              <w:pStyle w:val="Default"/>
              <w:numPr>
                <w:ilvl w:val="0"/>
                <w:numId w:val="11"/>
              </w:numPr>
              <w:rPr>
                <w:rFonts w:ascii="Verdana" w:hAnsi="Verdana"/>
              </w:rPr>
            </w:pPr>
            <w:r w:rsidRPr="00C26521">
              <w:rPr>
                <w:rFonts w:ascii="Verdana" w:hAnsi="Verdana"/>
              </w:rPr>
              <w:t>changing settlement patterns</w:t>
            </w:r>
          </w:p>
          <w:p w14:paraId="3856F9AD" w14:textId="77777777" w:rsidR="00740544" w:rsidRPr="00C26521" w:rsidRDefault="00740544" w:rsidP="00DC5AC8">
            <w:pPr>
              <w:pStyle w:val="Default"/>
              <w:numPr>
                <w:ilvl w:val="0"/>
                <w:numId w:val="11"/>
              </w:numPr>
              <w:rPr>
                <w:rFonts w:ascii="Verdana" w:hAnsi="Verdana"/>
              </w:rPr>
            </w:pPr>
            <w:r w:rsidRPr="00C26521">
              <w:rPr>
                <w:rFonts w:ascii="Verdana" w:hAnsi="Verdana"/>
              </w:rPr>
              <w:t>health and wellbeing challenges</w:t>
            </w:r>
          </w:p>
          <w:p w14:paraId="7BB52C19" w14:textId="6BA9B885" w:rsidR="00740544" w:rsidRPr="00C26521" w:rsidRDefault="007F15FF" w:rsidP="00DC5AC8">
            <w:pPr>
              <w:pStyle w:val="Default"/>
              <w:numPr>
                <w:ilvl w:val="0"/>
                <w:numId w:val="11"/>
              </w:numPr>
              <w:rPr>
                <w:rFonts w:ascii="Verdana" w:hAnsi="Verdana"/>
              </w:rPr>
            </w:pPr>
            <w:r>
              <w:rPr>
                <w:rFonts w:ascii="Verdana" w:hAnsi="Verdana"/>
              </w:rPr>
              <w:t>challenges of food supply.</w:t>
            </w:r>
          </w:p>
        </w:tc>
        <w:tc>
          <w:tcPr>
            <w:tcW w:w="3544"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1B67BBF1" w14:textId="7CAEF084" w:rsidR="00740544" w:rsidRPr="00C26521" w:rsidRDefault="00740544" w:rsidP="007F15FF">
            <w:pPr>
              <w:pStyle w:val="Default"/>
              <w:rPr>
                <w:rFonts w:ascii="Verdana" w:hAnsi="Verdana"/>
                <w:b/>
                <w:u w:color="000000"/>
              </w:rPr>
            </w:pPr>
            <w:r w:rsidRPr="00C26521">
              <w:rPr>
                <w:rFonts w:ascii="Verdana" w:hAnsi="Verdana"/>
                <w:b/>
                <w:u w:color="000000"/>
              </w:rPr>
              <w:t>Resources</w:t>
            </w:r>
            <w:r w:rsidR="007F15FF">
              <w:rPr>
                <w:rFonts w:ascii="Verdana" w:hAnsi="Verdana"/>
                <w:b/>
                <w:u w:color="000000"/>
              </w:rPr>
              <w:t>:</w:t>
            </w:r>
            <w:r w:rsidRPr="00C26521">
              <w:rPr>
                <w:rFonts w:ascii="Verdana" w:hAnsi="Verdana"/>
                <w:b/>
                <w:u w:color="000000"/>
              </w:rPr>
              <w:t xml:space="preserve"> </w:t>
            </w:r>
          </w:p>
          <w:p w14:paraId="75A1BC80" w14:textId="361AC833" w:rsidR="00740544" w:rsidRPr="00C26521" w:rsidRDefault="00740544" w:rsidP="007F15FF">
            <w:pPr>
              <w:spacing w:line="240" w:lineRule="auto"/>
              <w:rPr>
                <w:rFonts w:ascii="Verdana" w:hAnsi="Verdana"/>
                <w:b/>
              </w:rPr>
            </w:pPr>
            <w:r w:rsidRPr="00C26521">
              <w:rPr>
                <w:rFonts w:ascii="Verdana" w:hAnsi="Verdana"/>
                <w:u w:color="000000"/>
              </w:rPr>
              <w:t>I</w:t>
            </w:r>
            <w:r w:rsidR="007F15FF">
              <w:rPr>
                <w:rFonts w:ascii="Verdana" w:hAnsi="Verdana"/>
                <w:u w:color="000000"/>
              </w:rPr>
              <w:t xml:space="preserve">nternational </w:t>
            </w:r>
            <w:r w:rsidRPr="00C26521">
              <w:rPr>
                <w:rFonts w:ascii="Verdana" w:hAnsi="Verdana"/>
                <w:u w:color="000000"/>
              </w:rPr>
              <w:t xml:space="preserve">GCSE text book pg. </w:t>
            </w:r>
            <w:r w:rsidR="007F15FF">
              <w:rPr>
                <w:rFonts w:ascii="Verdana" w:hAnsi="Verdana"/>
                <w:u w:color="000000"/>
              </w:rPr>
              <w:t>198 - 202</w:t>
            </w:r>
          </w:p>
          <w:p w14:paraId="58C9844B" w14:textId="77777777" w:rsidR="00740544" w:rsidRPr="00C26521" w:rsidRDefault="00740544" w:rsidP="007F15FF">
            <w:pPr>
              <w:spacing w:line="240" w:lineRule="auto"/>
              <w:rPr>
                <w:rFonts w:ascii="Verdana" w:hAnsi="Verdana"/>
              </w:rPr>
            </w:pPr>
          </w:p>
          <w:p w14:paraId="30D22CD8" w14:textId="7FB68D66" w:rsidR="007F15FF" w:rsidRDefault="007F15FF" w:rsidP="007F15FF">
            <w:pPr>
              <w:pStyle w:val="Default"/>
              <w:rPr>
                <w:rFonts w:ascii="Verdana" w:hAnsi="Verdana"/>
              </w:rPr>
            </w:pPr>
            <w:r>
              <w:rPr>
                <w:rFonts w:ascii="Verdana" w:hAnsi="Verdana"/>
              </w:rPr>
              <w:t>European Environment Agency’s site:</w:t>
            </w:r>
          </w:p>
          <w:p w14:paraId="326BC7D3" w14:textId="50ADA650" w:rsidR="007F15FF" w:rsidRDefault="00747E78" w:rsidP="007F15FF">
            <w:pPr>
              <w:pStyle w:val="Default"/>
              <w:rPr>
                <w:rFonts w:ascii="Verdana" w:hAnsi="Verdana"/>
              </w:rPr>
            </w:pPr>
            <w:hyperlink r:id="rId21" w:history="1">
              <w:r w:rsidR="007F15FF" w:rsidRPr="007E37BB">
                <w:rPr>
                  <w:rStyle w:val="Hyperlink"/>
                  <w:rFonts w:ascii="Verdana" w:hAnsi="Verdana"/>
                </w:rPr>
                <w:t>https://www.eea.europa.eu/soer-2015/europe/climate-change-impacts-and-adaptation/</w:t>
              </w:r>
            </w:hyperlink>
          </w:p>
          <w:p w14:paraId="31407CE2" w14:textId="77777777" w:rsidR="007F15FF" w:rsidRPr="00C26521" w:rsidRDefault="007F15FF" w:rsidP="007F15FF">
            <w:pPr>
              <w:pStyle w:val="Default"/>
              <w:rPr>
                <w:rFonts w:ascii="Verdana" w:hAnsi="Verdana"/>
              </w:rPr>
            </w:pPr>
          </w:p>
          <w:p w14:paraId="20C3C4F6" w14:textId="02A22220" w:rsidR="00740544" w:rsidRPr="00C26521" w:rsidRDefault="007F15FF" w:rsidP="007F15FF">
            <w:pPr>
              <w:pStyle w:val="Default"/>
              <w:rPr>
                <w:rFonts w:ascii="Verdana" w:hAnsi="Verdana"/>
              </w:rPr>
            </w:pPr>
            <w:r>
              <w:rPr>
                <w:rFonts w:ascii="Verdana" w:hAnsi="Verdana"/>
              </w:rPr>
              <w:t xml:space="preserve">Explore the connections between climate and human health at: </w:t>
            </w:r>
            <w:hyperlink r:id="rId22" w:history="1">
              <w:r w:rsidRPr="007E37BB">
                <w:rPr>
                  <w:rStyle w:val="Hyperlink"/>
                  <w:rFonts w:ascii="Verdana" w:hAnsi="Verdana"/>
                </w:rPr>
                <w:t>https://www.niehs.nih.gov/research/programs/geh/climatechange/health_impacts/index.cfm/</w:t>
              </w:r>
            </w:hyperlink>
          </w:p>
          <w:p w14:paraId="1167E72A" w14:textId="77777777" w:rsidR="00740544" w:rsidRPr="00C26521" w:rsidRDefault="00740544" w:rsidP="007F15FF">
            <w:pPr>
              <w:pStyle w:val="Default"/>
              <w:rPr>
                <w:rFonts w:ascii="Verdana" w:hAnsi="Verdana"/>
              </w:rPr>
            </w:pPr>
          </w:p>
          <w:p w14:paraId="7BC30463" w14:textId="063327CD" w:rsidR="00740544" w:rsidRPr="007F15FF" w:rsidRDefault="007F15FF" w:rsidP="007F15FF">
            <w:pPr>
              <w:pStyle w:val="Default"/>
              <w:rPr>
                <w:rFonts w:ascii="Verdana" w:hAnsi="Verdana"/>
                <w:b/>
              </w:rPr>
            </w:pPr>
            <w:r>
              <w:rPr>
                <w:rFonts w:ascii="Verdana" w:hAnsi="Verdana"/>
                <w:b/>
              </w:rPr>
              <w:t>Lesson Ideas:</w:t>
            </w:r>
          </w:p>
          <w:p w14:paraId="038C50B1" w14:textId="77777777" w:rsidR="00740544" w:rsidRPr="00C26521" w:rsidRDefault="00740544" w:rsidP="007F15FF">
            <w:pPr>
              <w:pStyle w:val="Default"/>
              <w:rPr>
                <w:rFonts w:ascii="Verdana" w:hAnsi="Verdana"/>
              </w:rPr>
            </w:pPr>
            <w:r w:rsidRPr="00C26521">
              <w:rPr>
                <w:rFonts w:ascii="Verdana" w:hAnsi="Verdana"/>
              </w:rPr>
              <w:t>Produce a group presentation which outlines the human and environmental impacts of climate change.</w:t>
            </w:r>
          </w:p>
        </w:tc>
        <w:tc>
          <w:tcPr>
            <w:tcW w:w="2035"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39003A0B" w14:textId="77777777" w:rsidR="00740544" w:rsidRPr="00C26521" w:rsidRDefault="00740544" w:rsidP="002E0AF7">
            <w:pPr>
              <w:pStyle w:val="Default"/>
              <w:rPr>
                <w:rFonts w:ascii="Verdana" w:hAnsi="Verdana"/>
              </w:rPr>
            </w:pPr>
            <w:r w:rsidRPr="00C26521">
              <w:rPr>
                <w:rFonts w:ascii="Verdana" w:hAnsi="Verdana"/>
                <w:u w:color="000000"/>
              </w:rPr>
              <w:t>Interpretation</w:t>
            </w:r>
          </w:p>
          <w:p w14:paraId="58BF841F" w14:textId="77777777" w:rsidR="00740544" w:rsidRPr="00C26521" w:rsidRDefault="00740544" w:rsidP="002E0AF7">
            <w:pPr>
              <w:pStyle w:val="Default"/>
              <w:rPr>
                <w:rFonts w:ascii="Verdana" w:hAnsi="Verdana"/>
              </w:rPr>
            </w:pPr>
          </w:p>
          <w:p w14:paraId="463C8815" w14:textId="77777777" w:rsidR="00740544" w:rsidRPr="00C26521" w:rsidRDefault="00740544" w:rsidP="002E0AF7">
            <w:pPr>
              <w:pStyle w:val="Default"/>
              <w:rPr>
                <w:rFonts w:ascii="Verdana" w:hAnsi="Verdana"/>
              </w:rPr>
            </w:pPr>
            <w:r w:rsidRPr="00C26521">
              <w:rPr>
                <w:rFonts w:ascii="Verdana" w:hAnsi="Verdana"/>
                <w:u w:color="000000"/>
              </w:rPr>
              <w:t xml:space="preserve">Analysis </w:t>
            </w:r>
          </w:p>
          <w:p w14:paraId="1B3D59E9" w14:textId="77777777" w:rsidR="00740544" w:rsidRPr="00C26521" w:rsidRDefault="00740544" w:rsidP="002E0AF7">
            <w:pPr>
              <w:pStyle w:val="Default"/>
              <w:rPr>
                <w:rFonts w:ascii="Verdana" w:hAnsi="Verdana"/>
              </w:rPr>
            </w:pPr>
          </w:p>
          <w:p w14:paraId="1BAEEFAD" w14:textId="77777777" w:rsidR="00740544" w:rsidRPr="00C26521" w:rsidRDefault="00740544" w:rsidP="002E0AF7">
            <w:pPr>
              <w:pStyle w:val="Default"/>
              <w:rPr>
                <w:rFonts w:ascii="Verdana" w:hAnsi="Verdana"/>
              </w:rPr>
            </w:pPr>
            <w:r w:rsidRPr="00C26521">
              <w:rPr>
                <w:rFonts w:ascii="Verdana" w:hAnsi="Verdana"/>
                <w:u w:color="000000"/>
              </w:rPr>
              <w:t>Reasoning</w:t>
            </w:r>
          </w:p>
          <w:p w14:paraId="212D83E2" w14:textId="77777777" w:rsidR="00740544" w:rsidRPr="00C26521" w:rsidRDefault="00740544" w:rsidP="002E0AF7">
            <w:pPr>
              <w:pStyle w:val="Default"/>
              <w:rPr>
                <w:rFonts w:ascii="Verdana" w:hAnsi="Verdana"/>
              </w:rPr>
            </w:pPr>
          </w:p>
          <w:p w14:paraId="6A294C3E" w14:textId="77777777" w:rsidR="00740544" w:rsidRPr="00C26521" w:rsidRDefault="00740544" w:rsidP="002E0AF7">
            <w:pPr>
              <w:pStyle w:val="Default"/>
              <w:rPr>
                <w:rFonts w:ascii="Verdana" w:hAnsi="Verdana"/>
              </w:rPr>
            </w:pPr>
            <w:r w:rsidRPr="00C26521">
              <w:rPr>
                <w:rFonts w:ascii="Verdana" w:hAnsi="Verdana"/>
                <w:u w:color="000000"/>
              </w:rPr>
              <w:t>Decision Making</w:t>
            </w:r>
          </w:p>
          <w:p w14:paraId="4D5EC9E1" w14:textId="77777777" w:rsidR="00740544" w:rsidRPr="00C26521" w:rsidRDefault="00740544" w:rsidP="002E0AF7">
            <w:pPr>
              <w:pStyle w:val="Default"/>
              <w:rPr>
                <w:rFonts w:ascii="Verdana" w:hAnsi="Verdana"/>
              </w:rPr>
            </w:pPr>
          </w:p>
          <w:p w14:paraId="69EA70A3" w14:textId="77777777" w:rsidR="00740544" w:rsidRDefault="00740544" w:rsidP="002E0AF7">
            <w:pPr>
              <w:pStyle w:val="Default"/>
              <w:rPr>
                <w:rFonts w:ascii="Verdana" w:hAnsi="Verdana"/>
                <w:u w:color="000000"/>
              </w:rPr>
            </w:pPr>
            <w:r w:rsidRPr="00C26521">
              <w:rPr>
                <w:rFonts w:ascii="Verdana" w:hAnsi="Verdana"/>
                <w:u w:color="000000"/>
              </w:rPr>
              <w:t>Critical thinking</w:t>
            </w:r>
          </w:p>
          <w:p w14:paraId="0ED58A20" w14:textId="77777777" w:rsidR="006546B0" w:rsidRDefault="006546B0" w:rsidP="002E0AF7">
            <w:pPr>
              <w:pStyle w:val="Default"/>
              <w:rPr>
                <w:rFonts w:ascii="Verdana" w:hAnsi="Verdana"/>
                <w:u w:color="000000"/>
              </w:rPr>
            </w:pPr>
          </w:p>
          <w:p w14:paraId="3120981C" w14:textId="61A456A5" w:rsidR="006546B0" w:rsidRDefault="006546B0" w:rsidP="002E0AF7">
            <w:pPr>
              <w:pStyle w:val="Default"/>
              <w:rPr>
                <w:rFonts w:ascii="Verdana" w:hAnsi="Verdana"/>
                <w:u w:color="000000"/>
              </w:rPr>
            </w:pPr>
            <w:r>
              <w:rPr>
                <w:rFonts w:ascii="Verdana" w:hAnsi="Verdana"/>
                <w:u w:color="000000"/>
              </w:rPr>
              <w:t>Atlas and map skills</w:t>
            </w:r>
          </w:p>
          <w:p w14:paraId="61F01DF1" w14:textId="77777777" w:rsidR="006546B0" w:rsidRDefault="006546B0" w:rsidP="002E0AF7">
            <w:pPr>
              <w:pStyle w:val="Default"/>
              <w:rPr>
                <w:rFonts w:ascii="Verdana" w:hAnsi="Verdana"/>
                <w:u w:color="000000"/>
              </w:rPr>
            </w:pPr>
          </w:p>
          <w:p w14:paraId="48739108" w14:textId="53B982A3" w:rsidR="006546B0" w:rsidRPr="00C26521" w:rsidRDefault="006546B0" w:rsidP="002E0AF7">
            <w:pPr>
              <w:pStyle w:val="Default"/>
              <w:rPr>
                <w:rFonts w:ascii="Verdana" w:hAnsi="Verdana"/>
              </w:rPr>
            </w:pPr>
            <w:r>
              <w:rPr>
                <w:rFonts w:ascii="Verdana" w:hAnsi="Verdana"/>
                <w:u w:color="000000"/>
              </w:rPr>
              <w:t>Investigative skills</w:t>
            </w:r>
          </w:p>
        </w:tc>
        <w:tc>
          <w:tcPr>
            <w:tcW w:w="2359"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148FC703" w14:textId="77777777" w:rsidR="00740544" w:rsidRPr="00C26521" w:rsidRDefault="00740544" w:rsidP="002E0AF7">
            <w:pPr>
              <w:pStyle w:val="Default"/>
              <w:rPr>
                <w:rFonts w:ascii="Verdana" w:hAnsi="Verdana"/>
              </w:rPr>
            </w:pPr>
            <w:r w:rsidRPr="00C26521">
              <w:rPr>
                <w:rFonts w:ascii="Verdana" w:hAnsi="Verdana"/>
                <w:u w:color="000000"/>
              </w:rPr>
              <w:t>Interpretation</w:t>
            </w:r>
          </w:p>
          <w:p w14:paraId="6AD26F2A" w14:textId="77777777" w:rsidR="00740544" w:rsidRPr="00C26521" w:rsidRDefault="00740544" w:rsidP="002E0AF7">
            <w:pPr>
              <w:pStyle w:val="Default"/>
              <w:rPr>
                <w:rFonts w:ascii="Verdana" w:hAnsi="Verdana"/>
              </w:rPr>
            </w:pPr>
          </w:p>
          <w:p w14:paraId="25FF9D7D" w14:textId="77777777" w:rsidR="00740544" w:rsidRPr="00C26521" w:rsidRDefault="00740544" w:rsidP="002E0AF7">
            <w:pPr>
              <w:pStyle w:val="Default"/>
              <w:rPr>
                <w:rFonts w:ascii="Verdana" w:hAnsi="Verdana"/>
              </w:rPr>
            </w:pPr>
            <w:r w:rsidRPr="00C26521">
              <w:rPr>
                <w:rFonts w:ascii="Verdana" w:hAnsi="Verdana"/>
                <w:u w:color="000000"/>
              </w:rPr>
              <w:t xml:space="preserve">Analysis </w:t>
            </w:r>
          </w:p>
          <w:p w14:paraId="5A498838" w14:textId="77777777" w:rsidR="00740544" w:rsidRPr="00C26521" w:rsidRDefault="00740544" w:rsidP="002E0AF7">
            <w:pPr>
              <w:pStyle w:val="Default"/>
              <w:rPr>
                <w:rFonts w:ascii="Verdana" w:hAnsi="Verdana"/>
              </w:rPr>
            </w:pPr>
          </w:p>
          <w:p w14:paraId="51FBB4F1" w14:textId="77777777" w:rsidR="00740544" w:rsidRPr="00C26521" w:rsidRDefault="00740544" w:rsidP="002E0AF7">
            <w:pPr>
              <w:pStyle w:val="Default"/>
              <w:rPr>
                <w:rFonts w:ascii="Verdana" w:hAnsi="Verdana"/>
              </w:rPr>
            </w:pPr>
            <w:r w:rsidRPr="00C26521">
              <w:rPr>
                <w:rFonts w:ascii="Verdana" w:hAnsi="Verdana"/>
                <w:u w:color="000000"/>
              </w:rPr>
              <w:t>Reasoning</w:t>
            </w:r>
          </w:p>
          <w:p w14:paraId="40597145" w14:textId="77777777" w:rsidR="00740544" w:rsidRPr="00C26521" w:rsidRDefault="00740544" w:rsidP="002E0AF7">
            <w:pPr>
              <w:pStyle w:val="Default"/>
              <w:rPr>
                <w:rFonts w:ascii="Verdana" w:hAnsi="Verdana"/>
              </w:rPr>
            </w:pPr>
          </w:p>
          <w:p w14:paraId="425B373D" w14:textId="77777777" w:rsidR="00740544" w:rsidRPr="00C26521" w:rsidRDefault="00740544" w:rsidP="002E0AF7">
            <w:pPr>
              <w:pStyle w:val="Default"/>
              <w:rPr>
                <w:rFonts w:ascii="Verdana" w:hAnsi="Verdana"/>
              </w:rPr>
            </w:pPr>
            <w:r w:rsidRPr="00C26521">
              <w:rPr>
                <w:rFonts w:ascii="Verdana" w:hAnsi="Verdana"/>
                <w:u w:color="000000"/>
              </w:rPr>
              <w:t>Decision Making</w:t>
            </w:r>
          </w:p>
          <w:p w14:paraId="4062EA77" w14:textId="77777777" w:rsidR="00740544" w:rsidRPr="00C26521" w:rsidRDefault="00740544" w:rsidP="002E0AF7">
            <w:pPr>
              <w:pStyle w:val="Default"/>
              <w:rPr>
                <w:rFonts w:ascii="Verdana" w:hAnsi="Verdana"/>
              </w:rPr>
            </w:pPr>
          </w:p>
          <w:p w14:paraId="2DC99FC3" w14:textId="77777777" w:rsidR="00740544" w:rsidRPr="00C26521" w:rsidRDefault="00740544" w:rsidP="002E0AF7">
            <w:pPr>
              <w:rPr>
                <w:rFonts w:ascii="Verdana" w:hAnsi="Verdana"/>
              </w:rPr>
            </w:pPr>
            <w:r w:rsidRPr="00C26521">
              <w:rPr>
                <w:rFonts w:ascii="Verdana" w:hAnsi="Verdana"/>
                <w:u w:color="000000"/>
              </w:rPr>
              <w:t>Critical thinking</w:t>
            </w:r>
          </w:p>
        </w:tc>
      </w:tr>
      <w:tr w:rsidR="00740544" w:rsidRPr="00C26521" w14:paraId="76835167" w14:textId="77777777" w:rsidTr="00743483">
        <w:trPr>
          <w:trHeight w:val="4064"/>
        </w:trPr>
        <w:tc>
          <w:tcPr>
            <w:tcW w:w="62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14:paraId="25CF5144" w14:textId="738AA555" w:rsidR="00740544" w:rsidRPr="00C26521" w:rsidRDefault="007F15FF" w:rsidP="002E0AF7">
            <w:pPr>
              <w:rPr>
                <w:rFonts w:ascii="Verdana" w:hAnsi="Verdana"/>
              </w:rPr>
            </w:pPr>
            <w:r>
              <w:rPr>
                <w:rFonts w:ascii="Verdana" w:hAnsi="Verdana"/>
              </w:rPr>
              <w:lastRenderedPageBreak/>
              <w:t>10</w:t>
            </w:r>
          </w:p>
        </w:tc>
        <w:tc>
          <w:tcPr>
            <w:tcW w:w="2268" w:type="dxa"/>
            <w:tcBorders>
              <w:top w:val="single" w:sz="4" w:space="0" w:color="405E64"/>
              <w:left w:val="single" w:sz="4" w:space="0" w:color="auto"/>
              <w:bottom w:val="single" w:sz="4" w:space="0" w:color="405E64"/>
              <w:right w:val="single" w:sz="4" w:space="0" w:color="405E64"/>
            </w:tcBorders>
            <w:shd w:val="clear" w:color="auto" w:fill="auto"/>
            <w:tcMar>
              <w:top w:w="80" w:type="dxa"/>
              <w:left w:w="80" w:type="dxa"/>
              <w:bottom w:w="80" w:type="dxa"/>
              <w:right w:w="80" w:type="dxa"/>
            </w:tcMar>
          </w:tcPr>
          <w:p w14:paraId="1D6D621D" w14:textId="1E517D17" w:rsidR="00740544" w:rsidRPr="00C26521" w:rsidRDefault="002E0AF7" w:rsidP="002E0AF7">
            <w:pPr>
              <w:pStyle w:val="Default"/>
              <w:rPr>
                <w:rFonts w:ascii="Verdana" w:hAnsi="Verdana"/>
              </w:rPr>
            </w:pPr>
            <w:r>
              <w:rPr>
                <w:rFonts w:ascii="Verdana" w:hAnsi="Verdana"/>
              </w:rPr>
              <w:t>7.3</w:t>
            </w:r>
            <w:r w:rsidR="00740544" w:rsidRPr="00C26521">
              <w:rPr>
                <w:rFonts w:ascii="Verdana" w:hAnsi="Verdana"/>
              </w:rPr>
              <w:t xml:space="preserve"> The responses to desertification,</w:t>
            </w:r>
          </w:p>
          <w:p w14:paraId="0859C629" w14:textId="77777777" w:rsidR="00740544" w:rsidRPr="00C26521" w:rsidRDefault="00740544" w:rsidP="002E0AF7">
            <w:pPr>
              <w:pStyle w:val="Default"/>
              <w:rPr>
                <w:rFonts w:ascii="Verdana" w:hAnsi="Verdana"/>
              </w:rPr>
            </w:pPr>
            <w:r w:rsidRPr="00C26521">
              <w:rPr>
                <w:rFonts w:ascii="Verdana" w:hAnsi="Verdana"/>
              </w:rPr>
              <w:t>deforestation and</w:t>
            </w:r>
          </w:p>
          <w:p w14:paraId="7713BB47" w14:textId="77777777" w:rsidR="00740544" w:rsidRPr="00C26521" w:rsidRDefault="00740544" w:rsidP="002E0AF7">
            <w:pPr>
              <w:pStyle w:val="Default"/>
              <w:rPr>
                <w:rFonts w:ascii="Verdana" w:hAnsi="Verdana"/>
              </w:rPr>
            </w:pPr>
            <w:r w:rsidRPr="00C26521">
              <w:rPr>
                <w:rFonts w:ascii="Verdana" w:hAnsi="Verdana"/>
              </w:rPr>
              <w:t>climate change vary depending on a country’s level of development</w:t>
            </w:r>
          </w:p>
          <w:p w14:paraId="4B048F53" w14:textId="77777777" w:rsidR="00740544" w:rsidRPr="00C26521" w:rsidRDefault="00740544" w:rsidP="002E0AF7">
            <w:pPr>
              <w:pStyle w:val="Default"/>
              <w:rPr>
                <w:rFonts w:ascii="Verdana" w:hAnsi="Verdana"/>
              </w:rPr>
            </w:pPr>
          </w:p>
          <w:p w14:paraId="08FB38A6" w14:textId="77777777" w:rsidR="00740544" w:rsidRPr="00C26521" w:rsidRDefault="00740544" w:rsidP="002E0AF7">
            <w:pPr>
              <w:pStyle w:val="Default"/>
              <w:rPr>
                <w:rFonts w:ascii="Verdana" w:hAnsi="Verdana"/>
              </w:rPr>
            </w:pPr>
          </w:p>
          <w:p w14:paraId="28B8F573" w14:textId="098E9EB0" w:rsidR="00740544" w:rsidRPr="007F15FF" w:rsidRDefault="007F15FF" w:rsidP="007F15FF">
            <w:pPr>
              <w:autoSpaceDE w:val="0"/>
              <w:autoSpaceDN w:val="0"/>
              <w:adjustRightInd w:val="0"/>
              <w:spacing w:line="240" w:lineRule="auto"/>
              <w:rPr>
                <w:rFonts w:ascii="Verdana" w:eastAsiaTheme="minorHAnsi" w:hAnsi="Verdana" w:cs="Verdana"/>
                <w:color w:val="auto"/>
                <w:sz w:val="20"/>
                <w:szCs w:val="20"/>
                <w:lang w:eastAsia="en-US"/>
              </w:rPr>
            </w:pPr>
            <w:r>
              <w:rPr>
                <w:rFonts w:ascii="Verdana" w:hAnsi="Verdana"/>
              </w:rPr>
              <w:t xml:space="preserve">a) </w:t>
            </w:r>
            <w:r>
              <w:rPr>
                <w:rFonts w:ascii="Verdana" w:eastAsiaTheme="minorHAnsi" w:hAnsi="Verdana" w:cs="Verdana"/>
                <w:color w:val="auto"/>
                <w:sz w:val="20"/>
                <w:szCs w:val="20"/>
                <w:lang w:eastAsia="en-US"/>
              </w:rPr>
              <w:t>How technology can resolve water-resource shortages in fragile environments under threat from desertification.</w:t>
            </w:r>
          </w:p>
        </w:tc>
        <w:tc>
          <w:tcPr>
            <w:tcW w:w="2268"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38CBB0CD" w14:textId="3F6A7A63" w:rsidR="00740544" w:rsidRPr="00C26521" w:rsidRDefault="00740544" w:rsidP="002E0AF7">
            <w:pPr>
              <w:pStyle w:val="Default"/>
              <w:rPr>
                <w:rFonts w:ascii="Verdana" w:eastAsia="Verdana" w:hAnsi="Verdana" w:cs="Verdana"/>
                <w:b/>
                <w:bCs/>
              </w:rPr>
            </w:pPr>
            <w:r w:rsidRPr="00C26521">
              <w:rPr>
                <w:rFonts w:ascii="Verdana" w:hAnsi="Verdana"/>
                <w:b/>
                <w:bCs/>
              </w:rPr>
              <w:t>Learning Objective:</w:t>
            </w:r>
          </w:p>
          <w:p w14:paraId="794A80A9" w14:textId="3D427028" w:rsidR="00740544" w:rsidRPr="00C26521" w:rsidRDefault="00740544" w:rsidP="002E0AF7">
            <w:pPr>
              <w:pStyle w:val="Default"/>
              <w:rPr>
                <w:rFonts w:ascii="Verdana" w:hAnsi="Verdana"/>
              </w:rPr>
            </w:pPr>
            <w:r w:rsidRPr="00C26521">
              <w:rPr>
                <w:rFonts w:ascii="Verdana" w:hAnsi="Verdana"/>
              </w:rPr>
              <w:t xml:space="preserve">To understand how technology can </w:t>
            </w:r>
            <w:r w:rsidR="002E0AF7">
              <w:rPr>
                <w:rFonts w:ascii="Verdana" w:hAnsi="Verdana"/>
              </w:rPr>
              <w:t>reduce the</w:t>
            </w:r>
            <w:r w:rsidRPr="00C26521">
              <w:rPr>
                <w:rFonts w:ascii="Verdana" w:hAnsi="Verdana"/>
              </w:rPr>
              <w:t xml:space="preserve"> threat from </w:t>
            </w:r>
            <w:r w:rsidRPr="00C26521">
              <w:rPr>
                <w:rFonts w:ascii="Verdana" w:hAnsi="Verdana"/>
                <w:lang w:val="it-IT"/>
              </w:rPr>
              <w:t>desertification.</w:t>
            </w:r>
          </w:p>
        </w:tc>
        <w:tc>
          <w:tcPr>
            <w:tcW w:w="2268"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3A36CB95" w14:textId="77777777" w:rsidR="00740544" w:rsidRPr="002E0AF7" w:rsidRDefault="00740544" w:rsidP="002E0AF7">
            <w:pPr>
              <w:pStyle w:val="Default"/>
              <w:rPr>
                <w:rFonts w:ascii="Verdana" w:hAnsi="Verdana"/>
                <w:b/>
              </w:rPr>
            </w:pPr>
            <w:r w:rsidRPr="002E0AF7">
              <w:rPr>
                <w:rFonts w:ascii="Verdana" w:hAnsi="Verdana"/>
                <w:b/>
                <w:u w:color="000000"/>
              </w:rPr>
              <w:t>Should include:</w:t>
            </w:r>
          </w:p>
          <w:p w14:paraId="31FC50E5" w14:textId="77777777" w:rsidR="000270DE" w:rsidRDefault="002E0AF7" w:rsidP="000270DE">
            <w:pPr>
              <w:pStyle w:val="Default"/>
              <w:rPr>
                <w:rFonts w:ascii="Verdana" w:hAnsi="Verdana"/>
                <w:u w:color="000000"/>
              </w:rPr>
            </w:pPr>
            <w:r>
              <w:rPr>
                <w:rFonts w:ascii="Verdana" w:hAnsi="Verdana"/>
                <w:u w:color="000000"/>
              </w:rPr>
              <w:t>Examples of how technology is being used to reduce water shortages.</w:t>
            </w:r>
          </w:p>
          <w:p w14:paraId="30928107" w14:textId="77777777" w:rsidR="000270DE" w:rsidRDefault="000270DE" w:rsidP="000270DE">
            <w:pPr>
              <w:pStyle w:val="Default"/>
              <w:rPr>
                <w:rFonts w:ascii="Verdana" w:hAnsi="Verdana"/>
                <w:u w:color="000000"/>
              </w:rPr>
            </w:pPr>
          </w:p>
          <w:p w14:paraId="2D8B83E0" w14:textId="37B8333D" w:rsidR="002E0AF7" w:rsidRDefault="002E0AF7" w:rsidP="000270DE">
            <w:pPr>
              <w:pStyle w:val="Default"/>
              <w:rPr>
                <w:rFonts w:ascii="Verdana" w:hAnsi="Verdana"/>
                <w:u w:color="000000"/>
              </w:rPr>
            </w:pPr>
            <w:r>
              <w:rPr>
                <w:rFonts w:ascii="Verdana" w:hAnsi="Verdana"/>
                <w:u w:color="000000"/>
              </w:rPr>
              <w:t>Compare the different technologies being used in developed and developing countries.</w:t>
            </w:r>
          </w:p>
          <w:p w14:paraId="7F6CC986" w14:textId="77777777" w:rsidR="000270DE" w:rsidRDefault="000270DE" w:rsidP="000270DE">
            <w:pPr>
              <w:pStyle w:val="Default"/>
              <w:rPr>
                <w:rFonts w:ascii="Verdana" w:hAnsi="Verdana"/>
                <w:u w:color="000000"/>
              </w:rPr>
            </w:pPr>
          </w:p>
          <w:p w14:paraId="00C45FE6" w14:textId="5DBFFA31" w:rsidR="00740544" w:rsidRPr="00C26521" w:rsidRDefault="002E0AF7" w:rsidP="000270DE">
            <w:pPr>
              <w:pStyle w:val="Default"/>
              <w:rPr>
                <w:rFonts w:ascii="Verdana" w:hAnsi="Verdana"/>
                <w:u w:color="000000"/>
              </w:rPr>
            </w:pPr>
            <w:r>
              <w:rPr>
                <w:rFonts w:ascii="Verdana" w:hAnsi="Verdana"/>
                <w:u w:color="000000"/>
              </w:rPr>
              <w:t>Introduce the concept of ‘</w:t>
            </w:r>
            <w:r w:rsidR="00740544" w:rsidRPr="00C26521">
              <w:rPr>
                <w:rFonts w:ascii="Verdana" w:hAnsi="Verdana"/>
                <w:u w:color="000000"/>
              </w:rPr>
              <w:t>intermediate technology</w:t>
            </w:r>
            <w:r>
              <w:rPr>
                <w:rFonts w:ascii="Verdana" w:hAnsi="Verdana"/>
                <w:u w:color="000000"/>
              </w:rPr>
              <w:t>’</w:t>
            </w:r>
          </w:p>
          <w:p w14:paraId="6DC23EA9" w14:textId="38D57FFB" w:rsidR="00740544" w:rsidRPr="00C26521" w:rsidRDefault="00740544" w:rsidP="002E0AF7">
            <w:pPr>
              <w:pStyle w:val="Default"/>
              <w:rPr>
                <w:rFonts w:ascii="Verdana" w:hAnsi="Verdana"/>
                <w:u w:color="000000"/>
              </w:rPr>
            </w:pPr>
          </w:p>
        </w:tc>
        <w:tc>
          <w:tcPr>
            <w:tcW w:w="3544" w:type="dxa"/>
            <w:tcBorders>
              <w:top w:val="single" w:sz="4" w:space="0" w:color="405E64"/>
              <w:left w:val="single" w:sz="4" w:space="0" w:color="405E64"/>
              <w:bottom w:val="single" w:sz="4" w:space="0" w:color="405E64"/>
              <w:right w:val="single" w:sz="4" w:space="0" w:color="405E64"/>
            </w:tcBorders>
            <w:shd w:val="clear" w:color="auto" w:fill="auto"/>
            <w:tcMar>
              <w:top w:w="80" w:type="dxa"/>
              <w:left w:w="114" w:type="dxa"/>
              <w:bottom w:w="80" w:type="dxa"/>
              <w:right w:w="80" w:type="dxa"/>
            </w:tcMar>
          </w:tcPr>
          <w:p w14:paraId="4FEABD29" w14:textId="2FFA7F3C" w:rsidR="00740544" w:rsidRPr="00C26521" w:rsidRDefault="002E0AF7" w:rsidP="002E0AF7">
            <w:pPr>
              <w:pStyle w:val="Default"/>
              <w:rPr>
                <w:rFonts w:ascii="Verdana" w:hAnsi="Verdana"/>
                <w:b/>
                <w:u w:color="000000"/>
              </w:rPr>
            </w:pPr>
            <w:r>
              <w:rPr>
                <w:rFonts w:ascii="Verdana" w:hAnsi="Verdana"/>
                <w:b/>
                <w:u w:color="000000"/>
              </w:rPr>
              <w:t>Resources:</w:t>
            </w:r>
          </w:p>
          <w:p w14:paraId="7B67B55E" w14:textId="1B990240" w:rsidR="00740544" w:rsidRPr="00C26521" w:rsidRDefault="00740544" w:rsidP="002E0AF7">
            <w:pPr>
              <w:spacing w:line="240" w:lineRule="auto"/>
              <w:rPr>
                <w:rFonts w:ascii="Verdana" w:hAnsi="Verdana"/>
                <w:u w:color="000000"/>
              </w:rPr>
            </w:pPr>
            <w:r w:rsidRPr="00C26521">
              <w:rPr>
                <w:rFonts w:ascii="Verdana" w:hAnsi="Verdana"/>
                <w:u w:color="000000"/>
              </w:rPr>
              <w:t>I</w:t>
            </w:r>
            <w:r w:rsidR="002E0AF7">
              <w:rPr>
                <w:rFonts w:ascii="Verdana" w:hAnsi="Verdana"/>
                <w:u w:color="000000"/>
              </w:rPr>
              <w:t xml:space="preserve">nternational </w:t>
            </w:r>
            <w:r w:rsidRPr="00C26521">
              <w:rPr>
                <w:rFonts w:ascii="Verdana" w:hAnsi="Verdana"/>
                <w:u w:color="000000"/>
              </w:rPr>
              <w:t xml:space="preserve">GCSE text book pg. </w:t>
            </w:r>
            <w:r w:rsidR="002E0AF7">
              <w:rPr>
                <w:rFonts w:ascii="Verdana" w:hAnsi="Verdana"/>
                <w:u w:color="000000"/>
              </w:rPr>
              <w:t>203-204</w:t>
            </w:r>
          </w:p>
          <w:p w14:paraId="54A5D16E" w14:textId="77777777" w:rsidR="00740544" w:rsidRPr="00C26521" w:rsidRDefault="00740544" w:rsidP="002E0AF7">
            <w:pPr>
              <w:pStyle w:val="Default"/>
              <w:rPr>
                <w:rFonts w:ascii="Verdana" w:hAnsi="Verdana"/>
              </w:rPr>
            </w:pPr>
          </w:p>
          <w:p w14:paraId="78605395" w14:textId="73ADF52E" w:rsidR="00740544" w:rsidRDefault="002E0AF7" w:rsidP="002E0AF7">
            <w:pPr>
              <w:pStyle w:val="Default"/>
              <w:rPr>
                <w:rStyle w:val="Link"/>
                <w:rFonts w:ascii="Verdana" w:hAnsi="Verdana"/>
                <w:u w:color="000000"/>
              </w:rPr>
            </w:pPr>
            <w:r>
              <w:rPr>
                <w:rFonts w:ascii="Verdana" w:hAnsi="Verdana"/>
              </w:rPr>
              <w:t xml:space="preserve">Green facts website: </w:t>
            </w:r>
            <w:hyperlink r:id="rId23" w:history="1">
              <w:r w:rsidR="00F2047A">
                <w:rPr>
                  <w:rStyle w:val="Hyperlink"/>
                  <w:rFonts w:ascii="Verdana" w:hAnsi="Verdana"/>
                  <w:u w:color="000000"/>
                </w:rPr>
                <w:t>https://www.greenfacts.org/en/desertification/l-3/6-prevention-desertification.htm</w:t>
              </w:r>
            </w:hyperlink>
          </w:p>
          <w:p w14:paraId="2273672D" w14:textId="77777777" w:rsidR="00740544" w:rsidRPr="00C26521" w:rsidRDefault="00740544" w:rsidP="002E0AF7">
            <w:pPr>
              <w:pStyle w:val="Default"/>
              <w:rPr>
                <w:rFonts w:ascii="Verdana" w:eastAsia="Verdana" w:hAnsi="Verdana" w:cs="Verdana"/>
                <w:u w:color="000000"/>
              </w:rPr>
            </w:pPr>
          </w:p>
          <w:p w14:paraId="3BCC2244" w14:textId="11EF5B2E" w:rsidR="00740544" w:rsidRPr="002E0AF7" w:rsidRDefault="002E0AF7" w:rsidP="002E0AF7">
            <w:pPr>
              <w:pStyle w:val="Default"/>
              <w:rPr>
                <w:rFonts w:ascii="Verdana" w:hAnsi="Verdana"/>
                <w:b/>
              </w:rPr>
            </w:pPr>
            <w:r>
              <w:rPr>
                <w:rFonts w:ascii="Verdana" w:hAnsi="Verdana"/>
                <w:b/>
              </w:rPr>
              <w:t>Lesson Ideas:</w:t>
            </w:r>
          </w:p>
          <w:p w14:paraId="214B6CA3" w14:textId="33D68642" w:rsidR="002E0AF7" w:rsidRPr="00C26521" w:rsidRDefault="00740544" w:rsidP="002E0AF7">
            <w:pPr>
              <w:pStyle w:val="Default"/>
              <w:rPr>
                <w:rFonts w:ascii="Verdana" w:hAnsi="Verdana"/>
              </w:rPr>
            </w:pPr>
            <w:r w:rsidRPr="00C26521">
              <w:rPr>
                <w:rFonts w:ascii="Verdana" w:hAnsi="Verdana"/>
              </w:rPr>
              <w:t xml:space="preserve">Produce a news report to outline how water shortages are being managed in </w:t>
            </w:r>
            <w:r w:rsidR="002E0AF7">
              <w:rPr>
                <w:rFonts w:ascii="Verdana" w:hAnsi="Verdana"/>
              </w:rPr>
              <w:t xml:space="preserve">developed and developing/ </w:t>
            </w:r>
            <w:r w:rsidRPr="00C26521">
              <w:rPr>
                <w:rFonts w:ascii="Verdana" w:hAnsi="Verdana"/>
              </w:rPr>
              <w:t>emerging countries</w:t>
            </w:r>
            <w:r w:rsidR="002E0AF7">
              <w:rPr>
                <w:rFonts w:ascii="Verdana" w:hAnsi="Verdana"/>
              </w:rPr>
              <w:t>.</w:t>
            </w:r>
          </w:p>
        </w:tc>
        <w:tc>
          <w:tcPr>
            <w:tcW w:w="2035"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65936C33" w14:textId="77777777" w:rsidR="00740544" w:rsidRPr="00C26521" w:rsidRDefault="00740544" w:rsidP="002E0AF7">
            <w:pPr>
              <w:pStyle w:val="Default"/>
              <w:rPr>
                <w:rFonts w:ascii="Verdana" w:hAnsi="Verdana"/>
              </w:rPr>
            </w:pPr>
            <w:r w:rsidRPr="00C26521">
              <w:rPr>
                <w:rFonts w:ascii="Verdana" w:hAnsi="Verdana"/>
                <w:u w:color="000000"/>
              </w:rPr>
              <w:t>Interpretation</w:t>
            </w:r>
          </w:p>
          <w:p w14:paraId="63AAC933" w14:textId="77777777" w:rsidR="00740544" w:rsidRPr="00C26521" w:rsidRDefault="00740544" w:rsidP="002E0AF7">
            <w:pPr>
              <w:pStyle w:val="Default"/>
              <w:rPr>
                <w:rFonts w:ascii="Verdana" w:hAnsi="Verdana"/>
              </w:rPr>
            </w:pPr>
          </w:p>
          <w:p w14:paraId="29F5A037" w14:textId="77777777" w:rsidR="00740544" w:rsidRPr="00C26521" w:rsidRDefault="00740544" w:rsidP="002E0AF7">
            <w:pPr>
              <w:pStyle w:val="Default"/>
              <w:rPr>
                <w:rFonts w:ascii="Verdana" w:hAnsi="Verdana"/>
              </w:rPr>
            </w:pPr>
            <w:r w:rsidRPr="00C26521">
              <w:rPr>
                <w:rFonts w:ascii="Verdana" w:hAnsi="Verdana"/>
                <w:u w:color="000000"/>
              </w:rPr>
              <w:t xml:space="preserve">Analysis </w:t>
            </w:r>
          </w:p>
          <w:p w14:paraId="4F102D07" w14:textId="77777777" w:rsidR="00740544" w:rsidRPr="00C26521" w:rsidRDefault="00740544" w:rsidP="002E0AF7">
            <w:pPr>
              <w:pStyle w:val="Default"/>
              <w:rPr>
                <w:rFonts w:ascii="Verdana" w:hAnsi="Verdana"/>
              </w:rPr>
            </w:pPr>
          </w:p>
          <w:p w14:paraId="3A9C5796" w14:textId="77777777" w:rsidR="00740544" w:rsidRPr="00C26521" w:rsidRDefault="00740544" w:rsidP="002E0AF7">
            <w:pPr>
              <w:pStyle w:val="Default"/>
              <w:rPr>
                <w:rFonts w:ascii="Verdana" w:hAnsi="Verdana"/>
              </w:rPr>
            </w:pPr>
            <w:r w:rsidRPr="00C26521">
              <w:rPr>
                <w:rFonts w:ascii="Verdana" w:hAnsi="Verdana"/>
                <w:u w:color="000000"/>
              </w:rPr>
              <w:t>Reasoning</w:t>
            </w:r>
          </w:p>
          <w:p w14:paraId="1AD8DA81" w14:textId="77777777" w:rsidR="00740544" w:rsidRPr="00C26521" w:rsidRDefault="00740544" w:rsidP="002E0AF7">
            <w:pPr>
              <w:pStyle w:val="Default"/>
              <w:rPr>
                <w:rFonts w:ascii="Verdana" w:hAnsi="Verdana"/>
              </w:rPr>
            </w:pPr>
          </w:p>
          <w:p w14:paraId="0C434582" w14:textId="77777777" w:rsidR="00740544" w:rsidRPr="00C26521" w:rsidRDefault="00740544" w:rsidP="002E0AF7">
            <w:pPr>
              <w:pStyle w:val="Default"/>
              <w:rPr>
                <w:rFonts w:ascii="Verdana" w:hAnsi="Verdana"/>
              </w:rPr>
            </w:pPr>
            <w:r w:rsidRPr="00C26521">
              <w:rPr>
                <w:rFonts w:ascii="Verdana" w:hAnsi="Verdana"/>
                <w:u w:color="000000"/>
              </w:rPr>
              <w:t>Decision Making</w:t>
            </w:r>
          </w:p>
          <w:p w14:paraId="0BCE3A03" w14:textId="77777777" w:rsidR="00740544" w:rsidRPr="00C26521" w:rsidRDefault="00740544" w:rsidP="002E0AF7">
            <w:pPr>
              <w:pStyle w:val="Default"/>
              <w:rPr>
                <w:rFonts w:ascii="Verdana" w:hAnsi="Verdana"/>
              </w:rPr>
            </w:pPr>
          </w:p>
          <w:p w14:paraId="019437E5" w14:textId="77777777" w:rsidR="00740544" w:rsidRPr="00C26521" w:rsidRDefault="00740544" w:rsidP="002E0AF7">
            <w:pPr>
              <w:pStyle w:val="Default"/>
              <w:rPr>
                <w:rFonts w:ascii="Verdana" w:hAnsi="Verdana"/>
              </w:rPr>
            </w:pPr>
            <w:r w:rsidRPr="00C26521">
              <w:rPr>
                <w:rFonts w:ascii="Verdana" w:hAnsi="Verdana"/>
                <w:u w:color="000000"/>
              </w:rPr>
              <w:t>Critical thinking</w:t>
            </w:r>
          </w:p>
        </w:tc>
        <w:tc>
          <w:tcPr>
            <w:tcW w:w="2359"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2E310583" w14:textId="77777777" w:rsidR="00740544" w:rsidRPr="00C26521" w:rsidRDefault="00740544" w:rsidP="002E0AF7">
            <w:pPr>
              <w:pStyle w:val="Default"/>
              <w:rPr>
                <w:rFonts w:ascii="Verdana" w:hAnsi="Verdana"/>
              </w:rPr>
            </w:pPr>
            <w:r w:rsidRPr="00C26521">
              <w:rPr>
                <w:rFonts w:ascii="Verdana" w:hAnsi="Verdana"/>
                <w:u w:color="000000"/>
              </w:rPr>
              <w:t>Interpretation</w:t>
            </w:r>
          </w:p>
          <w:p w14:paraId="29AD4AB5" w14:textId="77777777" w:rsidR="00740544" w:rsidRPr="00C26521" w:rsidRDefault="00740544" w:rsidP="002E0AF7">
            <w:pPr>
              <w:pStyle w:val="Default"/>
              <w:rPr>
                <w:rFonts w:ascii="Verdana" w:hAnsi="Verdana"/>
              </w:rPr>
            </w:pPr>
          </w:p>
          <w:p w14:paraId="7817D81B" w14:textId="77777777" w:rsidR="00740544" w:rsidRPr="00C26521" w:rsidRDefault="00740544" w:rsidP="002E0AF7">
            <w:pPr>
              <w:pStyle w:val="Default"/>
              <w:rPr>
                <w:rFonts w:ascii="Verdana" w:hAnsi="Verdana"/>
              </w:rPr>
            </w:pPr>
            <w:r w:rsidRPr="00C26521">
              <w:rPr>
                <w:rFonts w:ascii="Verdana" w:hAnsi="Verdana"/>
                <w:u w:color="000000"/>
              </w:rPr>
              <w:t xml:space="preserve">Analysis </w:t>
            </w:r>
          </w:p>
          <w:p w14:paraId="45CA7DE7" w14:textId="77777777" w:rsidR="00740544" w:rsidRPr="00C26521" w:rsidRDefault="00740544" w:rsidP="002E0AF7">
            <w:pPr>
              <w:pStyle w:val="Default"/>
              <w:rPr>
                <w:rFonts w:ascii="Verdana" w:hAnsi="Verdana"/>
              </w:rPr>
            </w:pPr>
          </w:p>
          <w:p w14:paraId="044CF358" w14:textId="77777777" w:rsidR="00740544" w:rsidRPr="00C26521" w:rsidRDefault="00740544" w:rsidP="002E0AF7">
            <w:pPr>
              <w:pStyle w:val="Default"/>
              <w:rPr>
                <w:rFonts w:ascii="Verdana" w:hAnsi="Verdana"/>
              </w:rPr>
            </w:pPr>
            <w:r w:rsidRPr="00C26521">
              <w:rPr>
                <w:rFonts w:ascii="Verdana" w:hAnsi="Verdana"/>
                <w:u w:color="000000"/>
              </w:rPr>
              <w:t>Reasoning</w:t>
            </w:r>
          </w:p>
          <w:p w14:paraId="17202414" w14:textId="77777777" w:rsidR="00740544" w:rsidRPr="00C26521" w:rsidRDefault="00740544" w:rsidP="002E0AF7">
            <w:pPr>
              <w:pStyle w:val="Default"/>
              <w:rPr>
                <w:rFonts w:ascii="Verdana" w:hAnsi="Verdana"/>
              </w:rPr>
            </w:pPr>
          </w:p>
          <w:p w14:paraId="4714D414" w14:textId="77777777" w:rsidR="00740544" w:rsidRPr="00C26521" w:rsidRDefault="00740544" w:rsidP="002E0AF7">
            <w:pPr>
              <w:pStyle w:val="Default"/>
              <w:rPr>
                <w:rFonts w:ascii="Verdana" w:hAnsi="Verdana"/>
              </w:rPr>
            </w:pPr>
            <w:r w:rsidRPr="00C26521">
              <w:rPr>
                <w:rFonts w:ascii="Verdana" w:hAnsi="Verdana"/>
                <w:u w:color="000000"/>
              </w:rPr>
              <w:t>Decision Making</w:t>
            </w:r>
          </w:p>
          <w:p w14:paraId="0518E1AE" w14:textId="77777777" w:rsidR="00740544" w:rsidRPr="00C26521" w:rsidRDefault="00740544" w:rsidP="002E0AF7">
            <w:pPr>
              <w:pStyle w:val="Default"/>
              <w:rPr>
                <w:rFonts w:ascii="Verdana" w:hAnsi="Verdana"/>
              </w:rPr>
            </w:pPr>
          </w:p>
          <w:p w14:paraId="26967E98" w14:textId="77777777" w:rsidR="00740544" w:rsidRPr="00C26521" w:rsidRDefault="00740544" w:rsidP="002E0AF7">
            <w:pPr>
              <w:rPr>
                <w:rFonts w:ascii="Verdana" w:hAnsi="Verdana"/>
              </w:rPr>
            </w:pPr>
            <w:r w:rsidRPr="00C26521">
              <w:rPr>
                <w:rFonts w:ascii="Verdana" w:hAnsi="Verdana"/>
                <w:u w:color="000000"/>
              </w:rPr>
              <w:t>Critical thinking</w:t>
            </w:r>
          </w:p>
        </w:tc>
      </w:tr>
      <w:tr w:rsidR="00740544" w:rsidRPr="00C26521" w14:paraId="3F4C82A1" w14:textId="77777777" w:rsidTr="00743483">
        <w:trPr>
          <w:trHeight w:val="5064"/>
        </w:trPr>
        <w:tc>
          <w:tcPr>
            <w:tcW w:w="62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14:paraId="438595BD" w14:textId="7D324B85" w:rsidR="00740544" w:rsidRDefault="002E0AF7" w:rsidP="002E0AF7">
            <w:pPr>
              <w:rPr>
                <w:rFonts w:ascii="Verdana" w:hAnsi="Verdana"/>
              </w:rPr>
            </w:pPr>
            <w:r>
              <w:rPr>
                <w:rFonts w:ascii="Verdana" w:hAnsi="Verdana"/>
              </w:rPr>
              <w:lastRenderedPageBreak/>
              <w:t>11</w:t>
            </w:r>
          </w:p>
          <w:p w14:paraId="634F1B5E" w14:textId="77777777" w:rsidR="002E0AF7" w:rsidRDefault="002E0AF7" w:rsidP="002E0AF7">
            <w:pPr>
              <w:rPr>
                <w:rFonts w:ascii="Verdana" w:hAnsi="Verdana"/>
              </w:rPr>
            </w:pPr>
          </w:p>
          <w:p w14:paraId="6CD9DE4E" w14:textId="77777777" w:rsidR="002E0AF7" w:rsidRDefault="002E0AF7" w:rsidP="002E0AF7">
            <w:pPr>
              <w:rPr>
                <w:rFonts w:ascii="Verdana" w:hAnsi="Verdana"/>
              </w:rPr>
            </w:pPr>
            <w:r>
              <w:rPr>
                <w:rFonts w:ascii="Verdana" w:hAnsi="Verdana"/>
              </w:rPr>
              <w:t>&amp;</w:t>
            </w:r>
          </w:p>
          <w:p w14:paraId="0D8830D2" w14:textId="77777777" w:rsidR="002E0AF7" w:rsidRDefault="002E0AF7" w:rsidP="002E0AF7">
            <w:pPr>
              <w:rPr>
                <w:rFonts w:ascii="Verdana" w:hAnsi="Verdana"/>
              </w:rPr>
            </w:pPr>
          </w:p>
          <w:p w14:paraId="26D6C180" w14:textId="3CC59360" w:rsidR="002E0AF7" w:rsidRPr="00C26521" w:rsidRDefault="002E0AF7" w:rsidP="002E0AF7">
            <w:pPr>
              <w:rPr>
                <w:rFonts w:ascii="Verdana" w:hAnsi="Verdana"/>
              </w:rPr>
            </w:pPr>
            <w:r>
              <w:rPr>
                <w:rFonts w:ascii="Verdana" w:hAnsi="Verdana"/>
              </w:rPr>
              <w:t>12</w:t>
            </w:r>
          </w:p>
        </w:tc>
        <w:tc>
          <w:tcPr>
            <w:tcW w:w="2268" w:type="dxa"/>
            <w:tcBorders>
              <w:top w:val="single" w:sz="4" w:space="0" w:color="405E64"/>
              <w:left w:val="single" w:sz="4" w:space="0" w:color="auto"/>
              <w:bottom w:val="single" w:sz="4" w:space="0" w:color="405E64"/>
              <w:right w:val="single" w:sz="4" w:space="0" w:color="405E64"/>
            </w:tcBorders>
            <w:shd w:val="clear" w:color="auto" w:fill="auto"/>
            <w:tcMar>
              <w:top w:w="80" w:type="dxa"/>
              <w:left w:w="80" w:type="dxa"/>
              <w:bottom w:w="80" w:type="dxa"/>
              <w:right w:w="80" w:type="dxa"/>
            </w:tcMar>
          </w:tcPr>
          <w:p w14:paraId="17CA0054" w14:textId="1130C304" w:rsidR="00740544" w:rsidRPr="00C26521" w:rsidRDefault="002E0AF7" w:rsidP="002E0AF7">
            <w:pPr>
              <w:pStyle w:val="Default"/>
              <w:rPr>
                <w:rFonts w:ascii="Verdana" w:hAnsi="Verdana"/>
              </w:rPr>
            </w:pPr>
            <w:r>
              <w:rPr>
                <w:rFonts w:ascii="Verdana" w:hAnsi="Verdana"/>
              </w:rPr>
              <w:t>7.3</w:t>
            </w:r>
            <w:r w:rsidR="00740544" w:rsidRPr="00C26521">
              <w:rPr>
                <w:rFonts w:ascii="Verdana" w:hAnsi="Verdana"/>
              </w:rPr>
              <w:t xml:space="preserve"> The responses to desertification,</w:t>
            </w:r>
          </w:p>
          <w:p w14:paraId="3B7B4C2A" w14:textId="77777777" w:rsidR="00740544" w:rsidRPr="00C26521" w:rsidRDefault="00740544" w:rsidP="002E0AF7">
            <w:pPr>
              <w:pStyle w:val="Default"/>
              <w:rPr>
                <w:rFonts w:ascii="Verdana" w:hAnsi="Verdana"/>
              </w:rPr>
            </w:pPr>
            <w:r w:rsidRPr="00C26521">
              <w:rPr>
                <w:rFonts w:ascii="Verdana" w:hAnsi="Verdana"/>
              </w:rPr>
              <w:t>deforestation and</w:t>
            </w:r>
          </w:p>
          <w:p w14:paraId="0425C333" w14:textId="77777777" w:rsidR="00740544" w:rsidRPr="00C26521" w:rsidRDefault="00740544" w:rsidP="002E0AF7">
            <w:pPr>
              <w:pStyle w:val="Default"/>
              <w:rPr>
                <w:rFonts w:ascii="Verdana" w:hAnsi="Verdana"/>
              </w:rPr>
            </w:pPr>
            <w:r w:rsidRPr="00C26521">
              <w:rPr>
                <w:rFonts w:ascii="Verdana" w:hAnsi="Verdana"/>
              </w:rPr>
              <w:t>climate change vary depending on a country’s level of development</w:t>
            </w:r>
          </w:p>
          <w:p w14:paraId="37BE2A22" w14:textId="77777777" w:rsidR="00740544" w:rsidRPr="00C26521" w:rsidRDefault="00740544" w:rsidP="002E0AF7">
            <w:pPr>
              <w:pStyle w:val="Default"/>
              <w:rPr>
                <w:rFonts w:ascii="Verdana" w:hAnsi="Verdana"/>
              </w:rPr>
            </w:pPr>
          </w:p>
          <w:p w14:paraId="4ECCB5D6" w14:textId="16B63D8F" w:rsidR="002E0AF7" w:rsidRPr="002E0AF7" w:rsidRDefault="002E0AF7" w:rsidP="002E0AF7">
            <w:pPr>
              <w:pStyle w:val="Default"/>
              <w:rPr>
                <w:rFonts w:ascii="Verdana" w:hAnsi="Verdana"/>
              </w:rPr>
            </w:pPr>
            <w:r>
              <w:rPr>
                <w:rFonts w:ascii="Verdana" w:hAnsi="Verdana"/>
              </w:rPr>
              <w:t xml:space="preserve">b) </w:t>
            </w:r>
            <w:r w:rsidRPr="002E0AF7">
              <w:rPr>
                <w:rFonts w:ascii="Verdana" w:hAnsi="Verdana"/>
              </w:rPr>
              <w:t>Different approaches to the sustainable use and management</w:t>
            </w:r>
          </w:p>
          <w:p w14:paraId="15633372" w14:textId="63F52E31" w:rsidR="00740544" w:rsidRPr="00C26521" w:rsidRDefault="002E0AF7" w:rsidP="002E0AF7">
            <w:pPr>
              <w:pStyle w:val="Default"/>
              <w:rPr>
                <w:rFonts w:ascii="Verdana" w:hAnsi="Verdana"/>
              </w:rPr>
            </w:pPr>
            <w:r w:rsidRPr="002E0AF7">
              <w:rPr>
                <w:rFonts w:ascii="Verdana" w:hAnsi="Verdana"/>
              </w:rPr>
              <w:t xml:space="preserve">of </w:t>
            </w:r>
            <w:r>
              <w:rPr>
                <w:rFonts w:ascii="Verdana" w:hAnsi="Verdana"/>
              </w:rPr>
              <w:t xml:space="preserve">a rainforest in a named region to limit the extent of </w:t>
            </w:r>
            <w:r w:rsidRPr="002E0AF7">
              <w:rPr>
                <w:rFonts w:ascii="Verdana" w:hAnsi="Verdana"/>
              </w:rPr>
              <w:t>deforestation.</w:t>
            </w:r>
          </w:p>
        </w:tc>
        <w:tc>
          <w:tcPr>
            <w:tcW w:w="2268"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750F9170" w14:textId="0BE41F8B" w:rsidR="00740544" w:rsidRPr="002E0AF7" w:rsidRDefault="00740544" w:rsidP="002E0AF7">
            <w:pPr>
              <w:pStyle w:val="Default"/>
              <w:rPr>
                <w:rFonts w:ascii="Verdana" w:eastAsia="Verdana" w:hAnsi="Verdana" w:cs="Verdana"/>
                <w:b/>
                <w:bCs/>
              </w:rPr>
            </w:pPr>
            <w:r w:rsidRPr="00C26521">
              <w:rPr>
                <w:rFonts w:ascii="Verdana" w:hAnsi="Verdana"/>
                <w:b/>
                <w:bCs/>
              </w:rPr>
              <w:t>Learning Objective</w:t>
            </w:r>
            <w:r w:rsidR="002E0AF7">
              <w:rPr>
                <w:rFonts w:ascii="Verdana" w:hAnsi="Verdana"/>
                <w:b/>
                <w:bCs/>
              </w:rPr>
              <w:t>s</w:t>
            </w:r>
            <w:r w:rsidRPr="00C26521">
              <w:rPr>
                <w:rFonts w:ascii="Verdana" w:hAnsi="Verdana"/>
                <w:b/>
                <w:bCs/>
              </w:rPr>
              <w:t>:</w:t>
            </w:r>
          </w:p>
          <w:p w14:paraId="547A6C55" w14:textId="77E3F09B" w:rsidR="00740544" w:rsidRDefault="00740544" w:rsidP="002E0AF7">
            <w:pPr>
              <w:pStyle w:val="Default"/>
              <w:rPr>
                <w:rFonts w:ascii="Verdana" w:hAnsi="Verdana"/>
              </w:rPr>
            </w:pPr>
            <w:r w:rsidRPr="00C26521">
              <w:rPr>
                <w:rFonts w:ascii="Verdana" w:hAnsi="Verdana"/>
              </w:rPr>
              <w:t xml:space="preserve">To explore </w:t>
            </w:r>
            <w:r w:rsidR="002E0AF7">
              <w:rPr>
                <w:rFonts w:ascii="Verdana" w:hAnsi="Verdana"/>
              </w:rPr>
              <w:t>the</w:t>
            </w:r>
            <w:r w:rsidRPr="00C26521">
              <w:rPr>
                <w:rFonts w:ascii="Verdana" w:hAnsi="Verdana"/>
              </w:rPr>
              <w:t xml:space="preserve"> different approaches </w:t>
            </w:r>
            <w:r w:rsidR="002E0AF7">
              <w:rPr>
                <w:rFonts w:ascii="Verdana" w:hAnsi="Verdana"/>
              </w:rPr>
              <w:t xml:space="preserve">being used to </w:t>
            </w:r>
            <w:r w:rsidR="00090DFC">
              <w:rPr>
                <w:rFonts w:ascii="Verdana" w:hAnsi="Verdana"/>
              </w:rPr>
              <w:t>reduce deforestation.</w:t>
            </w:r>
          </w:p>
          <w:p w14:paraId="779ADB42" w14:textId="77777777" w:rsidR="002E0AF7" w:rsidRDefault="002E0AF7" w:rsidP="002E0AF7">
            <w:pPr>
              <w:pStyle w:val="Default"/>
              <w:rPr>
                <w:rFonts w:ascii="Verdana" w:hAnsi="Verdana"/>
              </w:rPr>
            </w:pPr>
          </w:p>
          <w:p w14:paraId="714B6687" w14:textId="64433E83" w:rsidR="002E0AF7" w:rsidRPr="00C26521" w:rsidRDefault="002E0AF7" w:rsidP="00090DFC">
            <w:pPr>
              <w:pStyle w:val="Default"/>
              <w:rPr>
                <w:rFonts w:ascii="Verdana" w:hAnsi="Verdana"/>
              </w:rPr>
            </w:pPr>
            <w:r>
              <w:rPr>
                <w:rFonts w:ascii="Verdana" w:hAnsi="Verdana"/>
              </w:rPr>
              <w:t xml:space="preserve">To </w:t>
            </w:r>
            <w:r w:rsidR="00090DFC">
              <w:rPr>
                <w:rFonts w:ascii="Verdana" w:hAnsi="Verdana"/>
              </w:rPr>
              <w:t>know</w:t>
            </w:r>
            <w:r>
              <w:rPr>
                <w:rFonts w:ascii="Verdana" w:hAnsi="Verdana"/>
              </w:rPr>
              <w:t xml:space="preserve"> the specific actions taken </w:t>
            </w:r>
            <w:r w:rsidR="00090DFC">
              <w:rPr>
                <w:rFonts w:ascii="Verdana" w:hAnsi="Verdana"/>
              </w:rPr>
              <w:t>to sustainably manage a</w:t>
            </w:r>
            <w:r>
              <w:rPr>
                <w:rFonts w:ascii="Verdana" w:hAnsi="Verdana"/>
              </w:rPr>
              <w:t xml:space="preserve"> named rainforest region.</w:t>
            </w:r>
          </w:p>
        </w:tc>
        <w:tc>
          <w:tcPr>
            <w:tcW w:w="2268"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1AD6A562" w14:textId="02C22699" w:rsidR="00740544" w:rsidRPr="00090DFC" w:rsidRDefault="00740544" w:rsidP="002E0AF7">
            <w:pPr>
              <w:pStyle w:val="Default"/>
              <w:rPr>
                <w:rFonts w:ascii="Verdana" w:hAnsi="Verdana"/>
                <w:b/>
              </w:rPr>
            </w:pPr>
            <w:r w:rsidRPr="00090DFC">
              <w:rPr>
                <w:rFonts w:ascii="Verdana" w:hAnsi="Verdana"/>
                <w:b/>
                <w:u w:color="000000"/>
              </w:rPr>
              <w:t>Should include:</w:t>
            </w:r>
          </w:p>
          <w:p w14:paraId="37934F6F" w14:textId="286559C4" w:rsidR="00740544" w:rsidRDefault="00090DFC" w:rsidP="000270DE">
            <w:pPr>
              <w:pStyle w:val="Default"/>
              <w:spacing w:before="80" w:after="60" w:line="240" w:lineRule="atLeast"/>
              <w:rPr>
                <w:rFonts w:ascii="Verdana" w:hAnsi="Verdana"/>
                <w:u w:color="000000"/>
              </w:rPr>
            </w:pPr>
            <w:r>
              <w:rPr>
                <w:rFonts w:ascii="Verdana" w:hAnsi="Verdana"/>
                <w:u w:color="000000"/>
              </w:rPr>
              <w:t xml:space="preserve">A range of strategies used to sustainably </w:t>
            </w:r>
            <w:r w:rsidRPr="000270DE">
              <w:rPr>
                <w:rFonts w:ascii="Verdana" w:hAnsi="Verdana"/>
                <w:b/>
                <w:u w:color="000000"/>
              </w:rPr>
              <w:t>manage</w:t>
            </w:r>
            <w:r>
              <w:rPr>
                <w:rFonts w:ascii="Verdana" w:hAnsi="Verdana"/>
                <w:u w:color="000000"/>
              </w:rPr>
              <w:t xml:space="preserve"> rainforest regions</w:t>
            </w:r>
            <w:r w:rsidR="00740544" w:rsidRPr="00C26521">
              <w:rPr>
                <w:rFonts w:ascii="Verdana" w:hAnsi="Verdana"/>
                <w:u w:color="000000"/>
              </w:rPr>
              <w:t xml:space="preserve"> e.g. </w:t>
            </w:r>
            <w:r>
              <w:rPr>
                <w:rFonts w:ascii="Verdana" w:hAnsi="Verdana"/>
                <w:u w:color="000000"/>
              </w:rPr>
              <w:t>agroforestry.</w:t>
            </w:r>
          </w:p>
          <w:p w14:paraId="0B7C0DAC" w14:textId="77777777" w:rsidR="000270DE" w:rsidRDefault="000270DE" w:rsidP="000270DE">
            <w:pPr>
              <w:pStyle w:val="Default"/>
              <w:spacing w:before="80" w:after="60" w:line="240" w:lineRule="atLeast"/>
              <w:rPr>
                <w:rFonts w:ascii="Verdana" w:hAnsi="Verdana"/>
                <w:u w:color="000000"/>
              </w:rPr>
            </w:pPr>
          </w:p>
          <w:p w14:paraId="5331752A" w14:textId="40ADA79A" w:rsidR="00090DFC" w:rsidRDefault="00090DFC" w:rsidP="000270DE">
            <w:pPr>
              <w:pStyle w:val="Default"/>
              <w:spacing w:before="80" w:after="60" w:line="240" w:lineRule="atLeast"/>
              <w:rPr>
                <w:rFonts w:ascii="Verdana" w:hAnsi="Verdana"/>
                <w:u w:color="000000"/>
              </w:rPr>
            </w:pPr>
            <w:r>
              <w:rPr>
                <w:rFonts w:ascii="Verdana" w:hAnsi="Verdana"/>
                <w:u w:color="000000"/>
              </w:rPr>
              <w:t>Assessment of the suitability of different strategies for countries at differing levels of development.</w:t>
            </w:r>
          </w:p>
          <w:p w14:paraId="312539DB" w14:textId="77777777" w:rsidR="000270DE" w:rsidRPr="00C26521" w:rsidRDefault="000270DE" w:rsidP="000270DE">
            <w:pPr>
              <w:pStyle w:val="Default"/>
              <w:spacing w:before="80" w:after="60" w:line="240" w:lineRule="atLeast"/>
              <w:rPr>
                <w:rFonts w:ascii="Verdana" w:hAnsi="Verdana"/>
                <w:u w:color="000000"/>
              </w:rPr>
            </w:pPr>
          </w:p>
          <w:p w14:paraId="295B1CF5" w14:textId="2050B481" w:rsidR="00740544" w:rsidRPr="00C26521" w:rsidRDefault="00090DFC" w:rsidP="000270DE">
            <w:pPr>
              <w:pStyle w:val="Default"/>
              <w:spacing w:before="80" w:after="60" w:line="240" w:lineRule="atLeast"/>
              <w:rPr>
                <w:rFonts w:ascii="Verdana" w:hAnsi="Verdana"/>
                <w:u w:color="000000"/>
              </w:rPr>
            </w:pPr>
            <w:r>
              <w:rPr>
                <w:rFonts w:ascii="Verdana" w:hAnsi="Verdana"/>
                <w:u w:color="000000"/>
              </w:rPr>
              <w:t>A focused study on a named region.</w:t>
            </w:r>
          </w:p>
        </w:tc>
        <w:tc>
          <w:tcPr>
            <w:tcW w:w="3544"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2772AF5C" w14:textId="06857B7E" w:rsidR="00740544" w:rsidRPr="00C26521" w:rsidRDefault="00090DFC" w:rsidP="00090DFC">
            <w:pPr>
              <w:pStyle w:val="Default"/>
              <w:rPr>
                <w:rFonts w:ascii="Verdana" w:hAnsi="Verdana"/>
                <w:b/>
                <w:u w:color="000000"/>
              </w:rPr>
            </w:pPr>
            <w:r>
              <w:rPr>
                <w:rFonts w:ascii="Verdana" w:hAnsi="Verdana"/>
                <w:b/>
                <w:u w:color="000000"/>
              </w:rPr>
              <w:t>Resources:</w:t>
            </w:r>
          </w:p>
          <w:p w14:paraId="17FBD627" w14:textId="138E364F" w:rsidR="00740544" w:rsidRDefault="00740544" w:rsidP="00090DFC">
            <w:pPr>
              <w:spacing w:line="240" w:lineRule="auto"/>
              <w:rPr>
                <w:rFonts w:ascii="Verdana" w:hAnsi="Verdana"/>
                <w:u w:color="000000"/>
              </w:rPr>
            </w:pPr>
            <w:r w:rsidRPr="00C26521">
              <w:rPr>
                <w:rFonts w:ascii="Verdana" w:hAnsi="Verdana"/>
                <w:u w:color="000000"/>
              </w:rPr>
              <w:t>I</w:t>
            </w:r>
            <w:r w:rsidR="00090DFC">
              <w:rPr>
                <w:rFonts w:ascii="Verdana" w:hAnsi="Verdana"/>
                <w:u w:color="000000"/>
              </w:rPr>
              <w:t xml:space="preserve">nternational </w:t>
            </w:r>
            <w:r w:rsidRPr="00C26521">
              <w:rPr>
                <w:rFonts w:ascii="Verdana" w:hAnsi="Verdana"/>
                <w:u w:color="000000"/>
              </w:rPr>
              <w:t xml:space="preserve">GCSE text book pg. </w:t>
            </w:r>
            <w:r w:rsidR="00090DFC">
              <w:rPr>
                <w:rFonts w:ascii="Verdana" w:hAnsi="Verdana"/>
                <w:u w:color="000000"/>
              </w:rPr>
              <w:t>204</w:t>
            </w:r>
            <w:r w:rsidRPr="00C26521">
              <w:rPr>
                <w:rFonts w:ascii="Verdana" w:hAnsi="Verdana"/>
                <w:u w:color="000000"/>
              </w:rPr>
              <w:t xml:space="preserve"> </w:t>
            </w:r>
            <w:r w:rsidR="00090DFC">
              <w:rPr>
                <w:rFonts w:ascii="Verdana" w:hAnsi="Verdana"/>
                <w:u w:color="000000"/>
              </w:rPr>
              <w:t>–</w:t>
            </w:r>
            <w:r w:rsidRPr="00C26521">
              <w:rPr>
                <w:rFonts w:ascii="Verdana" w:hAnsi="Verdana"/>
                <w:u w:color="000000"/>
              </w:rPr>
              <w:t xml:space="preserve"> </w:t>
            </w:r>
            <w:r w:rsidR="00090DFC">
              <w:rPr>
                <w:rFonts w:ascii="Verdana" w:hAnsi="Verdana"/>
                <w:u w:color="000000"/>
              </w:rPr>
              <w:t>207</w:t>
            </w:r>
          </w:p>
          <w:p w14:paraId="27565057" w14:textId="77777777" w:rsidR="00090DFC" w:rsidRPr="00C26521" w:rsidRDefault="00090DFC" w:rsidP="00090DFC">
            <w:pPr>
              <w:spacing w:line="240" w:lineRule="auto"/>
              <w:rPr>
                <w:rFonts w:ascii="Verdana" w:hAnsi="Verdana"/>
                <w:u w:color="000000"/>
              </w:rPr>
            </w:pPr>
          </w:p>
          <w:p w14:paraId="33534766" w14:textId="20634E11" w:rsidR="00740544" w:rsidRDefault="00090DFC" w:rsidP="00090DFC">
            <w:pPr>
              <w:pStyle w:val="Default"/>
              <w:rPr>
                <w:rFonts w:ascii="Verdana" w:hAnsi="Verdana"/>
                <w:u w:color="000000"/>
              </w:rPr>
            </w:pPr>
            <w:r>
              <w:rPr>
                <w:rFonts w:ascii="Verdana" w:hAnsi="Verdana"/>
                <w:u w:color="000000"/>
              </w:rPr>
              <w:t>Woo</w:t>
            </w:r>
            <w:r w:rsidR="00740544" w:rsidRPr="00C26521">
              <w:rPr>
                <w:rFonts w:ascii="Verdana" w:hAnsi="Verdana"/>
                <w:u w:color="000000"/>
              </w:rPr>
              <w:t>dland Trust with details of rainforest reserves:</w:t>
            </w:r>
            <w:r>
              <w:t xml:space="preserve"> </w:t>
            </w:r>
            <w:hyperlink r:id="rId24" w:anchor="reserve" w:history="1">
              <w:r w:rsidRPr="007E37BB">
                <w:rPr>
                  <w:rStyle w:val="Hyperlink"/>
                  <w:rFonts w:ascii="Verdana" w:hAnsi="Verdana"/>
                  <w:u w:color="000000"/>
                </w:rPr>
                <w:t>https://www.worldlandtrust.org/what-we-do/where-we-work/ecuador/#reserve</w:t>
              </w:r>
            </w:hyperlink>
          </w:p>
          <w:p w14:paraId="1CB6B3ED" w14:textId="77777777" w:rsidR="00090DFC" w:rsidRDefault="00090DFC" w:rsidP="00090DFC">
            <w:pPr>
              <w:pStyle w:val="Default"/>
              <w:tabs>
                <w:tab w:val="left" w:pos="340"/>
              </w:tabs>
              <w:rPr>
                <w:rFonts w:ascii="Verdana" w:hAnsi="Verdana"/>
              </w:rPr>
            </w:pPr>
          </w:p>
          <w:p w14:paraId="5E72C7B4" w14:textId="77777777" w:rsidR="00740544" w:rsidRPr="00C26521" w:rsidRDefault="00740544" w:rsidP="00090DFC">
            <w:pPr>
              <w:pStyle w:val="Default"/>
              <w:tabs>
                <w:tab w:val="left" w:pos="340"/>
              </w:tabs>
              <w:rPr>
                <w:rFonts w:ascii="Verdana" w:hAnsi="Verdana"/>
              </w:rPr>
            </w:pPr>
            <w:r w:rsidRPr="00C26521">
              <w:rPr>
                <w:rFonts w:ascii="Verdana" w:hAnsi="Verdana"/>
                <w:u w:color="000000"/>
              </w:rPr>
              <w:t>WWF’s work on protecting rainforests:</w:t>
            </w:r>
          </w:p>
          <w:p w14:paraId="423B9456" w14:textId="1502CBEF" w:rsidR="00740544" w:rsidRDefault="00747E78" w:rsidP="00090DFC">
            <w:pPr>
              <w:pStyle w:val="Default"/>
              <w:tabs>
                <w:tab w:val="left" w:pos="340"/>
              </w:tabs>
              <w:rPr>
                <w:rFonts w:ascii="Verdana" w:hAnsi="Verdana"/>
              </w:rPr>
            </w:pPr>
            <w:hyperlink r:id="rId25" w:history="1">
              <w:r w:rsidR="00090DFC" w:rsidRPr="007E37BB">
                <w:rPr>
                  <w:rStyle w:val="Hyperlink"/>
                  <w:rFonts w:ascii="Verdana" w:hAnsi="Verdana"/>
                </w:rPr>
                <w:t>https://www.worldwildlife.org/places/amazon</w:t>
              </w:r>
            </w:hyperlink>
          </w:p>
          <w:p w14:paraId="6BE131B1" w14:textId="77777777" w:rsidR="00090DFC" w:rsidRPr="00C26521" w:rsidRDefault="00090DFC" w:rsidP="00090DFC">
            <w:pPr>
              <w:pStyle w:val="Default"/>
              <w:tabs>
                <w:tab w:val="left" w:pos="340"/>
              </w:tabs>
              <w:rPr>
                <w:rFonts w:ascii="Verdana" w:hAnsi="Verdana"/>
              </w:rPr>
            </w:pPr>
          </w:p>
          <w:p w14:paraId="08C27A6F" w14:textId="6CEA5C39" w:rsidR="00740544" w:rsidRPr="00090DFC" w:rsidRDefault="00740544" w:rsidP="00090DFC">
            <w:pPr>
              <w:pStyle w:val="Default"/>
              <w:tabs>
                <w:tab w:val="left" w:pos="340"/>
              </w:tabs>
              <w:rPr>
                <w:rFonts w:ascii="Verdana" w:hAnsi="Verdana"/>
                <w:color w:val="000000" w:themeColor="text1"/>
              </w:rPr>
            </w:pPr>
            <w:r w:rsidRPr="00C26521">
              <w:rPr>
                <w:rFonts w:ascii="Verdana" w:hAnsi="Verdana"/>
                <w:b/>
                <w:bCs/>
                <w:color w:val="000000" w:themeColor="text1"/>
              </w:rPr>
              <w:t>Lesson Ideas</w:t>
            </w:r>
            <w:r w:rsidR="00090DFC">
              <w:rPr>
                <w:rFonts w:ascii="Verdana" w:hAnsi="Verdana"/>
                <w:b/>
                <w:bCs/>
                <w:color w:val="000000" w:themeColor="text1"/>
              </w:rPr>
              <w:t>:</w:t>
            </w:r>
          </w:p>
          <w:p w14:paraId="6FFB9CDE" w14:textId="77777777" w:rsidR="00090DFC" w:rsidRDefault="00090DFC" w:rsidP="00090DFC">
            <w:pPr>
              <w:pStyle w:val="Default"/>
              <w:rPr>
                <w:rFonts w:ascii="Verdana" w:hAnsi="Verdana"/>
                <w:u w:color="000000"/>
              </w:rPr>
            </w:pPr>
            <w:r>
              <w:rPr>
                <w:rFonts w:ascii="Verdana" w:hAnsi="Verdana"/>
                <w:u w:color="000000"/>
              </w:rPr>
              <w:t xml:space="preserve">Produce a fact file on three different strategies used to reduce deforestation. For each strategy, suggest it’s suitability for countries at different levels of development. </w:t>
            </w:r>
          </w:p>
          <w:p w14:paraId="6C7D04FA" w14:textId="77777777" w:rsidR="00090DFC" w:rsidRDefault="00090DFC" w:rsidP="00090DFC">
            <w:pPr>
              <w:pStyle w:val="Default"/>
              <w:rPr>
                <w:rFonts w:ascii="Verdana" w:hAnsi="Verdana"/>
                <w:u w:color="000000"/>
              </w:rPr>
            </w:pPr>
          </w:p>
          <w:p w14:paraId="159164C1" w14:textId="2035075C" w:rsidR="00771DAC" w:rsidRDefault="00090DFC" w:rsidP="00090DFC">
            <w:pPr>
              <w:pStyle w:val="Default"/>
              <w:rPr>
                <w:rFonts w:ascii="Verdana" w:hAnsi="Verdana"/>
                <w:u w:color="000000"/>
              </w:rPr>
            </w:pPr>
            <w:r>
              <w:rPr>
                <w:rFonts w:ascii="Verdana" w:hAnsi="Verdana"/>
                <w:u w:color="000000"/>
              </w:rPr>
              <w:t xml:space="preserve">Produce a report on the actions taken in named location. Describe the actions and assess their impact. </w:t>
            </w:r>
          </w:p>
          <w:p w14:paraId="2D681C0E" w14:textId="0E091171" w:rsidR="00743483" w:rsidRDefault="00743483" w:rsidP="00090DFC">
            <w:pPr>
              <w:pStyle w:val="Default"/>
              <w:rPr>
                <w:rFonts w:ascii="Verdana" w:hAnsi="Verdana"/>
                <w:u w:color="000000"/>
              </w:rPr>
            </w:pPr>
          </w:p>
          <w:p w14:paraId="0CEED30D" w14:textId="412359A3" w:rsidR="00743483" w:rsidRDefault="00743483" w:rsidP="00090DFC">
            <w:pPr>
              <w:pStyle w:val="Default"/>
              <w:rPr>
                <w:rFonts w:ascii="Verdana" w:hAnsi="Verdana"/>
                <w:u w:color="000000"/>
              </w:rPr>
            </w:pPr>
          </w:p>
          <w:p w14:paraId="58B29741" w14:textId="56618196" w:rsidR="00743483" w:rsidRDefault="00743483" w:rsidP="00090DFC">
            <w:pPr>
              <w:pStyle w:val="Default"/>
              <w:rPr>
                <w:rFonts w:ascii="Verdana" w:hAnsi="Verdana"/>
                <w:u w:color="000000"/>
              </w:rPr>
            </w:pPr>
          </w:p>
          <w:p w14:paraId="3955C677" w14:textId="34F77D5F" w:rsidR="00771DAC" w:rsidRPr="00C26521" w:rsidRDefault="00771DAC" w:rsidP="00090DFC">
            <w:pPr>
              <w:pStyle w:val="Default"/>
              <w:rPr>
                <w:rFonts w:ascii="Verdana" w:hAnsi="Verdana"/>
                <w:u w:color="000000"/>
              </w:rPr>
            </w:pPr>
          </w:p>
        </w:tc>
        <w:tc>
          <w:tcPr>
            <w:tcW w:w="2035"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2AAB9BA6" w14:textId="77777777" w:rsidR="00740544" w:rsidRPr="00C26521" w:rsidRDefault="00740544" w:rsidP="002E0AF7">
            <w:pPr>
              <w:pStyle w:val="Default"/>
              <w:rPr>
                <w:rFonts w:ascii="Verdana" w:hAnsi="Verdana"/>
              </w:rPr>
            </w:pPr>
            <w:r w:rsidRPr="00C26521">
              <w:rPr>
                <w:rFonts w:ascii="Verdana" w:hAnsi="Verdana"/>
                <w:u w:color="000000"/>
              </w:rPr>
              <w:t>Interpretation</w:t>
            </w:r>
          </w:p>
          <w:p w14:paraId="147EEFAC" w14:textId="77777777" w:rsidR="00740544" w:rsidRPr="00C26521" w:rsidRDefault="00740544" w:rsidP="002E0AF7">
            <w:pPr>
              <w:pStyle w:val="Default"/>
              <w:rPr>
                <w:rFonts w:ascii="Verdana" w:hAnsi="Verdana"/>
              </w:rPr>
            </w:pPr>
          </w:p>
          <w:p w14:paraId="64BD4E15" w14:textId="77777777" w:rsidR="00740544" w:rsidRPr="00C26521" w:rsidRDefault="00740544" w:rsidP="002E0AF7">
            <w:pPr>
              <w:pStyle w:val="Default"/>
              <w:rPr>
                <w:rFonts w:ascii="Verdana" w:hAnsi="Verdana"/>
              </w:rPr>
            </w:pPr>
            <w:r w:rsidRPr="00C26521">
              <w:rPr>
                <w:rFonts w:ascii="Verdana" w:hAnsi="Verdana"/>
                <w:u w:color="000000"/>
              </w:rPr>
              <w:t xml:space="preserve">Analysis </w:t>
            </w:r>
          </w:p>
          <w:p w14:paraId="4D696919" w14:textId="77777777" w:rsidR="00740544" w:rsidRPr="00C26521" w:rsidRDefault="00740544" w:rsidP="002E0AF7">
            <w:pPr>
              <w:pStyle w:val="Default"/>
              <w:rPr>
                <w:rFonts w:ascii="Verdana" w:hAnsi="Verdana"/>
              </w:rPr>
            </w:pPr>
          </w:p>
          <w:p w14:paraId="5FF1CC61" w14:textId="77777777" w:rsidR="00740544" w:rsidRPr="00C26521" w:rsidRDefault="00740544" w:rsidP="002E0AF7">
            <w:pPr>
              <w:pStyle w:val="Default"/>
              <w:rPr>
                <w:rFonts w:ascii="Verdana" w:hAnsi="Verdana"/>
              </w:rPr>
            </w:pPr>
            <w:r w:rsidRPr="00C26521">
              <w:rPr>
                <w:rFonts w:ascii="Verdana" w:hAnsi="Verdana"/>
                <w:u w:color="000000"/>
              </w:rPr>
              <w:t>Reasoning</w:t>
            </w:r>
          </w:p>
          <w:p w14:paraId="5A3A9F72" w14:textId="77777777" w:rsidR="00740544" w:rsidRPr="00C26521" w:rsidRDefault="00740544" w:rsidP="002E0AF7">
            <w:pPr>
              <w:pStyle w:val="Default"/>
              <w:rPr>
                <w:rFonts w:ascii="Verdana" w:hAnsi="Verdana"/>
              </w:rPr>
            </w:pPr>
          </w:p>
          <w:p w14:paraId="1603BC12" w14:textId="77777777" w:rsidR="00740544" w:rsidRPr="00C26521" w:rsidRDefault="00740544" w:rsidP="002E0AF7">
            <w:pPr>
              <w:pStyle w:val="Default"/>
              <w:rPr>
                <w:rFonts w:ascii="Verdana" w:hAnsi="Verdana"/>
              </w:rPr>
            </w:pPr>
            <w:r w:rsidRPr="00C26521">
              <w:rPr>
                <w:rFonts w:ascii="Verdana" w:hAnsi="Verdana"/>
                <w:u w:color="000000"/>
              </w:rPr>
              <w:t>Decision Making</w:t>
            </w:r>
          </w:p>
          <w:p w14:paraId="2852C858" w14:textId="77777777" w:rsidR="00740544" w:rsidRPr="00C26521" w:rsidRDefault="00740544" w:rsidP="002E0AF7">
            <w:pPr>
              <w:pStyle w:val="Default"/>
              <w:rPr>
                <w:rFonts w:ascii="Verdana" w:hAnsi="Verdana"/>
              </w:rPr>
            </w:pPr>
          </w:p>
          <w:p w14:paraId="0ADCAE97" w14:textId="77777777" w:rsidR="00740544" w:rsidRPr="00C26521" w:rsidRDefault="00740544" w:rsidP="002E0AF7">
            <w:pPr>
              <w:pStyle w:val="Default"/>
              <w:rPr>
                <w:rFonts w:ascii="Verdana" w:hAnsi="Verdana"/>
              </w:rPr>
            </w:pPr>
            <w:r w:rsidRPr="00C26521">
              <w:rPr>
                <w:rFonts w:ascii="Verdana" w:hAnsi="Verdana"/>
                <w:u w:color="000000"/>
              </w:rPr>
              <w:t>Critical thinking</w:t>
            </w:r>
          </w:p>
        </w:tc>
        <w:tc>
          <w:tcPr>
            <w:tcW w:w="2359"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4F22896E" w14:textId="77777777" w:rsidR="00740544" w:rsidRPr="00C26521" w:rsidRDefault="00740544" w:rsidP="002E0AF7">
            <w:pPr>
              <w:pStyle w:val="Default"/>
              <w:rPr>
                <w:rFonts w:ascii="Verdana" w:hAnsi="Verdana"/>
              </w:rPr>
            </w:pPr>
            <w:r w:rsidRPr="00C26521">
              <w:rPr>
                <w:rFonts w:ascii="Verdana" w:hAnsi="Verdana"/>
                <w:u w:color="000000"/>
              </w:rPr>
              <w:t>Interpretation</w:t>
            </w:r>
          </w:p>
          <w:p w14:paraId="7AFF3219" w14:textId="77777777" w:rsidR="00740544" w:rsidRPr="00C26521" w:rsidRDefault="00740544" w:rsidP="002E0AF7">
            <w:pPr>
              <w:pStyle w:val="Default"/>
              <w:rPr>
                <w:rFonts w:ascii="Verdana" w:hAnsi="Verdana"/>
              </w:rPr>
            </w:pPr>
          </w:p>
          <w:p w14:paraId="2B31F3ED" w14:textId="77777777" w:rsidR="00740544" w:rsidRPr="00C26521" w:rsidRDefault="00740544" w:rsidP="002E0AF7">
            <w:pPr>
              <w:pStyle w:val="Default"/>
              <w:rPr>
                <w:rFonts w:ascii="Verdana" w:hAnsi="Verdana"/>
              </w:rPr>
            </w:pPr>
            <w:r w:rsidRPr="00C26521">
              <w:rPr>
                <w:rFonts w:ascii="Verdana" w:hAnsi="Verdana"/>
                <w:u w:color="000000"/>
              </w:rPr>
              <w:t xml:space="preserve">Analysis </w:t>
            </w:r>
          </w:p>
          <w:p w14:paraId="366794E7" w14:textId="77777777" w:rsidR="00740544" w:rsidRPr="00C26521" w:rsidRDefault="00740544" w:rsidP="002E0AF7">
            <w:pPr>
              <w:pStyle w:val="Default"/>
              <w:rPr>
                <w:rFonts w:ascii="Verdana" w:hAnsi="Verdana"/>
              </w:rPr>
            </w:pPr>
          </w:p>
          <w:p w14:paraId="3EC83889" w14:textId="77777777" w:rsidR="00740544" w:rsidRPr="00C26521" w:rsidRDefault="00740544" w:rsidP="002E0AF7">
            <w:pPr>
              <w:pStyle w:val="Default"/>
              <w:rPr>
                <w:rFonts w:ascii="Verdana" w:hAnsi="Verdana"/>
              </w:rPr>
            </w:pPr>
            <w:r w:rsidRPr="00C26521">
              <w:rPr>
                <w:rFonts w:ascii="Verdana" w:hAnsi="Verdana"/>
                <w:u w:color="000000"/>
              </w:rPr>
              <w:t>Reasoning</w:t>
            </w:r>
          </w:p>
          <w:p w14:paraId="222DB8B6" w14:textId="77777777" w:rsidR="00740544" w:rsidRPr="00C26521" w:rsidRDefault="00740544" w:rsidP="002E0AF7">
            <w:pPr>
              <w:pStyle w:val="Default"/>
              <w:rPr>
                <w:rFonts w:ascii="Verdana" w:hAnsi="Verdana"/>
              </w:rPr>
            </w:pPr>
          </w:p>
          <w:p w14:paraId="4F13E8E5" w14:textId="77777777" w:rsidR="00740544" w:rsidRPr="00C26521" w:rsidRDefault="00740544" w:rsidP="002E0AF7">
            <w:pPr>
              <w:pStyle w:val="Default"/>
              <w:rPr>
                <w:rFonts w:ascii="Verdana" w:hAnsi="Verdana"/>
              </w:rPr>
            </w:pPr>
            <w:r w:rsidRPr="00C26521">
              <w:rPr>
                <w:rFonts w:ascii="Verdana" w:hAnsi="Verdana"/>
                <w:u w:color="000000"/>
              </w:rPr>
              <w:t>Decision Making</w:t>
            </w:r>
          </w:p>
          <w:p w14:paraId="49DA7DAC" w14:textId="77777777" w:rsidR="00740544" w:rsidRPr="00C26521" w:rsidRDefault="00740544" w:rsidP="002E0AF7">
            <w:pPr>
              <w:pStyle w:val="Default"/>
              <w:rPr>
                <w:rFonts w:ascii="Verdana" w:hAnsi="Verdana"/>
              </w:rPr>
            </w:pPr>
          </w:p>
          <w:p w14:paraId="5E13F936" w14:textId="77777777" w:rsidR="00740544" w:rsidRPr="00C26521" w:rsidRDefault="00740544" w:rsidP="002E0AF7">
            <w:pPr>
              <w:rPr>
                <w:rFonts w:ascii="Verdana" w:hAnsi="Verdana"/>
              </w:rPr>
            </w:pPr>
            <w:r w:rsidRPr="00C26521">
              <w:rPr>
                <w:rFonts w:ascii="Verdana" w:hAnsi="Verdana"/>
                <w:u w:color="000000"/>
              </w:rPr>
              <w:t>Critical thinking</w:t>
            </w:r>
          </w:p>
        </w:tc>
      </w:tr>
      <w:tr w:rsidR="00740544" w:rsidRPr="00C26521" w14:paraId="2F5F300F" w14:textId="77777777" w:rsidTr="00743483">
        <w:trPr>
          <w:trHeight w:val="478"/>
        </w:trPr>
        <w:tc>
          <w:tcPr>
            <w:tcW w:w="62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14:paraId="104B2C28" w14:textId="77777777" w:rsidR="00771DAC" w:rsidRDefault="00771DAC" w:rsidP="002E0AF7">
            <w:pPr>
              <w:rPr>
                <w:rFonts w:ascii="Verdana" w:hAnsi="Verdana"/>
              </w:rPr>
            </w:pPr>
          </w:p>
          <w:p w14:paraId="2C297C1C" w14:textId="4E2C3071" w:rsidR="00740544" w:rsidRDefault="00090DFC" w:rsidP="002E0AF7">
            <w:pPr>
              <w:rPr>
                <w:rFonts w:ascii="Verdana" w:hAnsi="Verdana"/>
              </w:rPr>
            </w:pPr>
            <w:r>
              <w:rPr>
                <w:rFonts w:ascii="Verdana" w:hAnsi="Verdana"/>
              </w:rPr>
              <w:t>13</w:t>
            </w:r>
          </w:p>
          <w:p w14:paraId="48E5BF9B" w14:textId="77777777" w:rsidR="00090DFC" w:rsidRDefault="00090DFC" w:rsidP="002E0AF7">
            <w:pPr>
              <w:rPr>
                <w:rFonts w:ascii="Verdana" w:hAnsi="Verdana"/>
              </w:rPr>
            </w:pPr>
          </w:p>
          <w:p w14:paraId="30F484A3" w14:textId="77777777" w:rsidR="00090DFC" w:rsidRDefault="00090DFC" w:rsidP="002E0AF7">
            <w:pPr>
              <w:rPr>
                <w:rFonts w:ascii="Verdana" w:hAnsi="Verdana"/>
              </w:rPr>
            </w:pPr>
            <w:r>
              <w:rPr>
                <w:rFonts w:ascii="Verdana" w:hAnsi="Verdana"/>
              </w:rPr>
              <w:t>&amp;</w:t>
            </w:r>
          </w:p>
          <w:p w14:paraId="6E999C07" w14:textId="77777777" w:rsidR="00090DFC" w:rsidRDefault="00090DFC" w:rsidP="002E0AF7">
            <w:pPr>
              <w:rPr>
                <w:rFonts w:ascii="Verdana" w:hAnsi="Verdana"/>
              </w:rPr>
            </w:pPr>
          </w:p>
          <w:p w14:paraId="753C378C" w14:textId="1603A3D8" w:rsidR="00090DFC" w:rsidRPr="00C26521" w:rsidRDefault="00090DFC" w:rsidP="002E0AF7">
            <w:pPr>
              <w:rPr>
                <w:rFonts w:ascii="Verdana" w:hAnsi="Verdana"/>
              </w:rPr>
            </w:pPr>
            <w:r>
              <w:rPr>
                <w:rFonts w:ascii="Verdana" w:hAnsi="Verdana"/>
              </w:rPr>
              <w:t>14</w:t>
            </w:r>
          </w:p>
        </w:tc>
        <w:tc>
          <w:tcPr>
            <w:tcW w:w="2268" w:type="dxa"/>
            <w:tcBorders>
              <w:top w:val="single" w:sz="4" w:space="0" w:color="405E64"/>
              <w:left w:val="single" w:sz="4" w:space="0" w:color="auto"/>
              <w:bottom w:val="single" w:sz="4" w:space="0" w:color="405E64"/>
              <w:right w:val="single" w:sz="4" w:space="0" w:color="405E64"/>
            </w:tcBorders>
            <w:shd w:val="clear" w:color="auto" w:fill="auto"/>
            <w:tcMar>
              <w:top w:w="80" w:type="dxa"/>
              <w:left w:w="80" w:type="dxa"/>
              <w:bottom w:w="80" w:type="dxa"/>
              <w:right w:w="80" w:type="dxa"/>
            </w:tcMar>
          </w:tcPr>
          <w:p w14:paraId="64113C40" w14:textId="77777777" w:rsidR="00771DAC" w:rsidRDefault="00771DAC" w:rsidP="002E0AF7">
            <w:pPr>
              <w:pStyle w:val="Default"/>
              <w:rPr>
                <w:rFonts w:ascii="Verdana" w:hAnsi="Verdana"/>
              </w:rPr>
            </w:pPr>
          </w:p>
          <w:p w14:paraId="222BE6A1" w14:textId="2BD6A1FD" w:rsidR="00740544" w:rsidRPr="00C26521" w:rsidRDefault="00090DFC" w:rsidP="002E0AF7">
            <w:pPr>
              <w:pStyle w:val="Default"/>
              <w:rPr>
                <w:rFonts w:ascii="Verdana" w:hAnsi="Verdana"/>
              </w:rPr>
            </w:pPr>
            <w:r>
              <w:rPr>
                <w:rFonts w:ascii="Verdana" w:hAnsi="Verdana"/>
              </w:rPr>
              <w:t>7.3</w:t>
            </w:r>
            <w:r w:rsidR="00740544" w:rsidRPr="00C26521">
              <w:rPr>
                <w:rFonts w:ascii="Verdana" w:hAnsi="Verdana"/>
              </w:rPr>
              <w:t xml:space="preserve"> The responses to desertification,</w:t>
            </w:r>
          </w:p>
          <w:p w14:paraId="093B7034" w14:textId="77777777" w:rsidR="00740544" w:rsidRPr="00C26521" w:rsidRDefault="00740544" w:rsidP="002E0AF7">
            <w:pPr>
              <w:pStyle w:val="Default"/>
              <w:rPr>
                <w:rFonts w:ascii="Verdana" w:hAnsi="Verdana"/>
              </w:rPr>
            </w:pPr>
            <w:r w:rsidRPr="00C26521">
              <w:rPr>
                <w:rFonts w:ascii="Verdana" w:hAnsi="Verdana"/>
              </w:rPr>
              <w:t>deforestation and</w:t>
            </w:r>
          </w:p>
          <w:p w14:paraId="484C39D5" w14:textId="77777777" w:rsidR="00740544" w:rsidRPr="00C26521" w:rsidRDefault="00740544" w:rsidP="002E0AF7">
            <w:pPr>
              <w:pStyle w:val="Default"/>
              <w:rPr>
                <w:rFonts w:ascii="Verdana" w:hAnsi="Verdana"/>
              </w:rPr>
            </w:pPr>
            <w:r w:rsidRPr="00C26521">
              <w:rPr>
                <w:rFonts w:ascii="Verdana" w:hAnsi="Verdana"/>
              </w:rPr>
              <w:t>climate change vary depending on a country’s level of development</w:t>
            </w:r>
          </w:p>
          <w:p w14:paraId="2F536A09" w14:textId="77777777" w:rsidR="00740544" w:rsidRPr="00C26521" w:rsidRDefault="00740544" w:rsidP="002E0AF7">
            <w:pPr>
              <w:pStyle w:val="Default"/>
              <w:rPr>
                <w:rFonts w:ascii="Verdana" w:hAnsi="Verdana"/>
              </w:rPr>
            </w:pPr>
          </w:p>
          <w:p w14:paraId="158A194D" w14:textId="77777777" w:rsidR="00090DFC" w:rsidRDefault="00090DFC" w:rsidP="00090DFC">
            <w:pPr>
              <w:autoSpaceDE w:val="0"/>
              <w:autoSpaceDN w:val="0"/>
              <w:adjustRightInd w:val="0"/>
              <w:spacing w:line="240" w:lineRule="auto"/>
              <w:rPr>
                <w:rFonts w:ascii="Verdana" w:eastAsiaTheme="minorHAnsi" w:hAnsi="Verdana" w:cs="Verdana"/>
                <w:color w:val="auto"/>
                <w:sz w:val="20"/>
                <w:szCs w:val="20"/>
                <w:lang w:eastAsia="en-US"/>
              </w:rPr>
            </w:pPr>
            <w:r>
              <w:rPr>
                <w:rFonts w:ascii="Verdana" w:hAnsi="Verdana"/>
              </w:rPr>
              <w:t xml:space="preserve">c) </w:t>
            </w:r>
            <w:r>
              <w:rPr>
                <w:rFonts w:ascii="Verdana" w:eastAsiaTheme="minorHAnsi" w:hAnsi="Verdana" w:cs="Verdana"/>
                <w:color w:val="auto"/>
                <w:sz w:val="20"/>
                <w:szCs w:val="20"/>
                <w:lang w:eastAsia="en-US"/>
              </w:rPr>
              <w:t>Different responses to global warming and climate change from</w:t>
            </w:r>
          </w:p>
          <w:p w14:paraId="2E17A3F4" w14:textId="75C44D4B" w:rsidR="00740544" w:rsidRPr="000270DE" w:rsidRDefault="000270DE" w:rsidP="000270DE">
            <w:pPr>
              <w:autoSpaceDE w:val="0"/>
              <w:autoSpaceDN w:val="0"/>
              <w:adjustRightInd w:val="0"/>
              <w:spacing w:line="240" w:lineRule="auto"/>
              <w:rPr>
                <w:rFonts w:ascii="Verdana" w:eastAsiaTheme="minorHAnsi" w:hAnsi="Verdana" w:cs="Verdana"/>
                <w:color w:val="auto"/>
                <w:sz w:val="20"/>
                <w:szCs w:val="20"/>
                <w:lang w:eastAsia="en-US"/>
              </w:rPr>
            </w:pPr>
            <w:r>
              <w:rPr>
                <w:rFonts w:ascii="Verdana" w:eastAsiaTheme="minorHAnsi" w:hAnsi="Verdana" w:cs="Verdana"/>
                <w:color w:val="auto"/>
                <w:sz w:val="20"/>
                <w:szCs w:val="20"/>
                <w:lang w:eastAsia="en-US"/>
              </w:rPr>
              <w:t xml:space="preserve">individuals, </w:t>
            </w:r>
            <w:r w:rsidR="00090DFC">
              <w:rPr>
                <w:rFonts w:ascii="Verdana" w:eastAsiaTheme="minorHAnsi" w:hAnsi="Verdana" w:cs="Verdana"/>
                <w:color w:val="auto"/>
                <w:sz w:val="20"/>
                <w:szCs w:val="20"/>
                <w:lang w:eastAsia="en-US"/>
              </w:rPr>
              <w:t>organisat</w:t>
            </w:r>
            <w:r>
              <w:rPr>
                <w:rFonts w:ascii="Verdana" w:eastAsiaTheme="minorHAnsi" w:hAnsi="Verdana" w:cs="Verdana"/>
                <w:color w:val="auto"/>
                <w:sz w:val="20"/>
                <w:szCs w:val="20"/>
                <w:lang w:eastAsia="en-US"/>
              </w:rPr>
              <w:t xml:space="preserve">ions and governments in a named </w:t>
            </w:r>
            <w:r w:rsidR="00090DFC">
              <w:rPr>
                <w:rFonts w:ascii="Verdana" w:eastAsiaTheme="minorHAnsi" w:hAnsi="Verdana" w:cs="Verdana"/>
                <w:color w:val="auto"/>
                <w:sz w:val="20"/>
                <w:szCs w:val="20"/>
                <w:lang w:eastAsia="en-US"/>
              </w:rPr>
              <w:t>developed and a named emerging or developing country</w:t>
            </w:r>
          </w:p>
        </w:tc>
        <w:tc>
          <w:tcPr>
            <w:tcW w:w="2268"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410151BA" w14:textId="77777777" w:rsidR="00771DAC" w:rsidRDefault="00771DAC" w:rsidP="002E0AF7">
            <w:pPr>
              <w:pStyle w:val="Default"/>
              <w:rPr>
                <w:rFonts w:ascii="Verdana" w:hAnsi="Verdana"/>
                <w:b/>
                <w:bCs/>
              </w:rPr>
            </w:pPr>
          </w:p>
          <w:p w14:paraId="0E0EB2E6" w14:textId="776A385D" w:rsidR="00740544" w:rsidRPr="00C26521" w:rsidRDefault="00740544" w:rsidP="002E0AF7">
            <w:pPr>
              <w:pStyle w:val="Default"/>
              <w:rPr>
                <w:rFonts w:ascii="Verdana" w:eastAsia="Verdana" w:hAnsi="Verdana" w:cs="Verdana"/>
                <w:b/>
                <w:bCs/>
              </w:rPr>
            </w:pPr>
            <w:r w:rsidRPr="00C26521">
              <w:rPr>
                <w:rFonts w:ascii="Verdana" w:hAnsi="Verdana"/>
                <w:b/>
                <w:bCs/>
              </w:rPr>
              <w:t>Learning Objective:</w:t>
            </w:r>
          </w:p>
          <w:p w14:paraId="64F1E6B6" w14:textId="0B49539C" w:rsidR="00740544" w:rsidRPr="00C26521" w:rsidRDefault="00740544" w:rsidP="000270DE">
            <w:pPr>
              <w:pStyle w:val="Default"/>
              <w:rPr>
                <w:rFonts w:ascii="Verdana" w:hAnsi="Verdana"/>
              </w:rPr>
            </w:pPr>
            <w:r w:rsidRPr="00C26521">
              <w:rPr>
                <w:rFonts w:ascii="Verdana" w:hAnsi="Verdana"/>
              </w:rPr>
              <w:t xml:space="preserve">To understand </w:t>
            </w:r>
            <w:r w:rsidR="000270DE">
              <w:rPr>
                <w:rFonts w:ascii="Verdana" w:hAnsi="Verdana"/>
              </w:rPr>
              <w:t>how contrasting countries are responding to climate change.</w:t>
            </w:r>
          </w:p>
        </w:tc>
        <w:tc>
          <w:tcPr>
            <w:tcW w:w="2268"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4917E0D4" w14:textId="77777777" w:rsidR="00771DAC" w:rsidRDefault="00771DAC" w:rsidP="000270DE">
            <w:pPr>
              <w:pStyle w:val="Default"/>
              <w:spacing w:after="60"/>
              <w:rPr>
                <w:rFonts w:ascii="Verdana" w:hAnsi="Verdana"/>
                <w:b/>
                <w:u w:color="000000"/>
              </w:rPr>
            </w:pPr>
          </w:p>
          <w:p w14:paraId="63DD565A" w14:textId="71F1174D" w:rsidR="00740544" w:rsidRPr="000270DE" w:rsidRDefault="00740544" w:rsidP="000270DE">
            <w:pPr>
              <w:pStyle w:val="Default"/>
              <w:spacing w:after="60"/>
              <w:rPr>
                <w:rFonts w:ascii="Verdana" w:hAnsi="Verdana"/>
                <w:b/>
              </w:rPr>
            </w:pPr>
            <w:r w:rsidRPr="000270DE">
              <w:rPr>
                <w:rFonts w:ascii="Verdana" w:hAnsi="Verdana"/>
                <w:b/>
                <w:u w:color="000000"/>
              </w:rPr>
              <w:t>Should include:</w:t>
            </w:r>
          </w:p>
          <w:p w14:paraId="3F4F4359" w14:textId="77777777" w:rsidR="000270DE" w:rsidRDefault="000270DE" w:rsidP="000270DE">
            <w:pPr>
              <w:pStyle w:val="Default"/>
              <w:rPr>
                <w:rFonts w:ascii="Verdana" w:hAnsi="Verdana"/>
              </w:rPr>
            </w:pPr>
            <w:r>
              <w:rPr>
                <w:rFonts w:ascii="Verdana" w:hAnsi="Verdana"/>
              </w:rPr>
              <w:t>The actions of:</w:t>
            </w:r>
          </w:p>
          <w:p w14:paraId="57813BF6" w14:textId="77777777" w:rsidR="000270DE" w:rsidRDefault="000270DE" w:rsidP="00DC5AC8">
            <w:pPr>
              <w:pStyle w:val="Default"/>
              <w:numPr>
                <w:ilvl w:val="0"/>
                <w:numId w:val="12"/>
              </w:numPr>
              <w:rPr>
                <w:rFonts w:ascii="Verdana" w:hAnsi="Verdana"/>
              </w:rPr>
            </w:pPr>
            <w:r>
              <w:rPr>
                <w:rFonts w:ascii="Verdana" w:hAnsi="Verdana"/>
              </w:rPr>
              <w:t>individuals</w:t>
            </w:r>
          </w:p>
          <w:p w14:paraId="3DFA58E2" w14:textId="77777777" w:rsidR="000270DE" w:rsidRDefault="000270DE" w:rsidP="00DC5AC8">
            <w:pPr>
              <w:pStyle w:val="Default"/>
              <w:numPr>
                <w:ilvl w:val="0"/>
                <w:numId w:val="12"/>
              </w:numPr>
              <w:rPr>
                <w:rFonts w:ascii="Verdana" w:hAnsi="Verdana"/>
              </w:rPr>
            </w:pPr>
            <w:r>
              <w:rPr>
                <w:rFonts w:ascii="Verdana" w:hAnsi="Verdana"/>
              </w:rPr>
              <w:t>organisations</w:t>
            </w:r>
          </w:p>
          <w:p w14:paraId="57BFFD50" w14:textId="4830B1BD" w:rsidR="00740544" w:rsidRDefault="00740544" w:rsidP="00DC5AC8">
            <w:pPr>
              <w:pStyle w:val="Default"/>
              <w:numPr>
                <w:ilvl w:val="0"/>
                <w:numId w:val="12"/>
              </w:numPr>
              <w:rPr>
                <w:rFonts w:ascii="Verdana" w:hAnsi="Verdana"/>
              </w:rPr>
            </w:pPr>
            <w:r w:rsidRPr="00C26521">
              <w:rPr>
                <w:rFonts w:ascii="Verdana" w:hAnsi="Verdana"/>
              </w:rPr>
              <w:t xml:space="preserve">governments </w:t>
            </w:r>
          </w:p>
          <w:p w14:paraId="0F1F7F1F" w14:textId="77777777" w:rsidR="000270DE" w:rsidRDefault="000270DE" w:rsidP="000270DE">
            <w:pPr>
              <w:pStyle w:val="Default"/>
              <w:rPr>
                <w:rFonts w:ascii="Verdana" w:hAnsi="Verdana"/>
              </w:rPr>
            </w:pPr>
          </w:p>
          <w:p w14:paraId="7B65BB54" w14:textId="2F5867F9" w:rsidR="00740544" w:rsidRPr="00C26521" w:rsidRDefault="000270DE" w:rsidP="000270DE">
            <w:pPr>
              <w:pStyle w:val="Default"/>
              <w:rPr>
                <w:rFonts w:ascii="Verdana" w:hAnsi="Verdana"/>
              </w:rPr>
            </w:pPr>
            <w:r>
              <w:rPr>
                <w:rFonts w:ascii="Verdana" w:hAnsi="Verdana"/>
              </w:rPr>
              <w:t>Named locations should be studied. One developed country, one developing or emerging country.</w:t>
            </w:r>
          </w:p>
        </w:tc>
        <w:tc>
          <w:tcPr>
            <w:tcW w:w="3544"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3F6B986B" w14:textId="77777777" w:rsidR="00771DAC" w:rsidRDefault="00771DAC" w:rsidP="000270DE">
            <w:pPr>
              <w:pStyle w:val="Default"/>
              <w:rPr>
                <w:rFonts w:ascii="Verdana" w:hAnsi="Verdana"/>
                <w:b/>
                <w:u w:color="000000"/>
              </w:rPr>
            </w:pPr>
          </w:p>
          <w:p w14:paraId="08D07A7B" w14:textId="7DA66FB5" w:rsidR="00740544" w:rsidRPr="00C26521" w:rsidRDefault="000270DE" w:rsidP="000270DE">
            <w:pPr>
              <w:pStyle w:val="Default"/>
              <w:rPr>
                <w:rFonts w:ascii="Verdana" w:hAnsi="Verdana"/>
                <w:b/>
                <w:u w:color="000000"/>
              </w:rPr>
            </w:pPr>
            <w:r>
              <w:rPr>
                <w:rFonts w:ascii="Verdana" w:hAnsi="Verdana"/>
                <w:b/>
                <w:u w:color="000000"/>
              </w:rPr>
              <w:t>Resources:</w:t>
            </w:r>
          </w:p>
          <w:p w14:paraId="40F788FD" w14:textId="3A270182" w:rsidR="00740544" w:rsidRPr="00C26521" w:rsidRDefault="00740544" w:rsidP="000270DE">
            <w:pPr>
              <w:spacing w:line="240" w:lineRule="auto"/>
              <w:rPr>
                <w:rFonts w:ascii="Verdana" w:hAnsi="Verdana"/>
                <w:u w:color="000000"/>
              </w:rPr>
            </w:pPr>
            <w:r w:rsidRPr="00C26521">
              <w:rPr>
                <w:rFonts w:ascii="Verdana" w:hAnsi="Verdana"/>
                <w:u w:color="000000"/>
              </w:rPr>
              <w:t>I</w:t>
            </w:r>
            <w:r w:rsidR="000270DE">
              <w:rPr>
                <w:rFonts w:ascii="Verdana" w:hAnsi="Verdana"/>
                <w:u w:color="000000"/>
              </w:rPr>
              <w:t xml:space="preserve">nternational </w:t>
            </w:r>
            <w:r w:rsidRPr="00C26521">
              <w:rPr>
                <w:rFonts w:ascii="Verdana" w:hAnsi="Verdana"/>
                <w:u w:color="000000"/>
              </w:rPr>
              <w:t xml:space="preserve">GCSE text book pg. </w:t>
            </w:r>
            <w:r w:rsidR="000270DE">
              <w:rPr>
                <w:rFonts w:ascii="Verdana" w:hAnsi="Verdana"/>
                <w:u w:color="000000"/>
              </w:rPr>
              <w:t>207 to 210</w:t>
            </w:r>
          </w:p>
          <w:p w14:paraId="734F369C" w14:textId="77777777" w:rsidR="00740544" w:rsidRPr="00C26521" w:rsidRDefault="00740544" w:rsidP="000270DE">
            <w:pPr>
              <w:pStyle w:val="Default"/>
              <w:rPr>
                <w:rFonts w:ascii="Verdana" w:hAnsi="Verdana"/>
                <w:u w:color="000000"/>
              </w:rPr>
            </w:pPr>
          </w:p>
          <w:p w14:paraId="25F1ACD8" w14:textId="0D05A767" w:rsidR="00740544" w:rsidRDefault="000270DE" w:rsidP="000270DE">
            <w:pPr>
              <w:pStyle w:val="Default"/>
              <w:rPr>
                <w:rFonts w:ascii="Verdana" w:hAnsi="Verdana"/>
                <w:u w:color="000000"/>
              </w:rPr>
            </w:pPr>
            <w:r>
              <w:rPr>
                <w:rFonts w:ascii="Verdana" w:hAnsi="Verdana"/>
                <w:u w:color="000000"/>
              </w:rPr>
              <w:t xml:space="preserve">Developed country – </w:t>
            </w:r>
            <w:proofErr w:type="spellStart"/>
            <w:r>
              <w:rPr>
                <w:rFonts w:ascii="Verdana" w:hAnsi="Verdana"/>
                <w:u w:color="000000"/>
              </w:rPr>
              <w:t>Koshland</w:t>
            </w:r>
            <w:proofErr w:type="spellEnd"/>
            <w:r>
              <w:rPr>
                <w:rFonts w:ascii="Verdana" w:hAnsi="Verdana"/>
                <w:u w:color="000000"/>
              </w:rPr>
              <w:t xml:space="preserve"> Science Museum: </w:t>
            </w:r>
            <w:hyperlink r:id="rId26" w:history="1">
              <w:r w:rsidRPr="007E37BB">
                <w:rPr>
                  <w:rStyle w:val="Hyperlink"/>
                  <w:rFonts w:ascii="Verdana" w:hAnsi="Verdana"/>
                  <w:u w:color="000000"/>
                </w:rPr>
                <w:t>https://www.koshland-science-museum.org/explore-the-science/earth-lab/responses</w:t>
              </w:r>
            </w:hyperlink>
          </w:p>
          <w:p w14:paraId="7DADBC35" w14:textId="77777777" w:rsidR="000270DE" w:rsidRDefault="000270DE" w:rsidP="000270DE">
            <w:pPr>
              <w:pStyle w:val="Default"/>
              <w:rPr>
                <w:rFonts w:ascii="Verdana" w:hAnsi="Verdana"/>
                <w:u w:color="000000"/>
              </w:rPr>
            </w:pPr>
          </w:p>
          <w:p w14:paraId="4380AB64" w14:textId="0050A867" w:rsidR="00740544" w:rsidRDefault="000270DE" w:rsidP="000270DE">
            <w:pPr>
              <w:pStyle w:val="Default"/>
              <w:rPr>
                <w:rFonts w:ascii="Verdana" w:hAnsi="Verdana"/>
              </w:rPr>
            </w:pPr>
            <w:r>
              <w:rPr>
                <w:rFonts w:ascii="Verdana" w:hAnsi="Verdana"/>
                <w:u w:color="000000"/>
              </w:rPr>
              <w:t xml:space="preserve">Developing country </w:t>
            </w:r>
            <w:r w:rsidR="009D0FB7">
              <w:rPr>
                <w:rFonts w:ascii="Verdana" w:hAnsi="Verdana"/>
                <w:u w:color="000000"/>
              </w:rPr>
              <w:t>–</w:t>
            </w:r>
            <w:r w:rsidR="009D0FB7">
              <w:rPr>
                <w:rFonts w:ascii="Verdana" w:hAnsi="Verdana"/>
              </w:rPr>
              <w:t xml:space="preserve"> The international institute for climate change: </w:t>
            </w:r>
            <w:hyperlink r:id="rId27" w:history="1">
              <w:r w:rsidR="009D0FB7" w:rsidRPr="007E37BB">
                <w:rPr>
                  <w:rStyle w:val="Hyperlink"/>
                  <w:rFonts w:ascii="Verdana" w:hAnsi="Verdana"/>
                </w:rPr>
                <w:t>https://www.iisd.org/faq/adapting-to-climate-change/</w:t>
              </w:r>
            </w:hyperlink>
          </w:p>
          <w:p w14:paraId="1D375A8B" w14:textId="77777777" w:rsidR="009D0FB7" w:rsidRPr="00C26521" w:rsidRDefault="009D0FB7" w:rsidP="000270DE">
            <w:pPr>
              <w:pStyle w:val="Default"/>
              <w:rPr>
                <w:rFonts w:ascii="Verdana" w:hAnsi="Verdana"/>
              </w:rPr>
            </w:pPr>
          </w:p>
          <w:p w14:paraId="3A3BFBC3" w14:textId="3B0C65F7" w:rsidR="00740544" w:rsidRPr="00C26521" w:rsidRDefault="00740544" w:rsidP="000270DE">
            <w:pPr>
              <w:pStyle w:val="Default"/>
              <w:rPr>
                <w:rFonts w:ascii="Verdana" w:hAnsi="Verdana"/>
                <w:color w:val="000000" w:themeColor="text1"/>
              </w:rPr>
            </w:pPr>
            <w:r w:rsidRPr="00C26521">
              <w:rPr>
                <w:rFonts w:ascii="Verdana" w:hAnsi="Verdana"/>
                <w:b/>
                <w:bCs/>
                <w:color w:val="000000" w:themeColor="text1"/>
              </w:rPr>
              <w:t>Lesson Ideas</w:t>
            </w:r>
            <w:r w:rsidR="009D0FB7">
              <w:rPr>
                <w:rFonts w:ascii="Verdana" w:hAnsi="Verdana"/>
                <w:b/>
                <w:bCs/>
                <w:color w:val="000000" w:themeColor="text1"/>
              </w:rPr>
              <w:t>:</w:t>
            </w:r>
          </w:p>
          <w:p w14:paraId="22AA70E6" w14:textId="0A097A42" w:rsidR="00740544" w:rsidRDefault="009D0FB7" w:rsidP="000270DE">
            <w:pPr>
              <w:pStyle w:val="Default"/>
              <w:rPr>
                <w:rFonts w:ascii="Verdana" w:hAnsi="Verdana"/>
                <w:u w:color="000000"/>
              </w:rPr>
            </w:pPr>
            <w:r>
              <w:rPr>
                <w:rFonts w:ascii="Verdana" w:hAnsi="Verdana"/>
                <w:u w:color="000000"/>
              </w:rPr>
              <w:t xml:space="preserve">Produce a table of responses (in, org, </w:t>
            </w:r>
            <w:proofErr w:type="spellStart"/>
            <w:r>
              <w:rPr>
                <w:rFonts w:ascii="Verdana" w:hAnsi="Verdana"/>
                <w:u w:color="000000"/>
              </w:rPr>
              <w:t>gov</w:t>
            </w:r>
            <w:proofErr w:type="spellEnd"/>
            <w:r>
              <w:rPr>
                <w:rFonts w:ascii="Verdana" w:hAnsi="Verdana"/>
                <w:u w:color="000000"/>
              </w:rPr>
              <w:t>) for each named countries.</w:t>
            </w:r>
          </w:p>
          <w:p w14:paraId="1CB1FE6D" w14:textId="77777777" w:rsidR="009D0FB7" w:rsidRDefault="009D0FB7" w:rsidP="000270DE">
            <w:pPr>
              <w:pStyle w:val="Default"/>
              <w:rPr>
                <w:rFonts w:ascii="Verdana" w:hAnsi="Verdana"/>
                <w:u w:color="000000"/>
              </w:rPr>
            </w:pPr>
          </w:p>
          <w:p w14:paraId="7D323103" w14:textId="7FC12777" w:rsidR="009D0FB7" w:rsidRPr="00C26521" w:rsidRDefault="009D0FB7" w:rsidP="009D0FB7">
            <w:pPr>
              <w:pStyle w:val="Default"/>
              <w:rPr>
                <w:rFonts w:ascii="Verdana" w:hAnsi="Verdana"/>
                <w:u w:color="000000"/>
              </w:rPr>
            </w:pPr>
            <w:r>
              <w:rPr>
                <w:rFonts w:ascii="Verdana" w:hAnsi="Verdana"/>
                <w:u w:color="000000"/>
              </w:rPr>
              <w:t xml:space="preserve">Review the actions taken and assess which country has been most successful in its response to climate change. </w:t>
            </w:r>
          </w:p>
        </w:tc>
        <w:tc>
          <w:tcPr>
            <w:tcW w:w="2035"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05F1633C" w14:textId="77777777" w:rsidR="00771DAC" w:rsidRDefault="00771DAC" w:rsidP="002E0AF7">
            <w:pPr>
              <w:pStyle w:val="Default"/>
              <w:rPr>
                <w:rFonts w:ascii="Verdana" w:hAnsi="Verdana"/>
                <w:u w:color="000000"/>
              </w:rPr>
            </w:pPr>
          </w:p>
          <w:p w14:paraId="098F2F49" w14:textId="7D8AD91A" w:rsidR="00740544" w:rsidRPr="00C26521" w:rsidRDefault="00740544" w:rsidP="002E0AF7">
            <w:pPr>
              <w:pStyle w:val="Default"/>
              <w:rPr>
                <w:rFonts w:ascii="Verdana" w:hAnsi="Verdana"/>
              </w:rPr>
            </w:pPr>
            <w:r w:rsidRPr="00C26521">
              <w:rPr>
                <w:rFonts w:ascii="Verdana" w:hAnsi="Verdana"/>
                <w:u w:color="000000"/>
              </w:rPr>
              <w:t>Interpretation</w:t>
            </w:r>
          </w:p>
          <w:p w14:paraId="5515CC46" w14:textId="77777777" w:rsidR="00740544" w:rsidRPr="00C26521" w:rsidRDefault="00740544" w:rsidP="002E0AF7">
            <w:pPr>
              <w:pStyle w:val="Default"/>
              <w:rPr>
                <w:rFonts w:ascii="Verdana" w:hAnsi="Verdana"/>
              </w:rPr>
            </w:pPr>
          </w:p>
          <w:p w14:paraId="404A8195" w14:textId="77777777" w:rsidR="00740544" w:rsidRPr="00C26521" w:rsidRDefault="00740544" w:rsidP="002E0AF7">
            <w:pPr>
              <w:pStyle w:val="Default"/>
              <w:rPr>
                <w:rFonts w:ascii="Verdana" w:hAnsi="Verdana"/>
              </w:rPr>
            </w:pPr>
            <w:r w:rsidRPr="00C26521">
              <w:rPr>
                <w:rFonts w:ascii="Verdana" w:hAnsi="Verdana"/>
                <w:u w:color="000000"/>
              </w:rPr>
              <w:t xml:space="preserve">Analysis </w:t>
            </w:r>
          </w:p>
          <w:p w14:paraId="0559F70A" w14:textId="77777777" w:rsidR="00740544" w:rsidRPr="00C26521" w:rsidRDefault="00740544" w:rsidP="002E0AF7">
            <w:pPr>
              <w:pStyle w:val="Default"/>
              <w:rPr>
                <w:rFonts w:ascii="Verdana" w:hAnsi="Verdana"/>
              </w:rPr>
            </w:pPr>
          </w:p>
          <w:p w14:paraId="6767002A" w14:textId="77777777" w:rsidR="00740544" w:rsidRPr="00C26521" w:rsidRDefault="00740544" w:rsidP="002E0AF7">
            <w:pPr>
              <w:pStyle w:val="Default"/>
              <w:rPr>
                <w:rFonts w:ascii="Verdana" w:hAnsi="Verdana"/>
              </w:rPr>
            </w:pPr>
            <w:r w:rsidRPr="00C26521">
              <w:rPr>
                <w:rFonts w:ascii="Verdana" w:hAnsi="Verdana"/>
                <w:u w:color="000000"/>
              </w:rPr>
              <w:t>Reasoning</w:t>
            </w:r>
          </w:p>
          <w:p w14:paraId="757E3AAC" w14:textId="77777777" w:rsidR="00740544" w:rsidRPr="00C26521" w:rsidRDefault="00740544" w:rsidP="002E0AF7">
            <w:pPr>
              <w:pStyle w:val="Default"/>
              <w:rPr>
                <w:rFonts w:ascii="Verdana" w:hAnsi="Verdana"/>
              </w:rPr>
            </w:pPr>
          </w:p>
          <w:p w14:paraId="069DDC83" w14:textId="77777777" w:rsidR="00740544" w:rsidRPr="00C26521" w:rsidRDefault="00740544" w:rsidP="002E0AF7">
            <w:pPr>
              <w:pStyle w:val="Default"/>
              <w:rPr>
                <w:rFonts w:ascii="Verdana" w:hAnsi="Verdana"/>
              </w:rPr>
            </w:pPr>
            <w:r w:rsidRPr="00C26521">
              <w:rPr>
                <w:rFonts w:ascii="Verdana" w:hAnsi="Verdana"/>
                <w:u w:color="000000"/>
              </w:rPr>
              <w:t>Decision Making</w:t>
            </w:r>
          </w:p>
          <w:p w14:paraId="71214303" w14:textId="77777777" w:rsidR="00740544" w:rsidRPr="00C26521" w:rsidRDefault="00740544" w:rsidP="002E0AF7">
            <w:pPr>
              <w:pStyle w:val="Default"/>
              <w:rPr>
                <w:rFonts w:ascii="Verdana" w:hAnsi="Verdana"/>
              </w:rPr>
            </w:pPr>
          </w:p>
          <w:p w14:paraId="2414B77D" w14:textId="77777777" w:rsidR="00740544" w:rsidRPr="00C26521" w:rsidRDefault="00740544" w:rsidP="002E0AF7">
            <w:pPr>
              <w:pStyle w:val="Default"/>
              <w:rPr>
                <w:rFonts w:ascii="Verdana" w:hAnsi="Verdana"/>
              </w:rPr>
            </w:pPr>
            <w:r w:rsidRPr="00C26521">
              <w:rPr>
                <w:rFonts w:ascii="Verdana" w:hAnsi="Verdana"/>
                <w:u w:color="000000"/>
              </w:rPr>
              <w:t>Critical thinking</w:t>
            </w:r>
          </w:p>
        </w:tc>
        <w:tc>
          <w:tcPr>
            <w:tcW w:w="2359"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2E26E7FA" w14:textId="77777777" w:rsidR="00771DAC" w:rsidRDefault="00771DAC" w:rsidP="002E0AF7">
            <w:pPr>
              <w:pStyle w:val="Default"/>
              <w:rPr>
                <w:rFonts w:ascii="Verdana" w:hAnsi="Verdana"/>
                <w:u w:color="000000"/>
              </w:rPr>
            </w:pPr>
          </w:p>
          <w:p w14:paraId="49CFF161" w14:textId="1877272F" w:rsidR="00740544" w:rsidRPr="00C26521" w:rsidRDefault="00740544" w:rsidP="002E0AF7">
            <w:pPr>
              <w:pStyle w:val="Default"/>
              <w:rPr>
                <w:rFonts w:ascii="Verdana" w:hAnsi="Verdana"/>
              </w:rPr>
            </w:pPr>
            <w:r w:rsidRPr="00C26521">
              <w:rPr>
                <w:rFonts w:ascii="Verdana" w:hAnsi="Verdana"/>
                <w:u w:color="000000"/>
              </w:rPr>
              <w:t>Interpretation</w:t>
            </w:r>
          </w:p>
          <w:p w14:paraId="496BEE34" w14:textId="77777777" w:rsidR="00740544" w:rsidRPr="00C26521" w:rsidRDefault="00740544" w:rsidP="002E0AF7">
            <w:pPr>
              <w:pStyle w:val="Default"/>
              <w:rPr>
                <w:rFonts w:ascii="Verdana" w:hAnsi="Verdana"/>
              </w:rPr>
            </w:pPr>
          </w:p>
          <w:p w14:paraId="4C9E242C" w14:textId="77777777" w:rsidR="00740544" w:rsidRPr="00C26521" w:rsidRDefault="00740544" w:rsidP="002E0AF7">
            <w:pPr>
              <w:pStyle w:val="Default"/>
              <w:rPr>
                <w:rFonts w:ascii="Verdana" w:hAnsi="Verdana"/>
              </w:rPr>
            </w:pPr>
            <w:r w:rsidRPr="00C26521">
              <w:rPr>
                <w:rFonts w:ascii="Verdana" w:hAnsi="Verdana"/>
                <w:u w:color="000000"/>
              </w:rPr>
              <w:t xml:space="preserve">Analysis </w:t>
            </w:r>
          </w:p>
          <w:p w14:paraId="69DE794F" w14:textId="77777777" w:rsidR="00740544" w:rsidRPr="00C26521" w:rsidRDefault="00740544" w:rsidP="002E0AF7">
            <w:pPr>
              <w:pStyle w:val="Default"/>
              <w:rPr>
                <w:rFonts w:ascii="Verdana" w:hAnsi="Verdana"/>
              </w:rPr>
            </w:pPr>
          </w:p>
          <w:p w14:paraId="16E0B6ED" w14:textId="77777777" w:rsidR="00740544" w:rsidRPr="00C26521" w:rsidRDefault="00740544" w:rsidP="002E0AF7">
            <w:pPr>
              <w:pStyle w:val="Default"/>
              <w:rPr>
                <w:rFonts w:ascii="Verdana" w:hAnsi="Verdana"/>
              </w:rPr>
            </w:pPr>
            <w:r w:rsidRPr="00C26521">
              <w:rPr>
                <w:rFonts w:ascii="Verdana" w:hAnsi="Verdana"/>
                <w:u w:color="000000"/>
              </w:rPr>
              <w:t>Reasoning</w:t>
            </w:r>
          </w:p>
          <w:p w14:paraId="45D652CD" w14:textId="77777777" w:rsidR="00740544" w:rsidRPr="00C26521" w:rsidRDefault="00740544" w:rsidP="002E0AF7">
            <w:pPr>
              <w:pStyle w:val="Default"/>
              <w:rPr>
                <w:rFonts w:ascii="Verdana" w:hAnsi="Verdana"/>
              </w:rPr>
            </w:pPr>
          </w:p>
          <w:p w14:paraId="4A335EDC" w14:textId="77777777" w:rsidR="00740544" w:rsidRPr="00C26521" w:rsidRDefault="00740544" w:rsidP="002E0AF7">
            <w:pPr>
              <w:pStyle w:val="Default"/>
              <w:rPr>
                <w:rFonts w:ascii="Verdana" w:hAnsi="Verdana"/>
              </w:rPr>
            </w:pPr>
            <w:r w:rsidRPr="00C26521">
              <w:rPr>
                <w:rFonts w:ascii="Verdana" w:hAnsi="Verdana"/>
                <w:u w:color="000000"/>
              </w:rPr>
              <w:t>Decision Making</w:t>
            </w:r>
          </w:p>
          <w:p w14:paraId="2FCAF657" w14:textId="77777777" w:rsidR="00740544" w:rsidRPr="00C26521" w:rsidRDefault="00740544" w:rsidP="002E0AF7">
            <w:pPr>
              <w:pStyle w:val="Default"/>
              <w:rPr>
                <w:rFonts w:ascii="Verdana" w:hAnsi="Verdana"/>
              </w:rPr>
            </w:pPr>
          </w:p>
          <w:p w14:paraId="185927F9" w14:textId="77777777" w:rsidR="00740544" w:rsidRPr="00C26521" w:rsidRDefault="00740544" w:rsidP="002E0AF7">
            <w:pPr>
              <w:rPr>
                <w:rFonts w:ascii="Verdana" w:hAnsi="Verdana"/>
              </w:rPr>
            </w:pPr>
            <w:r w:rsidRPr="00C26521">
              <w:rPr>
                <w:rFonts w:ascii="Verdana" w:hAnsi="Verdana"/>
                <w:u w:color="000000"/>
              </w:rPr>
              <w:t>Critical thinking</w:t>
            </w:r>
          </w:p>
        </w:tc>
      </w:tr>
      <w:tr w:rsidR="009D0FB7" w:rsidRPr="00CB0F9E" w14:paraId="38F9B9F8" w14:textId="77777777" w:rsidTr="00743483">
        <w:trPr>
          <w:trHeight w:val="2320"/>
        </w:trPr>
        <w:tc>
          <w:tcPr>
            <w:tcW w:w="62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14:paraId="007D8A7C" w14:textId="6B36795B" w:rsidR="009D0FB7" w:rsidRPr="009D0FB7" w:rsidRDefault="009D0FB7" w:rsidP="003904E0">
            <w:pPr>
              <w:rPr>
                <w:rFonts w:ascii="Trebuchet MS" w:hAnsi="Trebuchet MS"/>
              </w:rPr>
            </w:pPr>
            <w:r w:rsidRPr="009D0FB7">
              <w:rPr>
                <w:rFonts w:ascii="Trebuchet MS" w:hAnsi="Trebuchet MS"/>
              </w:rPr>
              <w:lastRenderedPageBreak/>
              <w:t>15</w:t>
            </w:r>
          </w:p>
          <w:p w14:paraId="23DA8EC0" w14:textId="77777777" w:rsidR="009D0FB7" w:rsidRPr="009D0FB7" w:rsidRDefault="009D0FB7" w:rsidP="003904E0">
            <w:pPr>
              <w:rPr>
                <w:rFonts w:ascii="Trebuchet MS" w:hAnsi="Trebuchet MS"/>
              </w:rPr>
            </w:pPr>
          </w:p>
          <w:p w14:paraId="14A8B474" w14:textId="77777777" w:rsidR="009D0FB7" w:rsidRPr="009D0FB7" w:rsidRDefault="009D0FB7" w:rsidP="003904E0">
            <w:pPr>
              <w:rPr>
                <w:rFonts w:ascii="Trebuchet MS" w:hAnsi="Trebuchet MS"/>
              </w:rPr>
            </w:pPr>
            <w:r w:rsidRPr="009D0FB7">
              <w:rPr>
                <w:rFonts w:ascii="Trebuchet MS" w:hAnsi="Trebuchet MS"/>
              </w:rPr>
              <w:t xml:space="preserve">&amp; </w:t>
            </w:r>
          </w:p>
          <w:p w14:paraId="7D0AF9C2" w14:textId="77777777" w:rsidR="009D0FB7" w:rsidRPr="009D0FB7" w:rsidRDefault="009D0FB7" w:rsidP="003904E0">
            <w:pPr>
              <w:rPr>
                <w:rFonts w:ascii="Trebuchet MS" w:hAnsi="Trebuchet MS"/>
              </w:rPr>
            </w:pPr>
          </w:p>
          <w:p w14:paraId="1AC40597" w14:textId="271F7652" w:rsidR="009D0FB7" w:rsidRPr="00CB0F9E" w:rsidRDefault="009D0FB7" w:rsidP="003904E0">
            <w:pPr>
              <w:rPr>
                <w:rFonts w:ascii="Trebuchet MS" w:hAnsi="Trebuchet MS"/>
                <w:sz w:val="16"/>
                <w:szCs w:val="16"/>
              </w:rPr>
            </w:pPr>
            <w:r w:rsidRPr="009D0FB7">
              <w:rPr>
                <w:rFonts w:ascii="Trebuchet MS" w:hAnsi="Trebuchet MS"/>
              </w:rPr>
              <w:t>16</w:t>
            </w:r>
          </w:p>
        </w:tc>
        <w:tc>
          <w:tcPr>
            <w:tcW w:w="2268" w:type="dxa"/>
            <w:tcBorders>
              <w:top w:val="single" w:sz="4" w:space="0" w:color="405E64"/>
              <w:left w:val="single" w:sz="4" w:space="0" w:color="auto"/>
              <w:bottom w:val="single" w:sz="4" w:space="0" w:color="405E64"/>
              <w:right w:val="single" w:sz="4" w:space="0" w:color="405E64"/>
            </w:tcBorders>
            <w:shd w:val="clear" w:color="auto" w:fill="auto"/>
            <w:tcMar>
              <w:top w:w="80" w:type="dxa"/>
              <w:left w:w="80" w:type="dxa"/>
              <w:bottom w:w="80" w:type="dxa"/>
              <w:right w:w="80" w:type="dxa"/>
            </w:tcMar>
          </w:tcPr>
          <w:p w14:paraId="6D1744B9" w14:textId="77777777" w:rsidR="009D0FB7" w:rsidRPr="009D0FB7" w:rsidRDefault="009D0FB7" w:rsidP="003904E0">
            <w:pPr>
              <w:pStyle w:val="Default"/>
              <w:rPr>
                <w:rFonts w:ascii="Verdana" w:hAnsi="Verdana"/>
                <w:szCs w:val="16"/>
              </w:rPr>
            </w:pPr>
            <w:r w:rsidRPr="009D0FB7">
              <w:rPr>
                <w:rFonts w:ascii="Verdana" w:hAnsi="Verdana"/>
                <w:szCs w:val="16"/>
              </w:rPr>
              <w:t>Assessment week</w:t>
            </w:r>
          </w:p>
        </w:tc>
        <w:tc>
          <w:tcPr>
            <w:tcW w:w="2268"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30B4695D" w14:textId="77777777" w:rsidR="009D0FB7" w:rsidRDefault="009D0FB7" w:rsidP="009D0FB7">
            <w:pPr>
              <w:pStyle w:val="Default"/>
              <w:spacing w:line="200" w:lineRule="atLeast"/>
              <w:rPr>
                <w:rFonts w:ascii="Verdana" w:hAnsi="Verdana"/>
                <w:szCs w:val="16"/>
                <w:u w:color="000000"/>
              </w:rPr>
            </w:pPr>
            <w:r w:rsidRPr="009D0FB7">
              <w:rPr>
                <w:rFonts w:ascii="Verdana" w:hAnsi="Verdana"/>
                <w:szCs w:val="16"/>
                <w:u w:color="000000"/>
              </w:rPr>
              <w:t xml:space="preserve">Consolidation and assessment </w:t>
            </w:r>
          </w:p>
          <w:p w14:paraId="6A130653" w14:textId="77777777" w:rsidR="009D0FB7" w:rsidRPr="009D0FB7" w:rsidRDefault="009D0FB7" w:rsidP="009D0FB7">
            <w:pPr>
              <w:pStyle w:val="Default"/>
              <w:spacing w:line="200" w:lineRule="atLeast"/>
              <w:rPr>
                <w:rFonts w:ascii="Verdana" w:eastAsia="Arial" w:hAnsi="Verdana" w:cs="Arial"/>
                <w:szCs w:val="16"/>
                <w:u w:color="000000"/>
              </w:rPr>
            </w:pPr>
          </w:p>
          <w:p w14:paraId="143AEDE1" w14:textId="7E73B5ED" w:rsidR="009D0FB7" w:rsidRPr="009D0FB7" w:rsidRDefault="009D0FB7" w:rsidP="00DB2DAA">
            <w:pPr>
              <w:pStyle w:val="Default"/>
              <w:tabs>
                <w:tab w:val="left" w:pos="0"/>
              </w:tabs>
              <w:spacing w:line="200" w:lineRule="atLeast"/>
              <w:rPr>
                <w:rFonts w:ascii="Verdana" w:eastAsia="Arial" w:hAnsi="Verdana" w:cs="Arial"/>
                <w:b/>
                <w:bCs/>
                <w:szCs w:val="16"/>
                <w:u w:color="000000"/>
              </w:rPr>
            </w:pPr>
            <w:r>
              <w:rPr>
                <w:rFonts w:ascii="Verdana" w:hAnsi="Verdana"/>
                <w:b/>
                <w:bCs/>
                <w:szCs w:val="16"/>
                <w:u w:color="000000"/>
              </w:rPr>
              <w:t>Exam skills focus</w:t>
            </w:r>
            <w:r w:rsidRPr="009D0FB7">
              <w:rPr>
                <w:rFonts w:ascii="Verdana" w:hAnsi="Verdana"/>
                <w:b/>
                <w:bCs/>
                <w:szCs w:val="16"/>
                <w:u w:color="000000"/>
              </w:rPr>
              <w:t>:</w:t>
            </w:r>
          </w:p>
          <w:p w14:paraId="33C48317" w14:textId="41DBD616" w:rsidR="009D0FB7" w:rsidRPr="009D0FB7" w:rsidRDefault="009D0FB7" w:rsidP="009D0FB7">
            <w:pPr>
              <w:pStyle w:val="Default"/>
              <w:spacing w:line="240" w:lineRule="atLeast"/>
              <w:rPr>
                <w:rFonts w:ascii="Verdana" w:hAnsi="Verdana"/>
                <w:szCs w:val="16"/>
              </w:rPr>
            </w:pPr>
            <w:r w:rsidRPr="009D0FB7">
              <w:rPr>
                <w:rFonts w:ascii="Verdana" w:hAnsi="Verdana"/>
                <w:szCs w:val="16"/>
                <w:u w:color="000000"/>
              </w:rPr>
              <w:t xml:space="preserve">Focus on the </w:t>
            </w:r>
            <w:r w:rsidR="008F112F">
              <w:rPr>
                <w:rFonts w:ascii="Verdana" w:hAnsi="Verdana"/>
                <w:szCs w:val="16"/>
                <w:u w:color="000000"/>
              </w:rPr>
              <w:t>more challenging</w:t>
            </w:r>
            <w:r w:rsidRPr="009D0FB7">
              <w:rPr>
                <w:rFonts w:ascii="Verdana" w:hAnsi="Verdana"/>
                <w:szCs w:val="16"/>
                <w:u w:color="000000"/>
              </w:rPr>
              <w:t xml:space="preserve"> </w:t>
            </w:r>
            <w:r>
              <w:rPr>
                <w:rFonts w:ascii="Verdana" w:hAnsi="Verdana"/>
                <w:szCs w:val="16"/>
                <w:u w:color="000000"/>
              </w:rPr>
              <w:t>12</w:t>
            </w:r>
            <w:r w:rsidRPr="009D0FB7">
              <w:rPr>
                <w:rFonts w:ascii="Verdana" w:hAnsi="Verdana"/>
                <w:szCs w:val="16"/>
                <w:u w:color="000000"/>
              </w:rPr>
              <w:t xml:space="preserve"> mark</w:t>
            </w:r>
            <w:r>
              <w:rPr>
                <w:rFonts w:ascii="Verdana" w:hAnsi="Verdana"/>
                <w:szCs w:val="16"/>
                <w:u w:color="000000"/>
              </w:rPr>
              <w:t xml:space="preserve"> ‘discuss’ questions.</w:t>
            </w:r>
          </w:p>
        </w:tc>
        <w:tc>
          <w:tcPr>
            <w:tcW w:w="2268" w:type="dxa"/>
            <w:tcBorders>
              <w:top w:val="single" w:sz="4" w:space="0" w:color="405E64"/>
              <w:left w:val="single" w:sz="4" w:space="0" w:color="405E64"/>
              <w:bottom w:val="single" w:sz="4" w:space="0" w:color="405E64"/>
              <w:right w:val="single" w:sz="4" w:space="0" w:color="405E64"/>
            </w:tcBorders>
            <w:shd w:val="clear" w:color="auto" w:fill="auto"/>
            <w:tcMar>
              <w:top w:w="80" w:type="dxa"/>
              <w:left w:w="115" w:type="dxa"/>
              <w:bottom w:w="80" w:type="dxa"/>
              <w:right w:w="80" w:type="dxa"/>
            </w:tcMar>
          </w:tcPr>
          <w:p w14:paraId="14E5E598" w14:textId="77777777" w:rsidR="009D0FB7" w:rsidRPr="009D0FB7" w:rsidRDefault="009D0FB7" w:rsidP="003904E0">
            <w:pPr>
              <w:rPr>
                <w:rFonts w:ascii="Verdana" w:hAnsi="Verdana"/>
                <w:szCs w:val="16"/>
              </w:rPr>
            </w:pPr>
          </w:p>
        </w:tc>
        <w:tc>
          <w:tcPr>
            <w:tcW w:w="3544"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4270DD12" w14:textId="7C731F92" w:rsidR="009D0FB7" w:rsidRPr="009D0FB7" w:rsidRDefault="009D0FB7" w:rsidP="003904E0">
            <w:pPr>
              <w:pStyle w:val="Default"/>
              <w:tabs>
                <w:tab w:val="left" w:pos="340"/>
              </w:tabs>
              <w:spacing w:before="40" w:after="40" w:line="200" w:lineRule="atLeast"/>
              <w:rPr>
                <w:rFonts w:ascii="Verdana" w:hAnsi="Verdana"/>
                <w:szCs w:val="16"/>
                <w:u w:color="000000"/>
              </w:rPr>
            </w:pPr>
          </w:p>
        </w:tc>
        <w:tc>
          <w:tcPr>
            <w:tcW w:w="2035"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251AD39F" w14:textId="720672E8" w:rsidR="009D0FB7" w:rsidRPr="009D0FB7" w:rsidRDefault="009D0FB7" w:rsidP="003904E0">
            <w:pPr>
              <w:rPr>
                <w:rFonts w:ascii="Verdana" w:hAnsi="Verdana"/>
                <w:szCs w:val="16"/>
              </w:rPr>
            </w:pPr>
          </w:p>
        </w:tc>
        <w:tc>
          <w:tcPr>
            <w:tcW w:w="2359"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6685E046" w14:textId="38175436" w:rsidR="009D0FB7" w:rsidRPr="009D0FB7" w:rsidRDefault="009D0FB7" w:rsidP="003904E0">
            <w:pPr>
              <w:rPr>
                <w:rFonts w:ascii="Verdana" w:hAnsi="Verdana"/>
                <w:szCs w:val="16"/>
              </w:rPr>
            </w:pPr>
          </w:p>
        </w:tc>
      </w:tr>
    </w:tbl>
    <w:p w14:paraId="775D4810" w14:textId="77777777" w:rsidR="009D0FB7" w:rsidRDefault="009D0FB7">
      <w:r>
        <w:br w:type="page"/>
      </w:r>
    </w:p>
    <w:tbl>
      <w:tblPr>
        <w:tblW w:w="15649" w:type="dxa"/>
        <w:tblInd w:w="-6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624"/>
        <w:gridCol w:w="2410"/>
        <w:gridCol w:w="2552"/>
        <w:gridCol w:w="2409"/>
        <w:gridCol w:w="3544"/>
        <w:gridCol w:w="1952"/>
        <w:gridCol w:w="2158"/>
      </w:tblGrid>
      <w:tr w:rsidR="009252C2" w:rsidRPr="009D0FB7" w14:paraId="34299150" w14:textId="77777777" w:rsidTr="00DB2DAA">
        <w:trPr>
          <w:trHeight w:val="407"/>
        </w:trPr>
        <w:tc>
          <w:tcPr>
            <w:tcW w:w="15649" w:type="dxa"/>
            <w:gridSpan w:val="7"/>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14:paraId="72A80DE2" w14:textId="60FBE06E" w:rsidR="009252C2" w:rsidRPr="009D0FB7" w:rsidRDefault="00DB2DAA" w:rsidP="00DB2DAA">
            <w:pPr>
              <w:pStyle w:val="Body"/>
              <w:spacing w:before="80" w:after="60"/>
              <w:rPr>
                <w:rFonts w:ascii="Verdana" w:hAnsi="Verdana"/>
              </w:rPr>
            </w:pPr>
            <w:r>
              <w:rPr>
                <w:rFonts w:ascii="Verdana" w:hAnsi="Verdana"/>
                <w:b/>
                <w:bCs/>
                <w:u w:color="000000"/>
                <w:lang w:val="en-US"/>
              </w:rPr>
              <w:lastRenderedPageBreak/>
              <w:t xml:space="preserve">Component 2 Section C </w:t>
            </w:r>
            <w:r w:rsidR="009252C2" w:rsidRPr="009D0FB7">
              <w:rPr>
                <w:rFonts w:ascii="Verdana" w:hAnsi="Verdana"/>
                <w:b/>
                <w:bCs/>
                <w:u w:color="000000"/>
                <w:lang w:val="en-US"/>
              </w:rPr>
              <w:t xml:space="preserve">Topic 8 </w:t>
            </w:r>
            <w:proofErr w:type="spellStart"/>
            <w:r w:rsidR="009252C2" w:rsidRPr="009D0FB7">
              <w:rPr>
                <w:rFonts w:ascii="Verdana" w:hAnsi="Verdana"/>
                <w:b/>
                <w:bCs/>
                <w:u w:color="000000"/>
                <w:lang w:val="en-US"/>
              </w:rPr>
              <w:t>Globalisation</w:t>
            </w:r>
            <w:proofErr w:type="spellEnd"/>
            <w:r w:rsidR="009252C2" w:rsidRPr="009D0FB7">
              <w:rPr>
                <w:rFonts w:ascii="Verdana" w:hAnsi="Verdana"/>
                <w:b/>
                <w:bCs/>
                <w:u w:color="000000"/>
                <w:lang w:val="en-US"/>
              </w:rPr>
              <w:t xml:space="preserve"> and migration</w:t>
            </w:r>
          </w:p>
        </w:tc>
      </w:tr>
      <w:tr w:rsidR="009252C2" w:rsidRPr="009D0FB7" w14:paraId="3D446125" w14:textId="77777777" w:rsidTr="00743483">
        <w:trPr>
          <w:trHeight w:val="4190"/>
        </w:trPr>
        <w:tc>
          <w:tcPr>
            <w:tcW w:w="62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14:paraId="5A841CF2" w14:textId="628DE587" w:rsidR="009252C2" w:rsidRDefault="009D0FB7" w:rsidP="002E0AF7">
            <w:pPr>
              <w:rPr>
                <w:rFonts w:ascii="Verdana" w:hAnsi="Verdana"/>
              </w:rPr>
            </w:pPr>
            <w:r>
              <w:rPr>
                <w:rFonts w:ascii="Verdana" w:hAnsi="Verdana"/>
              </w:rPr>
              <w:t>1</w:t>
            </w:r>
          </w:p>
          <w:p w14:paraId="195761A8" w14:textId="77777777" w:rsidR="009D0FB7" w:rsidRDefault="009D0FB7" w:rsidP="002E0AF7">
            <w:pPr>
              <w:rPr>
                <w:rFonts w:ascii="Verdana" w:hAnsi="Verdana"/>
              </w:rPr>
            </w:pPr>
          </w:p>
          <w:p w14:paraId="484A3988" w14:textId="77777777" w:rsidR="009D0FB7" w:rsidRDefault="009D0FB7" w:rsidP="002E0AF7">
            <w:pPr>
              <w:rPr>
                <w:rFonts w:ascii="Verdana" w:hAnsi="Verdana"/>
              </w:rPr>
            </w:pPr>
            <w:r>
              <w:rPr>
                <w:rFonts w:ascii="Verdana" w:hAnsi="Verdana"/>
              </w:rPr>
              <w:t>&amp;</w:t>
            </w:r>
          </w:p>
          <w:p w14:paraId="78AB650D" w14:textId="77777777" w:rsidR="009D0FB7" w:rsidRDefault="009D0FB7" w:rsidP="002E0AF7">
            <w:pPr>
              <w:rPr>
                <w:rFonts w:ascii="Verdana" w:hAnsi="Verdana"/>
              </w:rPr>
            </w:pPr>
          </w:p>
          <w:p w14:paraId="39B8676E" w14:textId="62508AF9" w:rsidR="009D0FB7" w:rsidRPr="009D0FB7" w:rsidRDefault="009D0FB7" w:rsidP="002E0AF7">
            <w:pPr>
              <w:rPr>
                <w:rFonts w:ascii="Verdana" w:hAnsi="Verdana"/>
              </w:rPr>
            </w:pPr>
            <w:r>
              <w:rPr>
                <w:rFonts w:ascii="Verdana" w:hAnsi="Verdana"/>
              </w:rPr>
              <w:t>2</w:t>
            </w:r>
          </w:p>
        </w:tc>
        <w:tc>
          <w:tcPr>
            <w:tcW w:w="2410" w:type="dxa"/>
            <w:tcBorders>
              <w:top w:val="single" w:sz="4" w:space="0" w:color="405E64"/>
              <w:left w:val="single" w:sz="4" w:space="0" w:color="auto"/>
              <w:bottom w:val="single" w:sz="4" w:space="0" w:color="405E64"/>
              <w:right w:val="single" w:sz="4" w:space="0" w:color="405E64"/>
            </w:tcBorders>
            <w:shd w:val="clear" w:color="auto" w:fill="auto"/>
            <w:tcMar>
              <w:top w:w="80" w:type="dxa"/>
              <w:left w:w="80" w:type="dxa"/>
              <w:bottom w:w="80" w:type="dxa"/>
              <w:right w:w="80" w:type="dxa"/>
            </w:tcMar>
          </w:tcPr>
          <w:p w14:paraId="7264B7BB" w14:textId="6AFC3D92" w:rsidR="009252C2" w:rsidRPr="009D0FB7" w:rsidRDefault="00770408" w:rsidP="002E0AF7">
            <w:pPr>
              <w:pStyle w:val="Default"/>
              <w:rPr>
                <w:rFonts w:ascii="Verdana" w:hAnsi="Verdana"/>
              </w:rPr>
            </w:pPr>
            <w:r>
              <w:rPr>
                <w:rFonts w:ascii="Verdana" w:hAnsi="Verdana"/>
              </w:rPr>
              <w:t>8.1</w:t>
            </w:r>
            <w:r w:rsidR="009252C2" w:rsidRPr="009D0FB7">
              <w:rPr>
                <w:rFonts w:ascii="Verdana" w:hAnsi="Verdana"/>
              </w:rPr>
              <w:t xml:space="preserve"> Globalisation is creating a more</w:t>
            </w:r>
          </w:p>
          <w:p w14:paraId="1CE979CC" w14:textId="77777777" w:rsidR="009252C2" w:rsidRPr="009D0FB7" w:rsidRDefault="009252C2" w:rsidP="002E0AF7">
            <w:pPr>
              <w:pStyle w:val="Default"/>
              <w:rPr>
                <w:rFonts w:ascii="Verdana" w:hAnsi="Verdana"/>
              </w:rPr>
            </w:pPr>
            <w:r w:rsidRPr="009D0FB7">
              <w:rPr>
                <w:rFonts w:ascii="Verdana" w:hAnsi="Verdana"/>
              </w:rPr>
              <w:t>connected world,</w:t>
            </w:r>
          </w:p>
          <w:p w14:paraId="43F23A23" w14:textId="77777777" w:rsidR="009252C2" w:rsidRPr="009D0FB7" w:rsidRDefault="009252C2" w:rsidP="002E0AF7">
            <w:pPr>
              <w:pStyle w:val="Default"/>
              <w:rPr>
                <w:rFonts w:ascii="Verdana" w:hAnsi="Verdana"/>
              </w:rPr>
            </w:pPr>
            <w:r w:rsidRPr="009D0FB7">
              <w:rPr>
                <w:rFonts w:ascii="Verdana" w:hAnsi="Verdana"/>
              </w:rPr>
              <w:t>with increased</w:t>
            </w:r>
          </w:p>
          <w:p w14:paraId="3EAD1EF1" w14:textId="130C7F7A" w:rsidR="009252C2" w:rsidRPr="009D0FB7" w:rsidRDefault="009252C2" w:rsidP="002E0AF7">
            <w:pPr>
              <w:pStyle w:val="Default"/>
              <w:rPr>
                <w:rFonts w:ascii="Verdana" w:hAnsi="Verdana"/>
              </w:rPr>
            </w:pPr>
            <w:r w:rsidRPr="009D0FB7">
              <w:rPr>
                <w:rFonts w:ascii="Verdana" w:hAnsi="Verdana"/>
              </w:rPr>
              <w:t>movements of goods</w:t>
            </w:r>
            <w:r w:rsidR="00DB2DAA">
              <w:rPr>
                <w:rFonts w:ascii="Verdana" w:hAnsi="Verdana"/>
              </w:rPr>
              <w:t xml:space="preserve"> </w:t>
            </w:r>
            <w:r w:rsidRPr="009D0FB7">
              <w:rPr>
                <w:rFonts w:ascii="Verdana" w:hAnsi="Verdana"/>
              </w:rPr>
              <w:t>(trade) and people</w:t>
            </w:r>
            <w:r w:rsidR="00DB2DAA">
              <w:rPr>
                <w:rFonts w:ascii="Verdana" w:hAnsi="Verdana"/>
              </w:rPr>
              <w:t xml:space="preserve"> </w:t>
            </w:r>
            <w:r w:rsidRPr="009D0FB7">
              <w:rPr>
                <w:rFonts w:ascii="Verdana" w:hAnsi="Verdana"/>
              </w:rPr>
              <w:t>(migration and tourism) worldwide</w:t>
            </w:r>
          </w:p>
          <w:p w14:paraId="1288CF4E" w14:textId="77777777" w:rsidR="009252C2" w:rsidRPr="009D0FB7" w:rsidRDefault="009252C2" w:rsidP="002E0AF7">
            <w:pPr>
              <w:pStyle w:val="Default"/>
              <w:rPr>
                <w:rFonts w:ascii="Verdana" w:hAnsi="Verdana"/>
              </w:rPr>
            </w:pPr>
          </w:p>
          <w:p w14:paraId="2585AF51" w14:textId="7F55E772" w:rsidR="009252C2" w:rsidRPr="009D0FB7" w:rsidRDefault="00770408" w:rsidP="00770408">
            <w:pPr>
              <w:pStyle w:val="Default"/>
              <w:rPr>
                <w:rFonts w:ascii="Verdana" w:hAnsi="Verdana"/>
              </w:rPr>
            </w:pPr>
            <w:r>
              <w:rPr>
                <w:rFonts w:ascii="Verdana" w:hAnsi="Verdana"/>
              </w:rPr>
              <w:t xml:space="preserve">a) </w:t>
            </w:r>
            <w:r w:rsidRPr="00770408">
              <w:rPr>
                <w:rFonts w:ascii="Verdana" w:hAnsi="Verdana"/>
              </w:rPr>
              <w:t>Rise of the global economy and the factors encouraging it</w:t>
            </w:r>
          </w:p>
        </w:tc>
        <w:tc>
          <w:tcPr>
            <w:tcW w:w="2552"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14A370F3" w14:textId="77777777" w:rsidR="009252C2" w:rsidRPr="009D0FB7" w:rsidRDefault="009252C2" w:rsidP="002E0AF7">
            <w:pPr>
              <w:pStyle w:val="Default"/>
              <w:rPr>
                <w:rFonts w:ascii="Verdana" w:eastAsia="Verdana" w:hAnsi="Verdana" w:cs="Verdana"/>
                <w:b/>
                <w:bCs/>
              </w:rPr>
            </w:pPr>
            <w:r w:rsidRPr="009D0FB7">
              <w:rPr>
                <w:rFonts w:ascii="Verdana" w:hAnsi="Verdana"/>
                <w:b/>
                <w:bCs/>
              </w:rPr>
              <w:t>Learning Objective:</w:t>
            </w:r>
          </w:p>
          <w:p w14:paraId="33861FF8" w14:textId="77777777" w:rsidR="009252C2" w:rsidRPr="009D0FB7" w:rsidRDefault="009252C2" w:rsidP="002E0AF7">
            <w:pPr>
              <w:pStyle w:val="Default"/>
              <w:rPr>
                <w:rFonts w:ascii="Verdana" w:eastAsia="Verdana" w:hAnsi="Verdana" w:cs="Verdana"/>
              </w:rPr>
            </w:pPr>
            <w:r w:rsidRPr="009D0FB7">
              <w:rPr>
                <w:rFonts w:ascii="Verdana" w:hAnsi="Verdana"/>
              </w:rPr>
              <w:t>To understand the rise of the global economy.</w:t>
            </w:r>
          </w:p>
          <w:p w14:paraId="3B85382C" w14:textId="77777777" w:rsidR="009252C2" w:rsidRPr="009D0FB7" w:rsidRDefault="009252C2" w:rsidP="002E0AF7">
            <w:pPr>
              <w:pStyle w:val="Default"/>
              <w:rPr>
                <w:rFonts w:ascii="Verdana" w:eastAsia="Verdana" w:hAnsi="Verdana" w:cs="Verdana"/>
              </w:rPr>
            </w:pPr>
          </w:p>
          <w:p w14:paraId="31F93511" w14:textId="1D9CEB0A" w:rsidR="009252C2" w:rsidRPr="009D0FB7" w:rsidRDefault="009252C2" w:rsidP="002E0AF7">
            <w:pPr>
              <w:pStyle w:val="Default"/>
              <w:rPr>
                <w:rFonts w:ascii="Verdana" w:eastAsia="Verdana" w:hAnsi="Verdana" w:cs="Verdana"/>
                <w:b/>
                <w:bCs/>
              </w:rPr>
            </w:pPr>
            <w:r w:rsidRPr="009D0FB7">
              <w:rPr>
                <w:rFonts w:ascii="Verdana" w:hAnsi="Verdana"/>
                <w:b/>
                <w:bCs/>
              </w:rPr>
              <w:t xml:space="preserve">Skills objective: </w:t>
            </w:r>
          </w:p>
          <w:p w14:paraId="40759E53" w14:textId="7C3C6E49" w:rsidR="009252C2" w:rsidRPr="009D0FB7" w:rsidRDefault="009252C2" w:rsidP="002E0AF7">
            <w:pPr>
              <w:pStyle w:val="Default"/>
              <w:rPr>
                <w:rFonts w:ascii="Verdana" w:hAnsi="Verdana"/>
              </w:rPr>
            </w:pPr>
            <w:r w:rsidRPr="009D0FB7">
              <w:rPr>
                <w:rFonts w:ascii="Verdana" w:hAnsi="Verdana"/>
              </w:rPr>
              <w:t>To be able to use and interpret line graphs/bar charts showing cha</w:t>
            </w:r>
            <w:r w:rsidR="00770408">
              <w:rPr>
                <w:rFonts w:ascii="Verdana" w:hAnsi="Verdana"/>
              </w:rPr>
              <w:t>nges in the global economy over</w:t>
            </w:r>
            <w:r w:rsidRPr="009D0FB7">
              <w:rPr>
                <w:rFonts w:ascii="Verdana" w:hAnsi="Verdana"/>
              </w:rPr>
              <w:t xml:space="preserve"> the past 50 years.</w:t>
            </w:r>
          </w:p>
        </w:tc>
        <w:tc>
          <w:tcPr>
            <w:tcW w:w="2409"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7B47B0A0" w14:textId="77777777" w:rsidR="009252C2" w:rsidRPr="009D0FB7" w:rsidRDefault="009252C2" w:rsidP="002E0AF7">
            <w:pPr>
              <w:pStyle w:val="Default"/>
              <w:rPr>
                <w:rFonts w:ascii="Verdana" w:eastAsia="Verdana" w:hAnsi="Verdana" w:cs="Verdana"/>
                <w:u w:color="000000"/>
              </w:rPr>
            </w:pPr>
            <w:r w:rsidRPr="00770408">
              <w:rPr>
                <w:rFonts w:ascii="Verdana" w:hAnsi="Verdana"/>
                <w:b/>
                <w:u w:color="000000"/>
              </w:rPr>
              <w:t>Should include</w:t>
            </w:r>
            <w:r w:rsidRPr="009D0FB7">
              <w:rPr>
                <w:rFonts w:ascii="Verdana" w:hAnsi="Verdana"/>
                <w:u w:color="000000"/>
              </w:rPr>
              <w:t>:</w:t>
            </w:r>
          </w:p>
          <w:p w14:paraId="084FE3E3" w14:textId="576C3469" w:rsidR="009252C2" w:rsidRDefault="00770408" w:rsidP="002E0AF7">
            <w:pPr>
              <w:pStyle w:val="Default"/>
              <w:rPr>
                <w:rFonts w:ascii="Verdana" w:eastAsia="Verdana" w:hAnsi="Verdana" w:cs="Verdana"/>
                <w:u w:color="000000"/>
              </w:rPr>
            </w:pPr>
            <w:r>
              <w:rPr>
                <w:rFonts w:ascii="Verdana" w:eastAsia="Verdana" w:hAnsi="Verdana" w:cs="Verdana"/>
                <w:u w:color="000000"/>
              </w:rPr>
              <w:t>The growth of production and commodity chains.</w:t>
            </w:r>
          </w:p>
          <w:p w14:paraId="6D238C30" w14:textId="77777777" w:rsidR="00770408" w:rsidRDefault="00770408" w:rsidP="002E0AF7">
            <w:pPr>
              <w:pStyle w:val="Default"/>
              <w:rPr>
                <w:rFonts w:ascii="Verdana" w:eastAsia="Verdana" w:hAnsi="Verdana" w:cs="Verdana"/>
                <w:u w:color="000000"/>
              </w:rPr>
            </w:pPr>
          </w:p>
          <w:p w14:paraId="5398E33D" w14:textId="2B527EAB" w:rsidR="00770408" w:rsidRDefault="00770408" w:rsidP="002E0AF7">
            <w:pPr>
              <w:pStyle w:val="Default"/>
              <w:rPr>
                <w:rFonts w:ascii="Verdana" w:eastAsia="Verdana" w:hAnsi="Verdana" w:cs="Verdana"/>
                <w:u w:color="000000"/>
              </w:rPr>
            </w:pPr>
            <w:r>
              <w:rPr>
                <w:rFonts w:ascii="Verdana" w:eastAsia="Verdana" w:hAnsi="Verdana" w:cs="Verdana"/>
                <w:u w:color="000000"/>
              </w:rPr>
              <w:t>The following factors:</w:t>
            </w:r>
          </w:p>
          <w:p w14:paraId="19BAED4A" w14:textId="77777777" w:rsidR="00770408" w:rsidRPr="00770408" w:rsidRDefault="00770408" w:rsidP="00DC5AC8">
            <w:pPr>
              <w:pStyle w:val="Default"/>
              <w:numPr>
                <w:ilvl w:val="0"/>
                <w:numId w:val="13"/>
              </w:numPr>
              <w:rPr>
                <w:rFonts w:ascii="Verdana" w:eastAsia="Verdana" w:hAnsi="Verdana" w:cs="Verdana"/>
              </w:rPr>
            </w:pPr>
            <w:r>
              <w:rPr>
                <w:rFonts w:ascii="Verdana" w:hAnsi="Verdana"/>
              </w:rPr>
              <w:t>trade</w:t>
            </w:r>
          </w:p>
          <w:p w14:paraId="49589A34" w14:textId="77777777" w:rsidR="00770408" w:rsidRPr="00770408" w:rsidRDefault="00770408" w:rsidP="00DC5AC8">
            <w:pPr>
              <w:pStyle w:val="Default"/>
              <w:numPr>
                <w:ilvl w:val="0"/>
                <w:numId w:val="13"/>
              </w:numPr>
              <w:rPr>
                <w:rFonts w:ascii="Verdana" w:eastAsia="Verdana" w:hAnsi="Verdana" w:cs="Verdana"/>
              </w:rPr>
            </w:pPr>
            <w:r>
              <w:rPr>
                <w:rFonts w:ascii="Verdana" w:hAnsi="Verdana"/>
              </w:rPr>
              <w:t>foreign investment</w:t>
            </w:r>
          </w:p>
          <w:p w14:paraId="2E61FB7A" w14:textId="77777777" w:rsidR="00770408" w:rsidRPr="00770408" w:rsidRDefault="00770408" w:rsidP="00DC5AC8">
            <w:pPr>
              <w:pStyle w:val="Default"/>
              <w:numPr>
                <w:ilvl w:val="0"/>
                <w:numId w:val="13"/>
              </w:numPr>
              <w:rPr>
                <w:rFonts w:ascii="Verdana" w:eastAsia="Verdana" w:hAnsi="Verdana" w:cs="Verdana"/>
              </w:rPr>
            </w:pPr>
            <w:r>
              <w:rPr>
                <w:rFonts w:ascii="Verdana" w:hAnsi="Verdana"/>
              </w:rPr>
              <w:t>aid</w:t>
            </w:r>
          </w:p>
          <w:p w14:paraId="22F9873F" w14:textId="77777777" w:rsidR="00770408" w:rsidRPr="00770408" w:rsidRDefault="00770408" w:rsidP="00DC5AC8">
            <w:pPr>
              <w:pStyle w:val="Default"/>
              <w:numPr>
                <w:ilvl w:val="0"/>
                <w:numId w:val="13"/>
              </w:numPr>
              <w:rPr>
                <w:rFonts w:ascii="Verdana" w:eastAsia="Verdana" w:hAnsi="Verdana" w:cs="Verdana"/>
              </w:rPr>
            </w:pPr>
            <w:r>
              <w:rPr>
                <w:rFonts w:ascii="Verdana" w:hAnsi="Verdana"/>
              </w:rPr>
              <w:t>labour</w:t>
            </w:r>
          </w:p>
          <w:p w14:paraId="605F67DE" w14:textId="77777777" w:rsidR="00770408" w:rsidRPr="00770408" w:rsidRDefault="00770408" w:rsidP="00DC5AC8">
            <w:pPr>
              <w:pStyle w:val="Default"/>
              <w:numPr>
                <w:ilvl w:val="0"/>
                <w:numId w:val="13"/>
              </w:numPr>
              <w:rPr>
                <w:rFonts w:ascii="Verdana" w:eastAsia="Verdana" w:hAnsi="Verdana" w:cs="Verdana"/>
              </w:rPr>
            </w:pPr>
            <w:r>
              <w:rPr>
                <w:rFonts w:ascii="Verdana" w:hAnsi="Verdana"/>
              </w:rPr>
              <w:t>modern transport</w:t>
            </w:r>
          </w:p>
          <w:p w14:paraId="2576E500" w14:textId="47208DE8" w:rsidR="00770408" w:rsidRPr="009D0FB7" w:rsidRDefault="00770408" w:rsidP="00DC5AC8">
            <w:pPr>
              <w:pStyle w:val="Default"/>
              <w:numPr>
                <w:ilvl w:val="0"/>
                <w:numId w:val="13"/>
              </w:numPr>
              <w:rPr>
                <w:rFonts w:ascii="Verdana" w:eastAsia="Verdana" w:hAnsi="Verdana" w:cs="Verdana"/>
              </w:rPr>
            </w:pPr>
            <w:r w:rsidRPr="009D0FB7">
              <w:rPr>
                <w:rFonts w:ascii="Verdana" w:hAnsi="Verdana"/>
                <w:lang w:val="fr-FR"/>
              </w:rPr>
              <w:t>information</w:t>
            </w:r>
            <w:r w:rsidRPr="009D0FB7">
              <w:rPr>
                <w:rFonts w:ascii="Verdana" w:hAnsi="Verdana"/>
              </w:rPr>
              <w:t xml:space="preserve"> technologies.</w:t>
            </w:r>
          </w:p>
          <w:p w14:paraId="16D221FE" w14:textId="77777777" w:rsidR="00770408" w:rsidRDefault="00770408" w:rsidP="002E0AF7">
            <w:pPr>
              <w:pStyle w:val="Default"/>
              <w:rPr>
                <w:rFonts w:ascii="Verdana" w:eastAsia="Verdana" w:hAnsi="Verdana" w:cs="Verdana"/>
                <w:u w:color="000000"/>
              </w:rPr>
            </w:pPr>
          </w:p>
          <w:p w14:paraId="355FDE2E" w14:textId="77777777" w:rsidR="00770408" w:rsidRDefault="00770408" w:rsidP="002E0AF7">
            <w:pPr>
              <w:pStyle w:val="Default"/>
              <w:rPr>
                <w:rFonts w:ascii="Verdana" w:eastAsia="Verdana" w:hAnsi="Verdana" w:cs="Verdana"/>
                <w:u w:color="000000"/>
              </w:rPr>
            </w:pPr>
          </w:p>
          <w:p w14:paraId="39DB67B3" w14:textId="77777777" w:rsidR="00770408" w:rsidRPr="009D0FB7" w:rsidRDefault="00770408" w:rsidP="002E0AF7">
            <w:pPr>
              <w:pStyle w:val="Default"/>
              <w:rPr>
                <w:rFonts w:ascii="Verdana" w:eastAsia="Verdana" w:hAnsi="Verdana" w:cs="Verdana"/>
                <w:u w:color="000000"/>
              </w:rPr>
            </w:pPr>
          </w:p>
          <w:p w14:paraId="139EFB11" w14:textId="77777777" w:rsidR="009252C2" w:rsidRPr="009D0FB7" w:rsidRDefault="009252C2" w:rsidP="00770408">
            <w:pPr>
              <w:pStyle w:val="Default"/>
              <w:rPr>
                <w:rFonts w:ascii="Verdana" w:hAnsi="Verdana"/>
              </w:rPr>
            </w:pPr>
          </w:p>
        </w:tc>
        <w:tc>
          <w:tcPr>
            <w:tcW w:w="3544"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55127D90" w14:textId="1242E75B" w:rsidR="009252C2" w:rsidRPr="009D0FB7" w:rsidRDefault="009252C2" w:rsidP="00770408">
            <w:pPr>
              <w:pStyle w:val="Default"/>
              <w:rPr>
                <w:rFonts w:ascii="Verdana" w:hAnsi="Verdana"/>
                <w:b/>
                <w:u w:color="000000"/>
              </w:rPr>
            </w:pPr>
            <w:r w:rsidRPr="009D0FB7">
              <w:rPr>
                <w:rFonts w:ascii="Verdana" w:hAnsi="Verdana"/>
                <w:b/>
                <w:u w:color="000000"/>
              </w:rPr>
              <w:t>Resources</w:t>
            </w:r>
            <w:r w:rsidR="00D524DF">
              <w:rPr>
                <w:rFonts w:ascii="Verdana" w:hAnsi="Verdana"/>
                <w:b/>
                <w:u w:color="000000"/>
              </w:rPr>
              <w:t>:</w:t>
            </w:r>
            <w:r w:rsidRPr="009D0FB7">
              <w:rPr>
                <w:rFonts w:ascii="Verdana" w:hAnsi="Verdana"/>
                <w:b/>
                <w:u w:color="000000"/>
              </w:rPr>
              <w:t xml:space="preserve"> </w:t>
            </w:r>
          </w:p>
          <w:p w14:paraId="4167D49B" w14:textId="704A775A" w:rsidR="009252C2" w:rsidRPr="009D0FB7" w:rsidRDefault="009252C2" w:rsidP="00770408">
            <w:pPr>
              <w:spacing w:line="240" w:lineRule="auto"/>
              <w:rPr>
                <w:rFonts w:ascii="Verdana" w:hAnsi="Verdana"/>
                <w:u w:color="000000"/>
              </w:rPr>
            </w:pPr>
            <w:r w:rsidRPr="009D0FB7">
              <w:rPr>
                <w:rFonts w:ascii="Verdana" w:hAnsi="Verdana"/>
                <w:u w:color="000000"/>
              </w:rPr>
              <w:t>I</w:t>
            </w:r>
            <w:r w:rsidR="00770408">
              <w:rPr>
                <w:rFonts w:ascii="Verdana" w:hAnsi="Verdana"/>
                <w:u w:color="000000"/>
              </w:rPr>
              <w:t xml:space="preserve">nternational </w:t>
            </w:r>
            <w:r w:rsidRPr="009D0FB7">
              <w:rPr>
                <w:rFonts w:ascii="Verdana" w:hAnsi="Verdana"/>
                <w:u w:color="000000"/>
              </w:rPr>
              <w:t xml:space="preserve">GCSE text book pg. </w:t>
            </w:r>
            <w:r w:rsidR="00770408">
              <w:rPr>
                <w:rFonts w:ascii="Verdana" w:hAnsi="Verdana"/>
                <w:u w:color="000000"/>
              </w:rPr>
              <w:t>214 - 216</w:t>
            </w:r>
          </w:p>
          <w:p w14:paraId="73D1AD08" w14:textId="77777777" w:rsidR="00770408" w:rsidRDefault="00770408" w:rsidP="00770408">
            <w:pPr>
              <w:pStyle w:val="Default"/>
              <w:rPr>
                <w:rFonts w:ascii="Verdana" w:hAnsi="Verdana"/>
                <w:u w:color="000000"/>
              </w:rPr>
            </w:pPr>
          </w:p>
          <w:p w14:paraId="764D4077" w14:textId="5A4A7C84" w:rsidR="009252C2" w:rsidRDefault="009252C2" w:rsidP="00770408">
            <w:pPr>
              <w:pStyle w:val="Default"/>
              <w:rPr>
                <w:rFonts w:ascii="Verdana" w:eastAsia="Verdana" w:hAnsi="Verdana" w:cs="Verdana"/>
                <w:u w:color="000000"/>
              </w:rPr>
            </w:pPr>
            <w:r w:rsidRPr="009D0FB7">
              <w:rPr>
                <w:rFonts w:ascii="Verdana" w:hAnsi="Verdana"/>
                <w:u w:color="000000"/>
              </w:rPr>
              <w:t>BBC globalisation video</w:t>
            </w:r>
            <w:r w:rsidR="00770408">
              <w:rPr>
                <w:rFonts w:ascii="Verdana" w:eastAsia="Verdana" w:hAnsi="Verdana" w:cs="Verdana"/>
                <w:u w:color="000000"/>
              </w:rPr>
              <w:t xml:space="preserve"> </w:t>
            </w:r>
            <w:hyperlink r:id="rId28" w:history="1">
              <w:r w:rsidR="00770408" w:rsidRPr="007E37BB">
                <w:rPr>
                  <w:rStyle w:val="Hyperlink"/>
                  <w:rFonts w:ascii="Verdana" w:eastAsia="Verdana" w:hAnsi="Verdana" w:cs="Verdana"/>
                  <w:u w:color="000000"/>
                </w:rPr>
                <w:t>http://www.bbc.co.uk/schools/gcsebitesize/geography/globalisation/globalisation_video.shtml</w:t>
              </w:r>
            </w:hyperlink>
          </w:p>
          <w:p w14:paraId="11E678C2" w14:textId="77777777" w:rsidR="00770408" w:rsidRPr="00770408" w:rsidRDefault="00770408" w:rsidP="00770408">
            <w:pPr>
              <w:pStyle w:val="Default"/>
              <w:rPr>
                <w:rFonts w:ascii="Verdana" w:eastAsia="Verdana" w:hAnsi="Verdana" w:cs="Verdana"/>
                <w:u w:color="000000"/>
              </w:rPr>
            </w:pPr>
          </w:p>
          <w:p w14:paraId="0CAF0BFF" w14:textId="62664AD8" w:rsidR="009252C2" w:rsidRPr="009D0FB7" w:rsidRDefault="009252C2" w:rsidP="00770408">
            <w:pPr>
              <w:pStyle w:val="Default"/>
              <w:rPr>
                <w:rFonts w:ascii="Verdana" w:eastAsia="Verdana" w:hAnsi="Verdana" w:cs="Verdana"/>
                <w:b/>
                <w:u w:color="0070C0"/>
              </w:rPr>
            </w:pPr>
            <w:r w:rsidRPr="009D0FB7">
              <w:rPr>
                <w:rFonts w:ascii="Verdana" w:hAnsi="Verdana"/>
                <w:b/>
                <w:u w:color="0070C0"/>
              </w:rPr>
              <w:t>Lesson Ideas</w:t>
            </w:r>
            <w:r w:rsidR="00D524DF">
              <w:rPr>
                <w:rFonts w:ascii="Verdana" w:hAnsi="Verdana"/>
                <w:b/>
                <w:u w:color="0070C0"/>
              </w:rPr>
              <w:t>:</w:t>
            </w:r>
          </w:p>
          <w:p w14:paraId="4C4D5367" w14:textId="4D857E58" w:rsidR="00770408" w:rsidRDefault="00770408" w:rsidP="00770408">
            <w:pPr>
              <w:pStyle w:val="Default"/>
              <w:rPr>
                <w:rFonts w:ascii="Verdana" w:hAnsi="Verdana"/>
                <w:u w:color="000000"/>
              </w:rPr>
            </w:pPr>
            <w:r>
              <w:rPr>
                <w:rFonts w:ascii="Verdana" w:hAnsi="Verdana"/>
                <w:u w:color="000000"/>
              </w:rPr>
              <w:t>Product search to demonstrate how the goods we buy come around the world.</w:t>
            </w:r>
          </w:p>
          <w:p w14:paraId="005B4B32" w14:textId="77777777" w:rsidR="00770408" w:rsidRDefault="00770408" w:rsidP="00770408">
            <w:pPr>
              <w:pStyle w:val="Default"/>
              <w:rPr>
                <w:rFonts w:ascii="Verdana" w:hAnsi="Verdana"/>
                <w:u w:color="000000"/>
              </w:rPr>
            </w:pPr>
          </w:p>
          <w:p w14:paraId="154CCD57" w14:textId="77777777" w:rsidR="00770408" w:rsidRDefault="00770408" w:rsidP="00770408">
            <w:pPr>
              <w:pStyle w:val="Default"/>
              <w:rPr>
                <w:rFonts w:ascii="Verdana" w:hAnsi="Verdana"/>
                <w:u w:color="000000"/>
              </w:rPr>
            </w:pPr>
            <w:r>
              <w:rPr>
                <w:rFonts w:ascii="Verdana" w:hAnsi="Verdana"/>
                <w:u w:color="000000"/>
              </w:rPr>
              <w:t>Graph interpretation to show how levels of global trade have increased.</w:t>
            </w:r>
          </w:p>
          <w:p w14:paraId="23ECE303" w14:textId="77777777" w:rsidR="00770408" w:rsidRDefault="00770408" w:rsidP="00770408">
            <w:pPr>
              <w:pStyle w:val="Default"/>
              <w:rPr>
                <w:rFonts w:ascii="Verdana" w:hAnsi="Verdana"/>
                <w:u w:color="000000"/>
              </w:rPr>
            </w:pPr>
          </w:p>
          <w:p w14:paraId="38D5D46D" w14:textId="51CDABF3" w:rsidR="00770408" w:rsidRDefault="00770408" w:rsidP="00770408">
            <w:pPr>
              <w:pStyle w:val="Default"/>
              <w:rPr>
                <w:rFonts w:ascii="Verdana" w:hAnsi="Verdana"/>
                <w:u w:color="000000"/>
              </w:rPr>
            </w:pPr>
            <w:r>
              <w:rPr>
                <w:rFonts w:ascii="Verdana" w:hAnsi="Verdana"/>
                <w:u w:color="000000"/>
              </w:rPr>
              <w:t xml:space="preserve">Flow chart to demonstrate a global commodity chain.  </w:t>
            </w:r>
          </w:p>
          <w:p w14:paraId="47EC222E" w14:textId="77777777" w:rsidR="00770408" w:rsidRDefault="00770408" w:rsidP="00770408">
            <w:pPr>
              <w:pStyle w:val="Default"/>
              <w:rPr>
                <w:rFonts w:ascii="Verdana" w:hAnsi="Verdana"/>
                <w:u w:color="000000"/>
              </w:rPr>
            </w:pPr>
          </w:p>
          <w:p w14:paraId="704B15AC" w14:textId="7697BBBA" w:rsidR="009252C2" w:rsidRPr="00770408" w:rsidRDefault="00770408" w:rsidP="00770408">
            <w:pPr>
              <w:pStyle w:val="Default"/>
              <w:rPr>
                <w:rFonts w:ascii="Verdana" w:hAnsi="Verdana"/>
                <w:u w:color="000000"/>
              </w:rPr>
            </w:pPr>
            <w:r>
              <w:rPr>
                <w:rFonts w:ascii="Verdana" w:hAnsi="Verdana"/>
                <w:u w:color="000000"/>
              </w:rPr>
              <w:t>Mind map covering the reasons for growth, to include examples for each factor.</w:t>
            </w:r>
          </w:p>
        </w:tc>
        <w:tc>
          <w:tcPr>
            <w:tcW w:w="1952"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0B8B4F1D" w14:textId="77777777" w:rsidR="009252C2" w:rsidRPr="009D0FB7" w:rsidRDefault="009252C2" w:rsidP="002E0AF7">
            <w:pPr>
              <w:pStyle w:val="Default"/>
              <w:rPr>
                <w:rFonts w:ascii="Verdana" w:hAnsi="Verdana"/>
              </w:rPr>
            </w:pPr>
            <w:r w:rsidRPr="009D0FB7">
              <w:rPr>
                <w:rFonts w:ascii="Verdana" w:hAnsi="Verdana"/>
                <w:u w:color="000000"/>
              </w:rPr>
              <w:t>Interpretation</w:t>
            </w:r>
          </w:p>
          <w:p w14:paraId="7A66C71A" w14:textId="77777777" w:rsidR="009252C2" w:rsidRPr="009D0FB7" w:rsidRDefault="009252C2" w:rsidP="002E0AF7">
            <w:pPr>
              <w:pStyle w:val="Default"/>
              <w:rPr>
                <w:rFonts w:ascii="Verdana" w:hAnsi="Verdana"/>
              </w:rPr>
            </w:pPr>
          </w:p>
          <w:p w14:paraId="53F119CB" w14:textId="77777777" w:rsidR="009252C2" w:rsidRPr="009D0FB7" w:rsidRDefault="009252C2" w:rsidP="002E0AF7">
            <w:pPr>
              <w:pStyle w:val="Default"/>
              <w:rPr>
                <w:rFonts w:ascii="Verdana" w:hAnsi="Verdana"/>
              </w:rPr>
            </w:pPr>
            <w:r w:rsidRPr="009D0FB7">
              <w:rPr>
                <w:rFonts w:ascii="Verdana" w:hAnsi="Verdana"/>
                <w:u w:color="000000"/>
              </w:rPr>
              <w:t xml:space="preserve">Analysis </w:t>
            </w:r>
          </w:p>
          <w:p w14:paraId="6377696B" w14:textId="77777777" w:rsidR="009252C2" w:rsidRPr="009D0FB7" w:rsidRDefault="009252C2" w:rsidP="002E0AF7">
            <w:pPr>
              <w:pStyle w:val="Default"/>
              <w:rPr>
                <w:rFonts w:ascii="Verdana" w:hAnsi="Verdana"/>
              </w:rPr>
            </w:pPr>
          </w:p>
          <w:p w14:paraId="7714248E" w14:textId="77777777" w:rsidR="009252C2" w:rsidRPr="009D0FB7" w:rsidRDefault="009252C2" w:rsidP="002E0AF7">
            <w:pPr>
              <w:pStyle w:val="Default"/>
              <w:rPr>
                <w:rFonts w:ascii="Verdana" w:hAnsi="Verdana"/>
              </w:rPr>
            </w:pPr>
            <w:r w:rsidRPr="009D0FB7">
              <w:rPr>
                <w:rFonts w:ascii="Verdana" w:hAnsi="Verdana"/>
                <w:u w:color="000000"/>
              </w:rPr>
              <w:t>Reasoning</w:t>
            </w:r>
          </w:p>
          <w:p w14:paraId="5ACB50FF" w14:textId="77777777" w:rsidR="009252C2" w:rsidRPr="009D0FB7" w:rsidRDefault="009252C2" w:rsidP="002E0AF7">
            <w:pPr>
              <w:pStyle w:val="Default"/>
              <w:rPr>
                <w:rFonts w:ascii="Verdana" w:hAnsi="Verdana"/>
              </w:rPr>
            </w:pPr>
          </w:p>
          <w:p w14:paraId="0C807C4A" w14:textId="77777777" w:rsidR="009252C2" w:rsidRDefault="009252C2" w:rsidP="002E0AF7">
            <w:pPr>
              <w:pStyle w:val="Default"/>
              <w:rPr>
                <w:rFonts w:ascii="Verdana" w:hAnsi="Verdana"/>
                <w:u w:color="000000"/>
              </w:rPr>
            </w:pPr>
            <w:r w:rsidRPr="009D0FB7">
              <w:rPr>
                <w:rFonts w:ascii="Verdana" w:hAnsi="Verdana"/>
                <w:u w:color="000000"/>
              </w:rPr>
              <w:t>Decision Making</w:t>
            </w:r>
          </w:p>
          <w:p w14:paraId="382CDB9B" w14:textId="77777777" w:rsidR="006546B0" w:rsidRDefault="006546B0" w:rsidP="002E0AF7">
            <w:pPr>
              <w:pStyle w:val="Default"/>
              <w:rPr>
                <w:rFonts w:ascii="Verdana" w:hAnsi="Verdana"/>
                <w:u w:color="000000"/>
              </w:rPr>
            </w:pPr>
          </w:p>
          <w:p w14:paraId="2BF1900B" w14:textId="77777777" w:rsidR="006546B0" w:rsidRDefault="006546B0" w:rsidP="002E0AF7">
            <w:pPr>
              <w:pStyle w:val="Default"/>
              <w:rPr>
                <w:rFonts w:ascii="Verdana" w:hAnsi="Verdana"/>
                <w:u w:color="000000"/>
              </w:rPr>
            </w:pPr>
            <w:r>
              <w:rPr>
                <w:rFonts w:ascii="Verdana" w:hAnsi="Verdana"/>
                <w:u w:color="000000"/>
              </w:rPr>
              <w:t>Graphical Skills</w:t>
            </w:r>
          </w:p>
          <w:p w14:paraId="5B373997" w14:textId="77777777" w:rsidR="006546B0" w:rsidRDefault="006546B0" w:rsidP="002E0AF7">
            <w:pPr>
              <w:pStyle w:val="Default"/>
              <w:rPr>
                <w:rFonts w:ascii="Verdana" w:hAnsi="Verdana"/>
                <w:u w:color="000000"/>
              </w:rPr>
            </w:pPr>
          </w:p>
          <w:p w14:paraId="70A937A2" w14:textId="77777777" w:rsidR="006546B0" w:rsidRDefault="006546B0" w:rsidP="002E0AF7">
            <w:pPr>
              <w:pStyle w:val="Default"/>
              <w:rPr>
                <w:rFonts w:ascii="Verdana" w:hAnsi="Verdana"/>
                <w:u w:color="000000"/>
              </w:rPr>
            </w:pPr>
            <w:r>
              <w:rPr>
                <w:rFonts w:ascii="Verdana" w:hAnsi="Verdana"/>
                <w:u w:color="000000"/>
              </w:rPr>
              <w:t>Numerical Skills</w:t>
            </w:r>
          </w:p>
          <w:p w14:paraId="6BD7420A" w14:textId="77777777" w:rsidR="006546B0" w:rsidRDefault="006546B0" w:rsidP="002E0AF7">
            <w:pPr>
              <w:pStyle w:val="Default"/>
              <w:rPr>
                <w:rFonts w:ascii="Verdana" w:hAnsi="Verdana"/>
                <w:u w:color="000000"/>
              </w:rPr>
            </w:pPr>
          </w:p>
          <w:p w14:paraId="44EF38C1" w14:textId="3C0D6F92" w:rsidR="006546B0" w:rsidRPr="009D0FB7" w:rsidRDefault="006546B0" w:rsidP="002E0AF7">
            <w:pPr>
              <w:pStyle w:val="Default"/>
              <w:rPr>
                <w:rFonts w:ascii="Verdana" w:hAnsi="Verdana"/>
              </w:rPr>
            </w:pPr>
            <w:r>
              <w:rPr>
                <w:rFonts w:ascii="Verdana" w:hAnsi="Verdana"/>
                <w:u w:color="000000"/>
              </w:rPr>
              <w:t>Statistical Skills</w:t>
            </w:r>
          </w:p>
        </w:tc>
        <w:tc>
          <w:tcPr>
            <w:tcW w:w="2158"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28611018" w14:textId="77777777" w:rsidR="009252C2" w:rsidRPr="009D0FB7" w:rsidRDefault="009252C2" w:rsidP="002E0AF7">
            <w:pPr>
              <w:pStyle w:val="Default"/>
              <w:rPr>
                <w:rFonts w:ascii="Verdana" w:hAnsi="Verdana"/>
              </w:rPr>
            </w:pPr>
            <w:r w:rsidRPr="009D0FB7">
              <w:rPr>
                <w:rFonts w:ascii="Verdana" w:hAnsi="Verdana"/>
                <w:u w:color="000000"/>
              </w:rPr>
              <w:t>Interpretation</w:t>
            </w:r>
          </w:p>
          <w:p w14:paraId="2EB3233D" w14:textId="77777777" w:rsidR="009252C2" w:rsidRPr="009D0FB7" w:rsidRDefault="009252C2" w:rsidP="002E0AF7">
            <w:pPr>
              <w:pStyle w:val="Default"/>
              <w:rPr>
                <w:rFonts w:ascii="Verdana" w:hAnsi="Verdana"/>
              </w:rPr>
            </w:pPr>
          </w:p>
          <w:p w14:paraId="295BAFAE" w14:textId="77777777" w:rsidR="009252C2" w:rsidRPr="009D0FB7" w:rsidRDefault="009252C2" w:rsidP="002E0AF7">
            <w:pPr>
              <w:pStyle w:val="Default"/>
              <w:rPr>
                <w:rFonts w:ascii="Verdana" w:hAnsi="Verdana"/>
              </w:rPr>
            </w:pPr>
            <w:r w:rsidRPr="009D0FB7">
              <w:rPr>
                <w:rFonts w:ascii="Verdana" w:hAnsi="Verdana"/>
                <w:u w:color="000000"/>
              </w:rPr>
              <w:t xml:space="preserve">Analysis </w:t>
            </w:r>
          </w:p>
          <w:p w14:paraId="3D6F7BDB" w14:textId="77777777" w:rsidR="009252C2" w:rsidRPr="009D0FB7" w:rsidRDefault="009252C2" w:rsidP="002E0AF7">
            <w:pPr>
              <w:pStyle w:val="Default"/>
              <w:rPr>
                <w:rFonts w:ascii="Verdana" w:hAnsi="Verdana"/>
              </w:rPr>
            </w:pPr>
          </w:p>
          <w:p w14:paraId="78EF4BA2" w14:textId="77777777" w:rsidR="009252C2" w:rsidRPr="009D0FB7" w:rsidRDefault="009252C2" w:rsidP="002E0AF7">
            <w:pPr>
              <w:pStyle w:val="Default"/>
              <w:rPr>
                <w:rFonts w:ascii="Verdana" w:hAnsi="Verdana"/>
              </w:rPr>
            </w:pPr>
            <w:r w:rsidRPr="009D0FB7">
              <w:rPr>
                <w:rFonts w:ascii="Verdana" w:hAnsi="Verdana"/>
                <w:u w:color="000000"/>
              </w:rPr>
              <w:t>Reasoning</w:t>
            </w:r>
          </w:p>
          <w:p w14:paraId="0F358635" w14:textId="77777777" w:rsidR="009252C2" w:rsidRPr="009D0FB7" w:rsidRDefault="009252C2" w:rsidP="002E0AF7">
            <w:pPr>
              <w:pStyle w:val="Default"/>
              <w:rPr>
                <w:rFonts w:ascii="Verdana" w:hAnsi="Verdana"/>
              </w:rPr>
            </w:pPr>
          </w:p>
          <w:p w14:paraId="136A5894" w14:textId="77777777" w:rsidR="009252C2" w:rsidRPr="009D0FB7" w:rsidRDefault="009252C2" w:rsidP="002E0AF7">
            <w:pPr>
              <w:pStyle w:val="Default"/>
              <w:rPr>
                <w:rFonts w:ascii="Verdana" w:hAnsi="Verdana"/>
              </w:rPr>
            </w:pPr>
            <w:r w:rsidRPr="009D0FB7">
              <w:rPr>
                <w:rFonts w:ascii="Verdana" w:hAnsi="Verdana"/>
                <w:u w:color="000000"/>
              </w:rPr>
              <w:t>Decision Making</w:t>
            </w:r>
          </w:p>
          <w:p w14:paraId="71D4D784" w14:textId="77777777" w:rsidR="009252C2" w:rsidRPr="009D0FB7" w:rsidRDefault="009252C2" w:rsidP="002E0AF7">
            <w:pPr>
              <w:pStyle w:val="Default"/>
              <w:rPr>
                <w:rFonts w:ascii="Verdana" w:hAnsi="Verdana"/>
              </w:rPr>
            </w:pPr>
          </w:p>
          <w:p w14:paraId="0D5CD42C" w14:textId="77777777" w:rsidR="009252C2" w:rsidRPr="009D0FB7" w:rsidRDefault="009252C2" w:rsidP="002E0AF7">
            <w:pPr>
              <w:rPr>
                <w:rFonts w:ascii="Verdana" w:hAnsi="Verdana"/>
              </w:rPr>
            </w:pPr>
            <w:r w:rsidRPr="009D0FB7">
              <w:rPr>
                <w:rFonts w:ascii="Verdana" w:hAnsi="Verdana"/>
                <w:u w:color="000000"/>
              </w:rPr>
              <w:t>Critical thinking</w:t>
            </w:r>
          </w:p>
        </w:tc>
      </w:tr>
      <w:tr w:rsidR="00667B64" w:rsidRPr="009D0FB7" w14:paraId="06D2795F" w14:textId="77777777" w:rsidTr="00743483">
        <w:trPr>
          <w:trHeight w:val="2210"/>
        </w:trPr>
        <w:tc>
          <w:tcPr>
            <w:tcW w:w="62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14:paraId="034F9506" w14:textId="26C843A1" w:rsidR="009252C2" w:rsidRPr="009D0FB7" w:rsidRDefault="00770408" w:rsidP="002E0AF7">
            <w:pPr>
              <w:rPr>
                <w:rFonts w:ascii="Verdana" w:hAnsi="Verdana"/>
              </w:rPr>
            </w:pPr>
            <w:r>
              <w:rPr>
                <w:rFonts w:ascii="Verdana" w:hAnsi="Verdana"/>
              </w:rPr>
              <w:lastRenderedPageBreak/>
              <w:t>3</w:t>
            </w:r>
          </w:p>
        </w:tc>
        <w:tc>
          <w:tcPr>
            <w:tcW w:w="2410" w:type="dxa"/>
            <w:tcBorders>
              <w:top w:val="single" w:sz="4" w:space="0" w:color="405E64"/>
              <w:left w:val="single" w:sz="4" w:space="0" w:color="auto"/>
              <w:bottom w:val="single" w:sz="4" w:space="0" w:color="405E64"/>
              <w:right w:val="single" w:sz="4" w:space="0" w:color="405E64"/>
            </w:tcBorders>
            <w:shd w:val="clear" w:color="auto" w:fill="auto"/>
            <w:tcMar>
              <w:top w:w="80" w:type="dxa"/>
              <w:left w:w="80" w:type="dxa"/>
              <w:bottom w:w="80" w:type="dxa"/>
              <w:right w:w="80" w:type="dxa"/>
            </w:tcMar>
          </w:tcPr>
          <w:p w14:paraId="1F14ACB9" w14:textId="2F61A150" w:rsidR="009252C2" w:rsidRPr="009D0FB7" w:rsidRDefault="00D524DF" w:rsidP="002E0AF7">
            <w:pPr>
              <w:pStyle w:val="Default"/>
              <w:rPr>
                <w:rFonts w:ascii="Verdana" w:hAnsi="Verdana"/>
              </w:rPr>
            </w:pPr>
            <w:r>
              <w:rPr>
                <w:rFonts w:ascii="Verdana" w:hAnsi="Verdana"/>
              </w:rPr>
              <w:t>8.1</w:t>
            </w:r>
            <w:r w:rsidR="009252C2" w:rsidRPr="009D0FB7">
              <w:rPr>
                <w:rFonts w:ascii="Verdana" w:hAnsi="Verdana"/>
              </w:rPr>
              <w:t xml:space="preserve"> Globalisation is creating a more</w:t>
            </w:r>
          </w:p>
          <w:p w14:paraId="7732E8C2" w14:textId="77777777" w:rsidR="009252C2" w:rsidRPr="009D0FB7" w:rsidRDefault="009252C2" w:rsidP="002E0AF7">
            <w:pPr>
              <w:pStyle w:val="Default"/>
              <w:rPr>
                <w:rFonts w:ascii="Verdana" w:hAnsi="Verdana"/>
              </w:rPr>
            </w:pPr>
            <w:r w:rsidRPr="009D0FB7">
              <w:rPr>
                <w:rFonts w:ascii="Verdana" w:hAnsi="Verdana"/>
              </w:rPr>
              <w:t>connected world,</w:t>
            </w:r>
          </w:p>
          <w:p w14:paraId="77184A1E" w14:textId="77777777" w:rsidR="009252C2" w:rsidRPr="009D0FB7" w:rsidRDefault="009252C2" w:rsidP="002E0AF7">
            <w:pPr>
              <w:pStyle w:val="Default"/>
              <w:rPr>
                <w:rFonts w:ascii="Verdana" w:hAnsi="Verdana"/>
              </w:rPr>
            </w:pPr>
            <w:r w:rsidRPr="009D0FB7">
              <w:rPr>
                <w:rFonts w:ascii="Verdana" w:hAnsi="Verdana"/>
              </w:rPr>
              <w:t>with increased</w:t>
            </w:r>
          </w:p>
          <w:p w14:paraId="79E05376" w14:textId="77777777" w:rsidR="009252C2" w:rsidRPr="009D0FB7" w:rsidRDefault="009252C2" w:rsidP="002E0AF7">
            <w:pPr>
              <w:pStyle w:val="Default"/>
              <w:rPr>
                <w:rFonts w:ascii="Verdana" w:hAnsi="Verdana"/>
              </w:rPr>
            </w:pPr>
            <w:r w:rsidRPr="009D0FB7">
              <w:rPr>
                <w:rFonts w:ascii="Verdana" w:hAnsi="Verdana"/>
              </w:rPr>
              <w:t>movements of goods(trade) and people (migration and tourism) worldwide</w:t>
            </w:r>
          </w:p>
          <w:p w14:paraId="2DEECBBB" w14:textId="77777777" w:rsidR="009252C2" w:rsidRPr="009D0FB7" w:rsidRDefault="009252C2" w:rsidP="002E0AF7">
            <w:pPr>
              <w:pStyle w:val="Default"/>
              <w:rPr>
                <w:rFonts w:ascii="Verdana" w:hAnsi="Verdana"/>
              </w:rPr>
            </w:pPr>
          </w:p>
          <w:p w14:paraId="2F6EAB32" w14:textId="77777777" w:rsidR="00D524DF" w:rsidRPr="00DB2DAA" w:rsidRDefault="00D524DF" w:rsidP="00D524DF">
            <w:pPr>
              <w:autoSpaceDE w:val="0"/>
              <w:autoSpaceDN w:val="0"/>
              <w:adjustRightInd w:val="0"/>
              <w:spacing w:line="240" w:lineRule="auto"/>
              <w:rPr>
                <w:rFonts w:ascii="Verdana" w:eastAsiaTheme="minorHAnsi" w:hAnsi="Verdana" w:cs="Verdana"/>
                <w:color w:val="auto"/>
                <w:lang w:eastAsia="en-US"/>
              </w:rPr>
            </w:pPr>
            <w:r w:rsidRPr="00DB2DAA">
              <w:rPr>
                <w:rFonts w:ascii="Verdana" w:hAnsi="Verdana"/>
              </w:rPr>
              <w:t xml:space="preserve">b) </w:t>
            </w:r>
            <w:r w:rsidRPr="00DB2DAA">
              <w:rPr>
                <w:rFonts w:ascii="Verdana" w:eastAsiaTheme="minorHAnsi" w:hAnsi="Verdana" w:cs="Verdana"/>
                <w:color w:val="auto"/>
                <w:lang w:eastAsia="en-US"/>
              </w:rPr>
              <w:t>Role of global institutions, including the World Trade</w:t>
            </w:r>
          </w:p>
          <w:p w14:paraId="43AA7A13" w14:textId="77777777" w:rsidR="00D524DF" w:rsidRPr="00DB2DAA" w:rsidRDefault="00D524DF" w:rsidP="00D524DF">
            <w:pPr>
              <w:autoSpaceDE w:val="0"/>
              <w:autoSpaceDN w:val="0"/>
              <w:adjustRightInd w:val="0"/>
              <w:spacing w:line="240" w:lineRule="auto"/>
              <w:rPr>
                <w:rFonts w:ascii="Verdana" w:eastAsiaTheme="minorHAnsi" w:hAnsi="Verdana" w:cs="Verdana"/>
                <w:color w:val="auto"/>
                <w:lang w:eastAsia="en-US"/>
              </w:rPr>
            </w:pPr>
            <w:r w:rsidRPr="00DB2DAA">
              <w:rPr>
                <w:rFonts w:ascii="Verdana" w:eastAsiaTheme="minorHAnsi" w:hAnsi="Verdana" w:cs="Verdana"/>
                <w:color w:val="auto"/>
                <w:lang w:eastAsia="en-US"/>
              </w:rPr>
              <w:t>Organization (WTO), the International Monetary Fund</w:t>
            </w:r>
          </w:p>
          <w:p w14:paraId="3D0A9422" w14:textId="7E1A0DBB" w:rsidR="009252C2" w:rsidRPr="00D524DF" w:rsidRDefault="00D524DF" w:rsidP="00D524DF">
            <w:pPr>
              <w:autoSpaceDE w:val="0"/>
              <w:autoSpaceDN w:val="0"/>
              <w:adjustRightInd w:val="0"/>
              <w:spacing w:line="240" w:lineRule="auto"/>
              <w:rPr>
                <w:rFonts w:ascii="Verdana" w:eastAsiaTheme="minorHAnsi" w:hAnsi="Verdana" w:cs="Verdana"/>
                <w:color w:val="auto"/>
                <w:sz w:val="20"/>
                <w:szCs w:val="20"/>
                <w:lang w:eastAsia="en-US"/>
              </w:rPr>
            </w:pPr>
            <w:r w:rsidRPr="00DB2DAA">
              <w:rPr>
                <w:rFonts w:ascii="Verdana" w:eastAsiaTheme="minorHAnsi" w:hAnsi="Verdana" w:cs="Verdana"/>
                <w:color w:val="auto"/>
                <w:lang w:eastAsia="en-US"/>
              </w:rPr>
              <w:t>(IMF) and TNCs in creating a more globalised economy.</w:t>
            </w:r>
          </w:p>
        </w:tc>
        <w:tc>
          <w:tcPr>
            <w:tcW w:w="2552"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59E1B5F7" w14:textId="77777777" w:rsidR="009252C2" w:rsidRPr="009D0FB7" w:rsidRDefault="009252C2" w:rsidP="002E0AF7">
            <w:pPr>
              <w:pStyle w:val="Default"/>
              <w:rPr>
                <w:rFonts w:ascii="Verdana" w:eastAsia="Verdana" w:hAnsi="Verdana" w:cs="Verdana"/>
                <w:b/>
                <w:bCs/>
              </w:rPr>
            </w:pPr>
            <w:r w:rsidRPr="009D0FB7">
              <w:rPr>
                <w:rFonts w:ascii="Verdana" w:hAnsi="Verdana"/>
                <w:b/>
                <w:bCs/>
              </w:rPr>
              <w:t>Learning Objective:</w:t>
            </w:r>
          </w:p>
          <w:p w14:paraId="430EA7DC" w14:textId="5E853B84" w:rsidR="009252C2" w:rsidRPr="009D0FB7" w:rsidRDefault="009252C2" w:rsidP="002E0AF7">
            <w:pPr>
              <w:pStyle w:val="Default"/>
              <w:rPr>
                <w:rFonts w:ascii="Verdana" w:hAnsi="Verdana"/>
              </w:rPr>
            </w:pPr>
            <w:r w:rsidRPr="009D0FB7">
              <w:rPr>
                <w:rFonts w:ascii="Verdana" w:hAnsi="Verdana"/>
              </w:rPr>
              <w:t>To understand the</w:t>
            </w:r>
            <w:r w:rsidR="00D524DF">
              <w:t xml:space="preserve"> </w:t>
            </w:r>
            <w:r w:rsidR="00D524DF">
              <w:rPr>
                <w:rFonts w:ascii="Verdana" w:hAnsi="Verdana"/>
              </w:rPr>
              <w:t>r</w:t>
            </w:r>
            <w:r w:rsidR="00D524DF" w:rsidRPr="00D524DF">
              <w:rPr>
                <w:rFonts w:ascii="Verdana" w:hAnsi="Verdana"/>
              </w:rPr>
              <w:t>ole of global institutions and TNCs in creating a more globalised economy.</w:t>
            </w:r>
          </w:p>
        </w:tc>
        <w:tc>
          <w:tcPr>
            <w:tcW w:w="2409"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5A6A21F3" w14:textId="488DAF2D" w:rsidR="009252C2" w:rsidRPr="00D524DF" w:rsidRDefault="009252C2" w:rsidP="002E0AF7">
            <w:pPr>
              <w:pStyle w:val="Default"/>
              <w:rPr>
                <w:rFonts w:ascii="Verdana" w:hAnsi="Verdana"/>
                <w:b/>
              </w:rPr>
            </w:pPr>
            <w:r w:rsidRPr="00D524DF">
              <w:rPr>
                <w:rFonts w:ascii="Verdana" w:hAnsi="Verdana"/>
                <w:b/>
                <w:u w:color="000000"/>
              </w:rPr>
              <w:t>Should include:</w:t>
            </w:r>
          </w:p>
          <w:p w14:paraId="7E862EEE" w14:textId="52BEDDF2" w:rsidR="00D524DF" w:rsidRPr="009D0FB7" w:rsidRDefault="00D524DF" w:rsidP="002E0AF7">
            <w:pPr>
              <w:pStyle w:val="Default"/>
              <w:rPr>
                <w:rFonts w:ascii="Verdana" w:hAnsi="Verdana"/>
              </w:rPr>
            </w:pPr>
            <w:r>
              <w:rPr>
                <w:rFonts w:ascii="Verdana" w:hAnsi="Verdana"/>
              </w:rPr>
              <w:t>The role of:</w:t>
            </w:r>
          </w:p>
          <w:p w14:paraId="34A53D99" w14:textId="359481C0" w:rsidR="009252C2" w:rsidRPr="009D0FB7" w:rsidRDefault="00D524DF" w:rsidP="00DC5AC8">
            <w:pPr>
              <w:pStyle w:val="Default"/>
              <w:numPr>
                <w:ilvl w:val="0"/>
                <w:numId w:val="14"/>
              </w:numPr>
              <w:rPr>
                <w:rFonts w:ascii="Verdana" w:hAnsi="Verdana"/>
                <w:u w:color="000000"/>
              </w:rPr>
            </w:pPr>
            <w:r>
              <w:rPr>
                <w:rFonts w:ascii="Verdana" w:hAnsi="Verdana"/>
                <w:u w:color="000000"/>
              </w:rPr>
              <w:t>World Trade Organis</w:t>
            </w:r>
            <w:r w:rsidR="009252C2" w:rsidRPr="009D0FB7">
              <w:rPr>
                <w:rFonts w:ascii="Verdana" w:hAnsi="Verdana"/>
                <w:u w:color="000000"/>
              </w:rPr>
              <w:t>ation (WTO)</w:t>
            </w:r>
          </w:p>
          <w:p w14:paraId="4238D3A6" w14:textId="77777777" w:rsidR="009252C2" w:rsidRPr="009D0FB7" w:rsidRDefault="009252C2" w:rsidP="00DC5AC8">
            <w:pPr>
              <w:pStyle w:val="Default"/>
              <w:numPr>
                <w:ilvl w:val="0"/>
                <w:numId w:val="14"/>
              </w:numPr>
              <w:rPr>
                <w:rFonts w:ascii="Verdana" w:hAnsi="Verdana"/>
                <w:u w:color="000000"/>
              </w:rPr>
            </w:pPr>
            <w:r w:rsidRPr="009D0FB7">
              <w:rPr>
                <w:rFonts w:ascii="Verdana" w:hAnsi="Verdana"/>
                <w:u w:color="000000"/>
              </w:rPr>
              <w:t>International Monetary Fund (IMF)</w:t>
            </w:r>
          </w:p>
          <w:p w14:paraId="191C6292" w14:textId="1D427613" w:rsidR="009252C2" w:rsidRPr="009D0FB7" w:rsidRDefault="009252C2" w:rsidP="00DC5AC8">
            <w:pPr>
              <w:pStyle w:val="Default"/>
              <w:numPr>
                <w:ilvl w:val="0"/>
                <w:numId w:val="14"/>
              </w:numPr>
              <w:rPr>
                <w:rFonts w:ascii="Verdana" w:hAnsi="Verdana"/>
                <w:u w:color="000000"/>
              </w:rPr>
            </w:pPr>
            <w:r w:rsidRPr="009D0FB7">
              <w:rPr>
                <w:rFonts w:ascii="Verdana" w:hAnsi="Verdana"/>
                <w:u w:color="000000"/>
              </w:rPr>
              <w:t xml:space="preserve">TNCs </w:t>
            </w:r>
          </w:p>
        </w:tc>
        <w:tc>
          <w:tcPr>
            <w:tcW w:w="3544"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70FE37A7" w14:textId="1BB74461" w:rsidR="009252C2" w:rsidRPr="009D0FB7" w:rsidRDefault="009252C2" w:rsidP="00D524DF">
            <w:pPr>
              <w:pStyle w:val="Default"/>
              <w:rPr>
                <w:rFonts w:ascii="Verdana" w:hAnsi="Verdana"/>
                <w:b/>
                <w:u w:color="000000"/>
              </w:rPr>
            </w:pPr>
            <w:r w:rsidRPr="009D0FB7">
              <w:rPr>
                <w:rFonts w:ascii="Verdana" w:hAnsi="Verdana"/>
                <w:b/>
                <w:u w:color="000000"/>
              </w:rPr>
              <w:t>Resource</w:t>
            </w:r>
            <w:r w:rsidR="00D524DF">
              <w:rPr>
                <w:rFonts w:ascii="Verdana" w:hAnsi="Verdana"/>
                <w:b/>
                <w:u w:color="000000"/>
              </w:rPr>
              <w:t>s:</w:t>
            </w:r>
          </w:p>
          <w:p w14:paraId="63A9FFD8" w14:textId="637F153F" w:rsidR="009252C2" w:rsidRPr="009D0FB7" w:rsidRDefault="00D524DF" w:rsidP="00D524DF">
            <w:pPr>
              <w:spacing w:line="240" w:lineRule="auto"/>
              <w:rPr>
                <w:rFonts w:ascii="Verdana" w:hAnsi="Verdana"/>
              </w:rPr>
            </w:pPr>
            <w:r w:rsidRPr="009D0FB7">
              <w:rPr>
                <w:rFonts w:ascii="Verdana" w:hAnsi="Verdana"/>
                <w:u w:color="000000"/>
              </w:rPr>
              <w:t>I</w:t>
            </w:r>
            <w:r>
              <w:rPr>
                <w:rFonts w:ascii="Verdana" w:hAnsi="Verdana"/>
                <w:u w:color="000000"/>
              </w:rPr>
              <w:t>nternational GCSE text book pg. 216 - 217</w:t>
            </w:r>
          </w:p>
          <w:p w14:paraId="1D5EF3E5" w14:textId="77777777" w:rsidR="00D524DF" w:rsidRDefault="00D524DF" w:rsidP="00D524DF">
            <w:pPr>
              <w:pStyle w:val="Default"/>
              <w:rPr>
                <w:rFonts w:ascii="Verdana" w:hAnsi="Verdana"/>
              </w:rPr>
            </w:pPr>
          </w:p>
          <w:p w14:paraId="6F2509FE" w14:textId="33832B72" w:rsidR="00D524DF" w:rsidRDefault="00D524DF" w:rsidP="00D524DF">
            <w:pPr>
              <w:pStyle w:val="Default"/>
              <w:rPr>
                <w:rFonts w:ascii="Verdana" w:hAnsi="Verdana"/>
              </w:rPr>
            </w:pPr>
            <w:r>
              <w:rPr>
                <w:rFonts w:ascii="Verdana" w:hAnsi="Verdana"/>
              </w:rPr>
              <w:t>World Trade Organisation:</w:t>
            </w:r>
          </w:p>
          <w:p w14:paraId="0BC8FD2E" w14:textId="77777777" w:rsidR="009252C2" w:rsidRDefault="00747E78" w:rsidP="00D524DF">
            <w:pPr>
              <w:pStyle w:val="Default"/>
              <w:rPr>
                <w:rFonts w:ascii="Verdana" w:hAnsi="Verdana"/>
              </w:rPr>
            </w:pPr>
            <w:hyperlink r:id="rId29" w:history="1">
              <w:r w:rsidR="009252C2" w:rsidRPr="009D0FB7">
                <w:rPr>
                  <w:rStyle w:val="Hyperlink"/>
                  <w:rFonts w:ascii="Verdana" w:hAnsi="Verdana"/>
                </w:rPr>
                <w:t>www.wto.org</w:t>
              </w:r>
            </w:hyperlink>
            <w:r w:rsidR="009252C2" w:rsidRPr="009D0FB7">
              <w:rPr>
                <w:rFonts w:ascii="Verdana" w:hAnsi="Verdana"/>
              </w:rPr>
              <w:t xml:space="preserve"> </w:t>
            </w:r>
          </w:p>
          <w:p w14:paraId="74AC711C" w14:textId="77777777" w:rsidR="00D524DF" w:rsidRDefault="00D524DF" w:rsidP="00D524DF">
            <w:pPr>
              <w:pStyle w:val="Default"/>
              <w:rPr>
                <w:rFonts w:ascii="Verdana" w:hAnsi="Verdana"/>
              </w:rPr>
            </w:pPr>
          </w:p>
          <w:p w14:paraId="167C28D3" w14:textId="06ED4A22" w:rsidR="00D524DF" w:rsidRPr="009D0FB7" w:rsidRDefault="00D524DF" w:rsidP="00D524DF">
            <w:pPr>
              <w:pStyle w:val="Default"/>
              <w:rPr>
                <w:rFonts w:ascii="Verdana" w:hAnsi="Verdana"/>
              </w:rPr>
            </w:pPr>
            <w:r>
              <w:rPr>
                <w:rFonts w:ascii="Verdana" w:hAnsi="Verdana"/>
              </w:rPr>
              <w:t>International Monetary Fund:</w:t>
            </w:r>
          </w:p>
          <w:p w14:paraId="38A57CEB" w14:textId="77777777" w:rsidR="009252C2" w:rsidRDefault="00747E78" w:rsidP="00D524DF">
            <w:pPr>
              <w:pStyle w:val="Default"/>
              <w:rPr>
                <w:rStyle w:val="Hyperlink"/>
                <w:rFonts w:ascii="Verdana" w:hAnsi="Verdana"/>
              </w:rPr>
            </w:pPr>
            <w:hyperlink r:id="rId30" w:history="1">
              <w:r w:rsidR="009252C2" w:rsidRPr="009D0FB7">
                <w:rPr>
                  <w:rStyle w:val="Hyperlink"/>
                  <w:rFonts w:ascii="Verdana" w:hAnsi="Verdana"/>
                </w:rPr>
                <w:t>http://www.imf.org</w:t>
              </w:r>
            </w:hyperlink>
          </w:p>
          <w:p w14:paraId="5841AE6D" w14:textId="77777777" w:rsidR="00D524DF" w:rsidRDefault="00D524DF" w:rsidP="00D524DF">
            <w:pPr>
              <w:pStyle w:val="Default"/>
              <w:rPr>
                <w:rFonts w:ascii="Verdana" w:hAnsi="Verdana"/>
              </w:rPr>
            </w:pPr>
          </w:p>
          <w:p w14:paraId="6ACD6EA7" w14:textId="661ADB73" w:rsidR="00D524DF" w:rsidRPr="009D0FB7" w:rsidRDefault="00D524DF" w:rsidP="00D524DF">
            <w:pPr>
              <w:pStyle w:val="Default"/>
              <w:rPr>
                <w:rFonts w:ascii="Verdana" w:hAnsi="Verdana"/>
              </w:rPr>
            </w:pPr>
            <w:r>
              <w:rPr>
                <w:rFonts w:ascii="Verdana" w:hAnsi="Verdana"/>
              </w:rPr>
              <w:t>How TNCs have spread globalisation:</w:t>
            </w:r>
          </w:p>
          <w:p w14:paraId="3FB6077B" w14:textId="77777777" w:rsidR="009252C2" w:rsidRDefault="00747E78" w:rsidP="00D524DF">
            <w:pPr>
              <w:pStyle w:val="Default"/>
              <w:rPr>
                <w:rFonts w:ascii="Verdana" w:hAnsi="Verdana"/>
              </w:rPr>
            </w:pPr>
            <w:hyperlink r:id="rId31" w:history="1">
              <w:r w:rsidR="009252C2" w:rsidRPr="009D0FB7">
                <w:rPr>
                  <w:rStyle w:val="Hyperlink"/>
                  <w:rFonts w:ascii="Verdana" w:hAnsi="Verdana"/>
                </w:rPr>
                <w:t>http://tncandglobalisation.weebly.com/index.html</w:t>
              </w:r>
            </w:hyperlink>
            <w:r w:rsidR="009252C2" w:rsidRPr="009D0FB7">
              <w:rPr>
                <w:rFonts w:ascii="Verdana" w:hAnsi="Verdana"/>
              </w:rPr>
              <w:t xml:space="preserve"> </w:t>
            </w:r>
          </w:p>
          <w:p w14:paraId="5EBF6225" w14:textId="77777777" w:rsidR="00D524DF" w:rsidRPr="009D0FB7" w:rsidRDefault="00D524DF" w:rsidP="00D524DF">
            <w:pPr>
              <w:pStyle w:val="Default"/>
              <w:rPr>
                <w:rFonts w:ascii="Verdana" w:hAnsi="Verdana"/>
              </w:rPr>
            </w:pPr>
          </w:p>
          <w:p w14:paraId="4549D7CB" w14:textId="60C6F3EF" w:rsidR="009252C2" w:rsidRPr="009D0FB7" w:rsidRDefault="009252C2" w:rsidP="00D524DF">
            <w:pPr>
              <w:pStyle w:val="Default"/>
              <w:rPr>
                <w:rFonts w:ascii="Verdana" w:hAnsi="Verdana"/>
                <w:b/>
                <w:color w:val="000000" w:themeColor="text1"/>
                <w:u w:color="000000"/>
              </w:rPr>
            </w:pPr>
            <w:r w:rsidRPr="009D0FB7">
              <w:rPr>
                <w:rFonts w:ascii="Verdana" w:hAnsi="Verdana"/>
                <w:b/>
                <w:color w:val="000000" w:themeColor="text1"/>
                <w:u w:color="000000"/>
              </w:rPr>
              <w:t>Lesson Ideas</w:t>
            </w:r>
            <w:r w:rsidR="00D524DF">
              <w:rPr>
                <w:rFonts w:ascii="Verdana" w:hAnsi="Verdana"/>
                <w:b/>
                <w:color w:val="000000" w:themeColor="text1"/>
                <w:u w:color="000000"/>
              </w:rPr>
              <w:t>:</w:t>
            </w:r>
          </w:p>
          <w:p w14:paraId="4537682C" w14:textId="02CD58BE" w:rsidR="00CF4944" w:rsidRDefault="00CF4944" w:rsidP="00D524DF">
            <w:pPr>
              <w:pStyle w:val="Default"/>
              <w:rPr>
                <w:rFonts w:ascii="Verdana" w:hAnsi="Verdana"/>
                <w:u w:color="000000"/>
              </w:rPr>
            </w:pPr>
            <w:r>
              <w:rPr>
                <w:rFonts w:ascii="Verdana" w:hAnsi="Verdana"/>
                <w:u w:color="000000"/>
              </w:rPr>
              <w:t>Fact files on the role of the WTO and IMF along with examples of actions.</w:t>
            </w:r>
          </w:p>
          <w:p w14:paraId="2EF186CE" w14:textId="77777777" w:rsidR="00CF4944" w:rsidRDefault="00CF4944" w:rsidP="00D524DF">
            <w:pPr>
              <w:pStyle w:val="Default"/>
              <w:rPr>
                <w:rFonts w:ascii="Verdana" w:hAnsi="Verdana"/>
                <w:u w:color="000000"/>
              </w:rPr>
            </w:pPr>
          </w:p>
          <w:p w14:paraId="5828C712" w14:textId="77777777" w:rsidR="009252C2" w:rsidRDefault="00CF4944" w:rsidP="00CF4944">
            <w:pPr>
              <w:pStyle w:val="Default"/>
              <w:rPr>
                <w:rFonts w:ascii="Verdana" w:hAnsi="Verdana"/>
                <w:u w:color="000000"/>
              </w:rPr>
            </w:pPr>
            <w:r>
              <w:rPr>
                <w:rFonts w:ascii="Verdana" w:hAnsi="Verdana"/>
                <w:u w:color="000000"/>
              </w:rPr>
              <w:t>Produce a flow line or choropleth map to illustrate the global operations of a named TNC.</w:t>
            </w:r>
          </w:p>
          <w:p w14:paraId="3CE865FB" w14:textId="2D9F6D17" w:rsidR="00CF4944" w:rsidRPr="009D0FB7" w:rsidRDefault="00CF4944" w:rsidP="00CF4944">
            <w:pPr>
              <w:pStyle w:val="Default"/>
              <w:rPr>
                <w:rFonts w:ascii="Verdana" w:hAnsi="Verdana"/>
                <w:u w:color="000000"/>
              </w:rPr>
            </w:pPr>
          </w:p>
        </w:tc>
        <w:tc>
          <w:tcPr>
            <w:tcW w:w="1952"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3A9D22DA" w14:textId="77777777" w:rsidR="009252C2" w:rsidRPr="009D0FB7" w:rsidRDefault="009252C2" w:rsidP="002E0AF7">
            <w:pPr>
              <w:pStyle w:val="Default"/>
              <w:rPr>
                <w:rFonts w:ascii="Verdana" w:hAnsi="Verdana"/>
              </w:rPr>
            </w:pPr>
            <w:r w:rsidRPr="009D0FB7">
              <w:rPr>
                <w:rFonts w:ascii="Verdana" w:hAnsi="Verdana"/>
                <w:u w:color="000000"/>
              </w:rPr>
              <w:t>Interpretation</w:t>
            </w:r>
          </w:p>
          <w:p w14:paraId="394EE8C7" w14:textId="77777777" w:rsidR="009252C2" w:rsidRPr="009D0FB7" w:rsidRDefault="009252C2" w:rsidP="002E0AF7">
            <w:pPr>
              <w:pStyle w:val="Default"/>
              <w:rPr>
                <w:rFonts w:ascii="Verdana" w:hAnsi="Verdana"/>
              </w:rPr>
            </w:pPr>
          </w:p>
          <w:p w14:paraId="2344DD22" w14:textId="77777777" w:rsidR="009252C2" w:rsidRPr="009D0FB7" w:rsidRDefault="009252C2" w:rsidP="002E0AF7">
            <w:pPr>
              <w:pStyle w:val="Default"/>
              <w:rPr>
                <w:rFonts w:ascii="Verdana" w:hAnsi="Verdana"/>
              </w:rPr>
            </w:pPr>
            <w:r w:rsidRPr="009D0FB7">
              <w:rPr>
                <w:rFonts w:ascii="Verdana" w:hAnsi="Verdana"/>
                <w:u w:color="000000"/>
              </w:rPr>
              <w:t xml:space="preserve">Analysis </w:t>
            </w:r>
          </w:p>
          <w:p w14:paraId="23E415BA" w14:textId="77777777" w:rsidR="009252C2" w:rsidRPr="009D0FB7" w:rsidRDefault="009252C2" w:rsidP="002E0AF7">
            <w:pPr>
              <w:pStyle w:val="Default"/>
              <w:rPr>
                <w:rFonts w:ascii="Verdana" w:hAnsi="Verdana"/>
              </w:rPr>
            </w:pPr>
          </w:p>
          <w:p w14:paraId="00225924" w14:textId="77777777" w:rsidR="009252C2" w:rsidRPr="009D0FB7" w:rsidRDefault="009252C2" w:rsidP="002E0AF7">
            <w:pPr>
              <w:pStyle w:val="Default"/>
              <w:rPr>
                <w:rFonts w:ascii="Verdana" w:hAnsi="Verdana"/>
              </w:rPr>
            </w:pPr>
            <w:r w:rsidRPr="009D0FB7">
              <w:rPr>
                <w:rFonts w:ascii="Verdana" w:hAnsi="Verdana"/>
                <w:u w:color="000000"/>
              </w:rPr>
              <w:t>Reasoning</w:t>
            </w:r>
          </w:p>
          <w:p w14:paraId="40C26204" w14:textId="77777777" w:rsidR="009252C2" w:rsidRPr="009D0FB7" w:rsidRDefault="009252C2" w:rsidP="002E0AF7">
            <w:pPr>
              <w:pStyle w:val="Default"/>
              <w:rPr>
                <w:rFonts w:ascii="Verdana" w:hAnsi="Verdana"/>
              </w:rPr>
            </w:pPr>
          </w:p>
          <w:p w14:paraId="745CE026" w14:textId="77777777" w:rsidR="009252C2" w:rsidRDefault="009252C2" w:rsidP="002E0AF7">
            <w:pPr>
              <w:pStyle w:val="Default"/>
              <w:rPr>
                <w:rFonts w:ascii="Verdana" w:hAnsi="Verdana"/>
                <w:u w:color="000000"/>
              </w:rPr>
            </w:pPr>
            <w:r w:rsidRPr="009D0FB7">
              <w:rPr>
                <w:rFonts w:ascii="Verdana" w:hAnsi="Verdana"/>
                <w:u w:color="000000"/>
              </w:rPr>
              <w:t>Decision Making</w:t>
            </w:r>
          </w:p>
          <w:p w14:paraId="2A101681" w14:textId="77777777" w:rsidR="006546B0" w:rsidRDefault="006546B0" w:rsidP="002E0AF7">
            <w:pPr>
              <w:pStyle w:val="Default"/>
              <w:rPr>
                <w:rFonts w:ascii="Verdana" w:hAnsi="Verdana"/>
                <w:u w:color="000000"/>
              </w:rPr>
            </w:pPr>
          </w:p>
          <w:p w14:paraId="7C37062C" w14:textId="463C20B7" w:rsidR="006546B0" w:rsidRPr="009D0FB7" w:rsidRDefault="006546B0" w:rsidP="002E0AF7">
            <w:pPr>
              <w:pStyle w:val="Default"/>
              <w:rPr>
                <w:rFonts w:ascii="Verdana" w:hAnsi="Verdana"/>
              </w:rPr>
            </w:pPr>
            <w:r>
              <w:rPr>
                <w:rFonts w:ascii="Verdana" w:hAnsi="Verdana"/>
                <w:u w:color="000000"/>
              </w:rPr>
              <w:t>Investigative skills</w:t>
            </w:r>
          </w:p>
        </w:tc>
        <w:tc>
          <w:tcPr>
            <w:tcW w:w="2158"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65F4C297" w14:textId="77777777" w:rsidR="009252C2" w:rsidRPr="009D0FB7" w:rsidRDefault="009252C2" w:rsidP="002E0AF7">
            <w:pPr>
              <w:pStyle w:val="Default"/>
              <w:rPr>
                <w:rFonts w:ascii="Verdana" w:hAnsi="Verdana"/>
              </w:rPr>
            </w:pPr>
            <w:r w:rsidRPr="009D0FB7">
              <w:rPr>
                <w:rFonts w:ascii="Verdana" w:hAnsi="Verdana"/>
                <w:u w:color="000000"/>
              </w:rPr>
              <w:t>Interpretation</w:t>
            </w:r>
          </w:p>
          <w:p w14:paraId="79D9F764" w14:textId="77777777" w:rsidR="009252C2" w:rsidRPr="009D0FB7" w:rsidRDefault="009252C2" w:rsidP="002E0AF7">
            <w:pPr>
              <w:pStyle w:val="Default"/>
              <w:rPr>
                <w:rFonts w:ascii="Verdana" w:hAnsi="Verdana"/>
              </w:rPr>
            </w:pPr>
          </w:p>
          <w:p w14:paraId="39F49DAE" w14:textId="77777777" w:rsidR="009252C2" w:rsidRPr="009D0FB7" w:rsidRDefault="009252C2" w:rsidP="002E0AF7">
            <w:pPr>
              <w:pStyle w:val="Default"/>
              <w:rPr>
                <w:rFonts w:ascii="Verdana" w:hAnsi="Verdana"/>
              </w:rPr>
            </w:pPr>
            <w:r w:rsidRPr="009D0FB7">
              <w:rPr>
                <w:rFonts w:ascii="Verdana" w:hAnsi="Verdana"/>
                <w:u w:color="000000"/>
              </w:rPr>
              <w:t xml:space="preserve">Analysis </w:t>
            </w:r>
          </w:p>
          <w:p w14:paraId="7851FAB1" w14:textId="77777777" w:rsidR="009252C2" w:rsidRPr="009D0FB7" w:rsidRDefault="009252C2" w:rsidP="002E0AF7">
            <w:pPr>
              <w:pStyle w:val="Default"/>
              <w:rPr>
                <w:rFonts w:ascii="Verdana" w:hAnsi="Verdana"/>
              </w:rPr>
            </w:pPr>
          </w:p>
          <w:p w14:paraId="7C0B5A5F" w14:textId="77777777" w:rsidR="009252C2" w:rsidRPr="009D0FB7" w:rsidRDefault="009252C2" w:rsidP="002E0AF7">
            <w:pPr>
              <w:pStyle w:val="Default"/>
              <w:rPr>
                <w:rFonts w:ascii="Verdana" w:hAnsi="Verdana"/>
              </w:rPr>
            </w:pPr>
            <w:r w:rsidRPr="009D0FB7">
              <w:rPr>
                <w:rFonts w:ascii="Verdana" w:hAnsi="Verdana"/>
                <w:u w:color="000000"/>
              </w:rPr>
              <w:t>Reasoning</w:t>
            </w:r>
          </w:p>
          <w:p w14:paraId="5A96FB4D" w14:textId="77777777" w:rsidR="009252C2" w:rsidRPr="009D0FB7" w:rsidRDefault="009252C2" w:rsidP="002E0AF7">
            <w:pPr>
              <w:pStyle w:val="Default"/>
              <w:rPr>
                <w:rFonts w:ascii="Verdana" w:hAnsi="Verdana"/>
              </w:rPr>
            </w:pPr>
          </w:p>
          <w:p w14:paraId="6D339E80" w14:textId="77777777" w:rsidR="009252C2" w:rsidRPr="009D0FB7" w:rsidRDefault="009252C2" w:rsidP="002E0AF7">
            <w:pPr>
              <w:pStyle w:val="Default"/>
              <w:rPr>
                <w:rFonts w:ascii="Verdana" w:hAnsi="Verdana"/>
              </w:rPr>
            </w:pPr>
            <w:r w:rsidRPr="009D0FB7">
              <w:rPr>
                <w:rFonts w:ascii="Verdana" w:hAnsi="Verdana"/>
                <w:u w:color="000000"/>
              </w:rPr>
              <w:t>Decision Making</w:t>
            </w:r>
          </w:p>
          <w:p w14:paraId="7054730F" w14:textId="77777777" w:rsidR="009252C2" w:rsidRPr="009D0FB7" w:rsidRDefault="009252C2" w:rsidP="002E0AF7">
            <w:pPr>
              <w:pStyle w:val="Default"/>
              <w:rPr>
                <w:rFonts w:ascii="Verdana" w:hAnsi="Verdana"/>
              </w:rPr>
            </w:pPr>
          </w:p>
          <w:p w14:paraId="72CEE921" w14:textId="77777777" w:rsidR="009252C2" w:rsidRPr="009D0FB7" w:rsidRDefault="009252C2" w:rsidP="002E0AF7">
            <w:pPr>
              <w:rPr>
                <w:rFonts w:ascii="Verdana" w:hAnsi="Verdana"/>
              </w:rPr>
            </w:pPr>
            <w:r w:rsidRPr="009D0FB7">
              <w:rPr>
                <w:rFonts w:ascii="Verdana" w:hAnsi="Verdana"/>
                <w:u w:color="000000"/>
              </w:rPr>
              <w:t>Critical thinking</w:t>
            </w:r>
          </w:p>
        </w:tc>
      </w:tr>
      <w:tr w:rsidR="00667B64" w:rsidRPr="009D0FB7" w14:paraId="75FB779A" w14:textId="77777777" w:rsidTr="00743483">
        <w:trPr>
          <w:trHeight w:val="4630"/>
        </w:trPr>
        <w:tc>
          <w:tcPr>
            <w:tcW w:w="62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14:paraId="2BD67871" w14:textId="67365ED6" w:rsidR="009252C2" w:rsidRDefault="00CF4944" w:rsidP="002E0AF7">
            <w:pPr>
              <w:rPr>
                <w:rFonts w:ascii="Verdana" w:hAnsi="Verdana"/>
              </w:rPr>
            </w:pPr>
            <w:r>
              <w:rPr>
                <w:rFonts w:ascii="Verdana" w:hAnsi="Verdana"/>
              </w:rPr>
              <w:lastRenderedPageBreak/>
              <w:t>4</w:t>
            </w:r>
          </w:p>
          <w:p w14:paraId="2A9B9D47" w14:textId="77777777" w:rsidR="00CF4944" w:rsidRDefault="00CF4944" w:rsidP="002E0AF7">
            <w:pPr>
              <w:rPr>
                <w:rFonts w:ascii="Verdana" w:hAnsi="Verdana"/>
              </w:rPr>
            </w:pPr>
          </w:p>
          <w:p w14:paraId="2EED788C" w14:textId="77777777" w:rsidR="00CF4944" w:rsidRDefault="00CF4944" w:rsidP="002E0AF7">
            <w:pPr>
              <w:rPr>
                <w:rFonts w:ascii="Verdana" w:hAnsi="Verdana"/>
              </w:rPr>
            </w:pPr>
            <w:r>
              <w:rPr>
                <w:rFonts w:ascii="Verdana" w:hAnsi="Verdana"/>
              </w:rPr>
              <w:t>&amp;</w:t>
            </w:r>
          </w:p>
          <w:p w14:paraId="2BE118A0" w14:textId="77777777" w:rsidR="00CF4944" w:rsidRDefault="00CF4944" w:rsidP="002E0AF7">
            <w:pPr>
              <w:rPr>
                <w:rFonts w:ascii="Verdana" w:hAnsi="Verdana"/>
              </w:rPr>
            </w:pPr>
          </w:p>
          <w:p w14:paraId="5386F805" w14:textId="757A86A4" w:rsidR="00CF4944" w:rsidRPr="009D0FB7" w:rsidRDefault="00CF4944" w:rsidP="002E0AF7">
            <w:pPr>
              <w:rPr>
                <w:rFonts w:ascii="Verdana" w:hAnsi="Verdana"/>
              </w:rPr>
            </w:pPr>
            <w:r>
              <w:rPr>
                <w:rFonts w:ascii="Verdana" w:hAnsi="Verdana"/>
              </w:rPr>
              <w:t>5</w:t>
            </w:r>
          </w:p>
        </w:tc>
        <w:tc>
          <w:tcPr>
            <w:tcW w:w="2410" w:type="dxa"/>
            <w:tcBorders>
              <w:top w:val="single" w:sz="4" w:space="0" w:color="405E64"/>
              <w:left w:val="single" w:sz="4" w:space="0" w:color="auto"/>
              <w:bottom w:val="single" w:sz="4" w:space="0" w:color="405E64"/>
              <w:right w:val="single" w:sz="4" w:space="0" w:color="405E64"/>
            </w:tcBorders>
            <w:shd w:val="clear" w:color="auto" w:fill="auto"/>
            <w:tcMar>
              <w:top w:w="80" w:type="dxa"/>
              <w:left w:w="80" w:type="dxa"/>
              <w:bottom w:w="80" w:type="dxa"/>
              <w:right w:w="80" w:type="dxa"/>
            </w:tcMar>
          </w:tcPr>
          <w:p w14:paraId="7BE5AEBB" w14:textId="3C4163BE" w:rsidR="009252C2" w:rsidRPr="00DB2DAA" w:rsidRDefault="00D31C02" w:rsidP="002E0AF7">
            <w:pPr>
              <w:pStyle w:val="Default"/>
              <w:rPr>
                <w:rFonts w:ascii="Verdana" w:hAnsi="Verdana"/>
              </w:rPr>
            </w:pPr>
            <w:r w:rsidRPr="00DB2DAA">
              <w:rPr>
                <w:rFonts w:ascii="Verdana" w:hAnsi="Verdana"/>
              </w:rPr>
              <w:t>8.1</w:t>
            </w:r>
            <w:r w:rsidR="009252C2" w:rsidRPr="00DB2DAA">
              <w:rPr>
                <w:rFonts w:ascii="Verdana" w:hAnsi="Verdana"/>
              </w:rPr>
              <w:t xml:space="preserve"> Globalisation is creating a more</w:t>
            </w:r>
          </w:p>
          <w:p w14:paraId="356D30BF" w14:textId="77777777" w:rsidR="009252C2" w:rsidRPr="00DB2DAA" w:rsidRDefault="009252C2" w:rsidP="002E0AF7">
            <w:pPr>
              <w:pStyle w:val="Default"/>
              <w:rPr>
                <w:rFonts w:ascii="Verdana" w:hAnsi="Verdana"/>
              </w:rPr>
            </w:pPr>
            <w:r w:rsidRPr="00DB2DAA">
              <w:rPr>
                <w:rFonts w:ascii="Verdana" w:hAnsi="Verdana"/>
              </w:rPr>
              <w:t>connected world,</w:t>
            </w:r>
          </w:p>
          <w:p w14:paraId="38F3F01F" w14:textId="77777777" w:rsidR="009252C2" w:rsidRPr="00DB2DAA" w:rsidRDefault="009252C2" w:rsidP="002E0AF7">
            <w:pPr>
              <w:pStyle w:val="Default"/>
              <w:rPr>
                <w:rFonts w:ascii="Verdana" w:hAnsi="Verdana"/>
              </w:rPr>
            </w:pPr>
            <w:r w:rsidRPr="00DB2DAA">
              <w:rPr>
                <w:rFonts w:ascii="Verdana" w:hAnsi="Verdana"/>
              </w:rPr>
              <w:t>with increased</w:t>
            </w:r>
          </w:p>
          <w:p w14:paraId="014F9BD9" w14:textId="77777777" w:rsidR="009252C2" w:rsidRPr="00DB2DAA" w:rsidRDefault="009252C2" w:rsidP="002E0AF7">
            <w:pPr>
              <w:pStyle w:val="Default"/>
              <w:rPr>
                <w:rFonts w:ascii="Verdana" w:hAnsi="Verdana"/>
              </w:rPr>
            </w:pPr>
            <w:r w:rsidRPr="00DB2DAA">
              <w:rPr>
                <w:rFonts w:ascii="Verdana" w:hAnsi="Verdana"/>
              </w:rPr>
              <w:t>movements of goods(trade) and people(migration and tourism) worldwide</w:t>
            </w:r>
          </w:p>
          <w:p w14:paraId="661A8B5A" w14:textId="77777777" w:rsidR="009252C2" w:rsidRPr="00DB2DAA" w:rsidRDefault="009252C2" w:rsidP="002E0AF7">
            <w:pPr>
              <w:pStyle w:val="Default"/>
              <w:rPr>
                <w:rFonts w:ascii="Verdana" w:hAnsi="Verdana"/>
              </w:rPr>
            </w:pPr>
          </w:p>
          <w:p w14:paraId="4C9FE182" w14:textId="30AE8069" w:rsidR="00CF4944" w:rsidRPr="00DB2DAA" w:rsidRDefault="00D31C02" w:rsidP="00CF4944">
            <w:pPr>
              <w:autoSpaceDE w:val="0"/>
              <w:autoSpaceDN w:val="0"/>
              <w:adjustRightInd w:val="0"/>
              <w:spacing w:line="240" w:lineRule="auto"/>
              <w:rPr>
                <w:rFonts w:ascii="Verdana" w:eastAsiaTheme="minorHAnsi" w:hAnsi="Verdana" w:cs="Verdana"/>
                <w:color w:val="auto"/>
                <w:lang w:eastAsia="en-US"/>
              </w:rPr>
            </w:pPr>
            <w:r w:rsidRPr="00DB2DAA">
              <w:rPr>
                <w:rFonts w:ascii="Verdana" w:eastAsiaTheme="minorHAnsi" w:hAnsi="Verdana" w:cs="Verdana"/>
                <w:color w:val="auto"/>
                <w:lang w:eastAsia="en-US"/>
              </w:rPr>
              <w:t xml:space="preserve">c) </w:t>
            </w:r>
            <w:r w:rsidR="00CF4944" w:rsidRPr="00DB2DAA">
              <w:rPr>
                <w:rFonts w:ascii="Verdana" w:eastAsiaTheme="minorHAnsi" w:hAnsi="Verdana" w:cs="Verdana"/>
                <w:color w:val="auto"/>
                <w:lang w:eastAsia="en-US"/>
              </w:rPr>
              <w:t>Push and pull factors (social, economic and political) that</w:t>
            </w:r>
          </w:p>
          <w:p w14:paraId="2C9B1A1F" w14:textId="77777777" w:rsidR="00CF4944" w:rsidRPr="00DB2DAA" w:rsidRDefault="00CF4944" w:rsidP="00CF4944">
            <w:pPr>
              <w:autoSpaceDE w:val="0"/>
              <w:autoSpaceDN w:val="0"/>
              <w:adjustRightInd w:val="0"/>
              <w:spacing w:line="240" w:lineRule="auto"/>
              <w:rPr>
                <w:rFonts w:ascii="Verdana" w:eastAsiaTheme="minorHAnsi" w:hAnsi="Verdana" w:cs="Verdana"/>
                <w:color w:val="auto"/>
                <w:lang w:eastAsia="en-US"/>
              </w:rPr>
            </w:pPr>
            <w:r w:rsidRPr="00DB2DAA">
              <w:rPr>
                <w:rFonts w:ascii="Verdana" w:eastAsiaTheme="minorHAnsi" w:hAnsi="Verdana" w:cs="Verdana"/>
                <w:color w:val="auto"/>
                <w:lang w:eastAsia="en-US"/>
              </w:rPr>
              <w:t>have influenced rates of different types of migration over</w:t>
            </w:r>
          </w:p>
          <w:p w14:paraId="5545E9FB" w14:textId="77777777" w:rsidR="00CF4944" w:rsidRPr="00DB2DAA" w:rsidRDefault="00CF4944" w:rsidP="00CF4944">
            <w:pPr>
              <w:autoSpaceDE w:val="0"/>
              <w:autoSpaceDN w:val="0"/>
              <w:adjustRightInd w:val="0"/>
              <w:spacing w:line="240" w:lineRule="auto"/>
              <w:rPr>
                <w:rFonts w:ascii="Verdana" w:eastAsiaTheme="minorHAnsi" w:hAnsi="Verdana" w:cs="Verdana"/>
                <w:color w:val="auto"/>
                <w:lang w:eastAsia="en-US"/>
              </w:rPr>
            </w:pPr>
            <w:r w:rsidRPr="00DB2DAA">
              <w:rPr>
                <w:rFonts w:ascii="Verdana" w:eastAsiaTheme="minorHAnsi" w:hAnsi="Verdana" w:cs="Verdana"/>
                <w:color w:val="auto"/>
                <w:lang w:eastAsia="en-US"/>
              </w:rPr>
              <w:t>the last 50 years, including medical, sport, tourism and</w:t>
            </w:r>
          </w:p>
          <w:p w14:paraId="2360EC64" w14:textId="762E3066" w:rsidR="009252C2" w:rsidRPr="00DB2DAA" w:rsidRDefault="00CF4944" w:rsidP="00CF4944">
            <w:pPr>
              <w:pStyle w:val="Default"/>
              <w:rPr>
                <w:rFonts w:ascii="Verdana" w:hAnsi="Verdana"/>
              </w:rPr>
            </w:pPr>
            <w:r w:rsidRPr="00DB2DAA">
              <w:rPr>
                <w:rFonts w:ascii="Verdana" w:eastAsiaTheme="minorHAnsi" w:hAnsi="Verdana" w:cs="Verdana"/>
                <w:color w:val="auto"/>
                <w:lang w:eastAsia="en-US"/>
              </w:rPr>
              <w:t>economic. (2)</w:t>
            </w:r>
          </w:p>
        </w:tc>
        <w:tc>
          <w:tcPr>
            <w:tcW w:w="2552"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58597E76" w14:textId="77777777" w:rsidR="009252C2" w:rsidRPr="009D0FB7" w:rsidRDefault="009252C2" w:rsidP="002E0AF7">
            <w:pPr>
              <w:pStyle w:val="Default"/>
              <w:rPr>
                <w:rFonts w:ascii="Verdana" w:eastAsia="Verdana" w:hAnsi="Verdana" w:cs="Verdana"/>
                <w:b/>
                <w:bCs/>
              </w:rPr>
            </w:pPr>
            <w:r w:rsidRPr="009D0FB7">
              <w:rPr>
                <w:rFonts w:ascii="Verdana" w:hAnsi="Verdana"/>
                <w:b/>
                <w:bCs/>
              </w:rPr>
              <w:t>Learning Objective:</w:t>
            </w:r>
          </w:p>
          <w:p w14:paraId="6FD04663" w14:textId="63C1FA25" w:rsidR="009252C2" w:rsidRPr="009D0FB7" w:rsidRDefault="009252C2" w:rsidP="00D31C02">
            <w:pPr>
              <w:pStyle w:val="Default"/>
              <w:rPr>
                <w:rFonts w:ascii="Verdana" w:eastAsia="Verdana" w:hAnsi="Verdana" w:cs="Verdana"/>
              </w:rPr>
            </w:pPr>
            <w:r w:rsidRPr="009D0FB7">
              <w:rPr>
                <w:rFonts w:ascii="Verdana" w:hAnsi="Verdana"/>
              </w:rPr>
              <w:t>To understand the push and pull factors that have influenced rates of m</w:t>
            </w:r>
            <w:r w:rsidR="00D31C02">
              <w:rPr>
                <w:rFonts w:ascii="Verdana" w:hAnsi="Verdana"/>
              </w:rPr>
              <w:t>igration over the last 50 years.</w:t>
            </w:r>
            <w:r w:rsidRPr="009D0FB7">
              <w:rPr>
                <w:rFonts w:ascii="Verdana" w:hAnsi="Verdana"/>
              </w:rPr>
              <w:t xml:space="preserve"> </w:t>
            </w:r>
          </w:p>
          <w:p w14:paraId="2429491D" w14:textId="77777777" w:rsidR="009252C2" w:rsidRPr="009D0FB7" w:rsidRDefault="009252C2" w:rsidP="002E0AF7">
            <w:pPr>
              <w:pStyle w:val="Default"/>
              <w:rPr>
                <w:rFonts w:ascii="Verdana" w:eastAsia="Verdana" w:hAnsi="Verdana" w:cs="Verdana"/>
              </w:rPr>
            </w:pPr>
          </w:p>
          <w:p w14:paraId="52CDFE4A" w14:textId="45E94F6E" w:rsidR="009252C2" w:rsidRPr="009D0FB7" w:rsidRDefault="009252C2" w:rsidP="002E0AF7">
            <w:pPr>
              <w:pStyle w:val="Default"/>
              <w:rPr>
                <w:rFonts w:ascii="Verdana" w:eastAsia="Verdana" w:hAnsi="Verdana" w:cs="Verdana"/>
                <w:b/>
                <w:bCs/>
              </w:rPr>
            </w:pPr>
            <w:r w:rsidRPr="009D0FB7">
              <w:rPr>
                <w:rFonts w:ascii="Verdana" w:hAnsi="Verdana"/>
                <w:b/>
                <w:bCs/>
              </w:rPr>
              <w:t>Skills objective:</w:t>
            </w:r>
          </w:p>
          <w:p w14:paraId="43A13FB7" w14:textId="77777777" w:rsidR="009252C2" w:rsidRPr="009D0FB7" w:rsidRDefault="009252C2" w:rsidP="002E0AF7">
            <w:pPr>
              <w:pStyle w:val="Default"/>
              <w:rPr>
                <w:rFonts w:ascii="Verdana" w:eastAsia="Verdana" w:hAnsi="Verdana" w:cs="Verdana"/>
              </w:rPr>
            </w:pPr>
            <w:r w:rsidRPr="009D0FB7">
              <w:rPr>
                <w:rFonts w:ascii="Verdana" w:hAnsi="Verdana"/>
              </w:rPr>
              <w:t>To be able to use maps (paper and online) to identify patterns of migration.</w:t>
            </w:r>
          </w:p>
          <w:p w14:paraId="1C16195D" w14:textId="77777777" w:rsidR="009252C2" w:rsidRPr="009D0FB7" w:rsidRDefault="009252C2" w:rsidP="002E0AF7">
            <w:pPr>
              <w:pStyle w:val="Default"/>
              <w:rPr>
                <w:rFonts w:ascii="Verdana" w:hAnsi="Verdana"/>
              </w:rPr>
            </w:pPr>
          </w:p>
        </w:tc>
        <w:tc>
          <w:tcPr>
            <w:tcW w:w="2409"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16D7BC03" w14:textId="77777777" w:rsidR="009252C2" w:rsidRPr="00D31C02" w:rsidRDefault="009252C2" w:rsidP="002E0AF7">
            <w:pPr>
              <w:pStyle w:val="Default"/>
              <w:suppressAutoHyphens/>
              <w:spacing w:before="20" w:after="20" w:line="100" w:lineRule="atLeast"/>
              <w:rPr>
                <w:rFonts w:ascii="Verdana" w:hAnsi="Verdana"/>
                <w:b/>
              </w:rPr>
            </w:pPr>
            <w:r w:rsidRPr="00D31C02">
              <w:rPr>
                <w:rFonts w:ascii="Verdana" w:hAnsi="Verdana"/>
                <w:b/>
                <w:u w:color="000000"/>
              </w:rPr>
              <w:t xml:space="preserve">Should include: </w:t>
            </w:r>
          </w:p>
          <w:p w14:paraId="2AF52519" w14:textId="189DD5FD" w:rsidR="00D31C02" w:rsidRDefault="00D31C02" w:rsidP="002E0AF7">
            <w:pPr>
              <w:pStyle w:val="Default"/>
              <w:suppressAutoHyphens/>
              <w:spacing w:before="20" w:after="20" w:line="100" w:lineRule="atLeast"/>
              <w:rPr>
                <w:rFonts w:ascii="Verdana" w:hAnsi="Verdana"/>
              </w:rPr>
            </w:pPr>
            <w:r>
              <w:rPr>
                <w:rFonts w:ascii="Verdana" w:hAnsi="Verdana"/>
              </w:rPr>
              <w:t xml:space="preserve">Economic, social and political push and pull factors.  </w:t>
            </w:r>
          </w:p>
          <w:p w14:paraId="335130EF" w14:textId="77777777" w:rsidR="00D31C02" w:rsidRDefault="00D31C02" w:rsidP="002E0AF7">
            <w:pPr>
              <w:pStyle w:val="Default"/>
              <w:suppressAutoHyphens/>
              <w:spacing w:before="20" w:after="20" w:line="100" w:lineRule="atLeast"/>
              <w:rPr>
                <w:rFonts w:ascii="Verdana" w:hAnsi="Verdana"/>
              </w:rPr>
            </w:pPr>
          </w:p>
          <w:p w14:paraId="3BCE8961" w14:textId="12180D66" w:rsidR="00D31C02" w:rsidRPr="009D0FB7" w:rsidRDefault="00D31C02" w:rsidP="002E0AF7">
            <w:pPr>
              <w:pStyle w:val="Default"/>
              <w:suppressAutoHyphens/>
              <w:spacing w:before="20" w:after="20" w:line="100" w:lineRule="atLeast"/>
              <w:rPr>
                <w:rFonts w:ascii="Verdana" w:hAnsi="Verdana"/>
              </w:rPr>
            </w:pPr>
            <w:r>
              <w:rPr>
                <w:rFonts w:ascii="Verdana" w:hAnsi="Verdana"/>
              </w:rPr>
              <w:t>Types of migration to cover:</w:t>
            </w:r>
          </w:p>
          <w:p w14:paraId="5AFB5F03" w14:textId="77777777" w:rsidR="009252C2" w:rsidRPr="009D0FB7" w:rsidRDefault="009252C2" w:rsidP="00DC5AC8">
            <w:pPr>
              <w:pStyle w:val="Default"/>
              <w:numPr>
                <w:ilvl w:val="0"/>
                <w:numId w:val="15"/>
              </w:numPr>
              <w:suppressAutoHyphens/>
              <w:spacing w:before="20" w:after="20" w:line="100" w:lineRule="atLeast"/>
              <w:rPr>
                <w:rFonts w:ascii="Verdana" w:hAnsi="Verdana"/>
                <w:u w:color="000000"/>
              </w:rPr>
            </w:pPr>
            <w:r w:rsidRPr="009D0FB7">
              <w:rPr>
                <w:rFonts w:ascii="Verdana" w:hAnsi="Verdana"/>
                <w:u w:color="000000"/>
              </w:rPr>
              <w:t>Medical</w:t>
            </w:r>
          </w:p>
          <w:p w14:paraId="7878D71E" w14:textId="77777777" w:rsidR="009252C2" w:rsidRPr="009D0FB7" w:rsidRDefault="009252C2" w:rsidP="00DC5AC8">
            <w:pPr>
              <w:pStyle w:val="Default"/>
              <w:numPr>
                <w:ilvl w:val="0"/>
                <w:numId w:val="15"/>
              </w:numPr>
              <w:suppressAutoHyphens/>
              <w:spacing w:before="20" w:after="20" w:line="100" w:lineRule="atLeast"/>
              <w:rPr>
                <w:rFonts w:ascii="Verdana" w:hAnsi="Verdana"/>
                <w:u w:color="000000"/>
              </w:rPr>
            </w:pPr>
            <w:r w:rsidRPr="009D0FB7">
              <w:rPr>
                <w:rFonts w:ascii="Verdana" w:hAnsi="Verdana"/>
                <w:u w:color="000000"/>
              </w:rPr>
              <w:t>Sport</w:t>
            </w:r>
          </w:p>
          <w:p w14:paraId="4EE1A2B8" w14:textId="77777777" w:rsidR="009252C2" w:rsidRPr="009D0FB7" w:rsidRDefault="009252C2" w:rsidP="00DC5AC8">
            <w:pPr>
              <w:pStyle w:val="Default"/>
              <w:numPr>
                <w:ilvl w:val="0"/>
                <w:numId w:val="15"/>
              </w:numPr>
              <w:suppressAutoHyphens/>
              <w:spacing w:before="20" w:after="20" w:line="100" w:lineRule="atLeast"/>
              <w:rPr>
                <w:rFonts w:ascii="Verdana" w:hAnsi="Verdana"/>
                <w:u w:color="000000"/>
              </w:rPr>
            </w:pPr>
            <w:r w:rsidRPr="009D0FB7">
              <w:rPr>
                <w:rFonts w:ascii="Verdana" w:hAnsi="Verdana"/>
                <w:u w:color="000000"/>
              </w:rPr>
              <w:t>tourism</w:t>
            </w:r>
          </w:p>
          <w:p w14:paraId="412C3A3F" w14:textId="77777777" w:rsidR="009252C2" w:rsidRPr="009D0FB7" w:rsidRDefault="009252C2" w:rsidP="00DC5AC8">
            <w:pPr>
              <w:pStyle w:val="Default"/>
              <w:numPr>
                <w:ilvl w:val="0"/>
                <w:numId w:val="15"/>
              </w:numPr>
              <w:suppressAutoHyphens/>
              <w:spacing w:before="20" w:after="20" w:line="100" w:lineRule="atLeast"/>
              <w:rPr>
                <w:rFonts w:ascii="Verdana" w:hAnsi="Verdana"/>
                <w:u w:color="000000"/>
              </w:rPr>
            </w:pPr>
            <w:r w:rsidRPr="009D0FB7">
              <w:rPr>
                <w:rFonts w:ascii="Verdana" w:hAnsi="Verdana"/>
                <w:u w:color="000000"/>
              </w:rPr>
              <w:t xml:space="preserve">Economic </w:t>
            </w:r>
          </w:p>
          <w:p w14:paraId="57AF956D" w14:textId="77777777" w:rsidR="009252C2" w:rsidRPr="009D0FB7" w:rsidRDefault="009252C2" w:rsidP="002E0AF7">
            <w:pPr>
              <w:pStyle w:val="Default"/>
              <w:suppressAutoHyphens/>
              <w:spacing w:before="20" w:after="20" w:line="100" w:lineRule="atLeast"/>
              <w:rPr>
                <w:rFonts w:ascii="Verdana" w:hAnsi="Verdana"/>
              </w:rPr>
            </w:pPr>
          </w:p>
          <w:p w14:paraId="0EB7D988" w14:textId="22991637" w:rsidR="009252C2" w:rsidRPr="009D0FB7" w:rsidRDefault="009252C2" w:rsidP="002E0AF7">
            <w:pPr>
              <w:pStyle w:val="Default"/>
              <w:spacing w:before="80" w:after="60" w:line="240" w:lineRule="atLeast"/>
              <w:rPr>
                <w:rFonts w:ascii="Verdana" w:hAnsi="Verdana"/>
                <w:u w:color="000000"/>
              </w:rPr>
            </w:pPr>
          </w:p>
        </w:tc>
        <w:tc>
          <w:tcPr>
            <w:tcW w:w="3544"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3E20DE0B" w14:textId="3AEFF329" w:rsidR="009252C2" w:rsidRPr="009D0FB7" w:rsidRDefault="00D31C02" w:rsidP="00D31C02">
            <w:pPr>
              <w:pStyle w:val="Default"/>
              <w:rPr>
                <w:rFonts w:ascii="Verdana" w:hAnsi="Verdana"/>
                <w:b/>
                <w:u w:color="000000"/>
              </w:rPr>
            </w:pPr>
            <w:r>
              <w:rPr>
                <w:rFonts w:ascii="Verdana" w:hAnsi="Verdana"/>
                <w:b/>
                <w:u w:color="000000"/>
              </w:rPr>
              <w:t>Resources:</w:t>
            </w:r>
          </w:p>
          <w:p w14:paraId="0DF32936" w14:textId="06EF58F1" w:rsidR="009252C2" w:rsidRPr="009D0FB7" w:rsidRDefault="009252C2" w:rsidP="00D31C02">
            <w:pPr>
              <w:spacing w:line="240" w:lineRule="auto"/>
              <w:rPr>
                <w:rFonts w:ascii="Verdana" w:hAnsi="Verdana"/>
                <w:u w:color="000000"/>
              </w:rPr>
            </w:pPr>
            <w:r w:rsidRPr="009D0FB7">
              <w:rPr>
                <w:rFonts w:ascii="Verdana" w:hAnsi="Verdana"/>
                <w:u w:color="000000"/>
              </w:rPr>
              <w:t>I</w:t>
            </w:r>
            <w:r w:rsidR="00D31C02">
              <w:rPr>
                <w:rFonts w:ascii="Verdana" w:hAnsi="Verdana"/>
                <w:u w:color="000000"/>
              </w:rPr>
              <w:t>nternational GCSE text book pg. 218 - 222</w:t>
            </w:r>
          </w:p>
          <w:p w14:paraId="4480AE98" w14:textId="77777777" w:rsidR="009252C2" w:rsidRDefault="009252C2" w:rsidP="00D31C02">
            <w:pPr>
              <w:pStyle w:val="Default"/>
              <w:rPr>
                <w:rFonts w:ascii="Verdana" w:hAnsi="Verdana"/>
                <w:b/>
                <w:u w:color="000000"/>
              </w:rPr>
            </w:pPr>
          </w:p>
          <w:p w14:paraId="2733D6AA" w14:textId="5E2FD678" w:rsidR="00D31C02" w:rsidRPr="00D31C02" w:rsidRDefault="00D31C02" w:rsidP="00D31C02">
            <w:pPr>
              <w:pStyle w:val="Default"/>
              <w:rPr>
                <w:rFonts w:ascii="Verdana" w:hAnsi="Verdana"/>
                <w:u w:color="000000"/>
              </w:rPr>
            </w:pPr>
            <w:r w:rsidRPr="00D31C02">
              <w:rPr>
                <w:rFonts w:ascii="Verdana" w:hAnsi="Verdana"/>
                <w:u w:color="000000"/>
              </w:rPr>
              <w:t>Global Migration Infographic</w:t>
            </w:r>
            <w:r>
              <w:rPr>
                <w:rFonts w:ascii="Verdana" w:hAnsi="Verdana"/>
                <w:u w:color="000000"/>
              </w:rPr>
              <w:t>s</w:t>
            </w:r>
            <w:r w:rsidRPr="00D31C02">
              <w:rPr>
                <w:rFonts w:ascii="Verdana" w:hAnsi="Verdana"/>
                <w:u w:color="000000"/>
              </w:rPr>
              <w:t xml:space="preserve"> -</w:t>
            </w:r>
          </w:p>
          <w:p w14:paraId="17B6DCFB" w14:textId="77777777" w:rsidR="009252C2" w:rsidRPr="009D0FB7" w:rsidRDefault="00747E78" w:rsidP="00D31C02">
            <w:pPr>
              <w:pStyle w:val="Default"/>
              <w:rPr>
                <w:rFonts w:ascii="Verdana" w:hAnsi="Verdana"/>
                <w:u w:color="000000"/>
              </w:rPr>
            </w:pPr>
            <w:hyperlink r:id="rId32" w:history="1">
              <w:r w:rsidR="009252C2" w:rsidRPr="009D0FB7">
                <w:rPr>
                  <w:rStyle w:val="Hyperlink"/>
                  <w:rFonts w:ascii="Verdana" w:hAnsi="Verdana"/>
                  <w:u w:color="000000"/>
                </w:rPr>
                <w:t>https://thumbs.dreamstime.com/z/global-migration-infographic-grouped-elements-icons-pictogram-quick-facts-international-people-template-your-58905139.jpg</w:t>
              </w:r>
            </w:hyperlink>
            <w:r w:rsidR="009252C2" w:rsidRPr="009D0FB7">
              <w:rPr>
                <w:rFonts w:ascii="Verdana" w:hAnsi="Verdana"/>
                <w:u w:color="000000"/>
              </w:rPr>
              <w:t xml:space="preserve"> </w:t>
            </w:r>
          </w:p>
          <w:p w14:paraId="5D4841E7" w14:textId="77777777" w:rsidR="009252C2" w:rsidRPr="009D0FB7" w:rsidRDefault="009252C2" w:rsidP="002E0AF7">
            <w:pPr>
              <w:pStyle w:val="Default"/>
              <w:rPr>
                <w:rFonts w:ascii="Verdana" w:hAnsi="Verdana"/>
                <w:b/>
                <w:u w:color="000000"/>
              </w:rPr>
            </w:pPr>
          </w:p>
          <w:p w14:paraId="38152804" w14:textId="77777777" w:rsidR="009252C2" w:rsidRPr="009D0FB7" w:rsidRDefault="00747E78" w:rsidP="002E0AF7">
            <w:pPr>
              <w:pStyle w:val="Default"/>
              <w:rPr>
                <w:rFonts w:ascii="Verdana" w:hAnsi="Verdana"/>
                <w:u w:color="000000"/>
              </w:rPr>
            </w:pPr>
            <w:hyperlink r:id="rId33" w:history="1">
              <w:r w:rsidR="009252C2" w:rsidRPr="009D0FB7">
                <w:rPr>
                  <w:rStyle w:val="Hyperlink"/>
                  <w:rFonts w:ascii="Verdana" w:hAnsi="Verdana"/>
                  <w:u w:color="000000"/>
                </w:rPr>
                <w:t>https://theglobalissue.files.wordpress.com/2011/10/transparency.jpg</w:t>
              </w:r>
            </w:hyperlink>
            <w:r w:rsidR="009252C2" w:rsidRPr="009D0FB7">
              <w:rPr>
                <w:rFonts w:ascii="Verdana" w:hAnsi="Verdana"/>
                <w:u w:color="000000"/>
              </w:rPr>
              <w:t xml:space="preserve"> </w:t>
            </w:r>
          </w:p>
          <w:p w14:paraId="1EACE6EA" w14:textId="77777777" w:rsidR="009252C2" w:rsidRPr="009D0FB7" w:rsidRDefault="009252C2" w:rsidP="002E0AF7">
            <w:pPr>
              <w:pStyle w:val="Default"/>
              <w:rPr>
                <w:rFonts w:ascii="Verdana" w:hAnsi="Verdana"/>
                <w:b/>
                <w:u w:color="000000"/>
              </w:rPr>
            </w:pPr>
            <w:r w:rsidRPr="009D0FB7">
              <w:rPr>
                <w:rFonts w:ascii="Verdana" w:hAnsi="Verdana"/>
                <w:b/>
                <w:u w:color="000000"/>
              </w:rPr>
              <w:t xml:space="preserve"> </w:t>
            </w:r>
          </w:p>
          <w:p w14:paraId="6A50B77F" w14:textId="7E61BA04" w:rsidR="009252C2" w:rsidRPr="00D31C02" w:rsidRDefault="009252C2" w:rsidP="002E0AF7">
            <w:pPr>
              <w:pStyle w:val="Default"/>
              <w:rPr>
                <w:rFonts w:ascii="Verdana" w:hAnsi="Verdana"/>
                <w:b/>
              </w:rPr>
            </w:pPr>
            <w:r w:rsidRPr="009D0FB7">
              <w:rPr>
                <w:rFonts w:ascii="Verdana" w:hAnsi="Verdana"/>
                <w:b/>
                <w:u w:color="000000"/>
              </w:rPr>
              <w:t>Lesson ideas</w:t>
            </w:r>
            <w:r w:rsidR="00D31C02">
              <w:rPr>
                <w:rFonts w:ascii="Verdana" w:hAnsi="Verdana"/>
                <w:b/>
                <w:u w:color="000000"/>
              </w:rPr>
              <w:t>:</w:t>
            </w:r>
          </w:p>
          <w:p w14:paraId="520521AA" w14:textId="77777777" w:rsidR="00EB1F13" w:rsidRDefault="00EB1F13" w:rsidP="00EB1F13">
            <w:pPr>
              <w:pStyle w:val="Default"/>
              <w:spacing w:before="80" w:after="60" w:line="240" w:lineRule="atLeast"/>
              <w:rPr>
                <w:rFonts w:ascii="Verdana" w:hAnsi="Verdana"/>
                <w:u w:color="000000"/>
              </w:rPr>
            </w:pPr>
            <w:r>
              <w:rPr>
                <w:rFonts w:ascii="Verdana" w:hAnsi="Verdana"/>
                <w:u w:color="000000"/>
              </w:rPr>
              <w:t>Use</w:t>
            </w:r>
            <w:r w:rsidR="00D31C02">
              <w:rPr>
                <w:rFonts w:ascii="Verdana" w:hAnsi="Verdana"/>
                <w:u w:color="000000"/>
              </w:rPr>
              <w:t xml:space="preserve"> newspaper articles, </w:t>
            </w:r>
            <w:proofErr w:type="spellStart"/>
            <w:r w:rsidR="00D31C02">
              <w:rPr>
                <w:rFonts w:ascii="Verdana" w:hAnsi="Verdana"/>
                <w:u w:color="000000"/>
              </w:rPr>
              <w:t>youtube</w:t>
            </w:r>
            <w:proofErr w:type="spellEnd"/>
            <w:r>
              <w:rPr>
                <w:rFonts w:ascii="Verdana" w:hAnsi="Verdana"/>
                <w:u w:color="000000"/>
              </w:rPr>
              <w:t xml:space="preserve"> videos</w:t>
            </w:r>
            <w:r w:rsidR="00D31C02">
              <w:rPr>
                <w:rFonts w:ascii="Verdana" w:hAnsi="Verdana"/>
                <w:u w:color="000000"/>
              </w:rPr>
              <w:t xml:space="preserve"> and online resources</w:t>
            </w:r>
            <w:r>
              <w:rPr>
                <w:rFonts w:ascii="Verdana" w:hAnsi="Verdana"/>
                <w:u w:color="000000"/>
              </w:rPr>
              <w:t xml:space="preserve"> to understand</w:t>
            </w:r>
            <w:r w:rsidR="00D31C02">
              <w:rPr>
                <w:rFonts w:ascii="Verdana" w:hAnsi="Verdana"/>
                <w:u w:color="000000"/>
              </w:rPr>
              <w:t xml:space="preserve"> each </w:t>
            </w:r>
            <w:r>
              <w:rPr>
                <w:rFonts w:ascii="Verdana" w:hAnsi="Verdana"/>
                <w:u w:color="000000"/>
              </w:rPr>
              <w:t xml:space="preserve">type of migration. </w:t>
            </w:r>
          </w:p>
          <w:p w14:paraId="0B81CA15" w14:textId="77777777" w:rsidR="009252C2" w:rsidRDefault="00EB1F13" w:rsidP="00EB1F13">
            <w:pPr>
              <w:pStyle w:val="Default"/>
              <w:spacing w:before="80" w:after="60" w:line="240" w:lineRule="atLeast"/>
              <w:rPr>
                <w:rFonts w:ascii="Verdana" w:hAnsi="Verdana"/>
                <w:u w:color="000000"/>
              </w:rPr>
            </w:pPr>
            <w:r>
              <w:rPr>
                <w:rFonts w:ascii="Verdana" w:hAnsi="Verdana"/>
                <w:u w:color="000000"/>
              </w:rPr>
              <w:t>P</w:t>
            </w:r>
            <w:r w:rsidR="00D31C02">
              <w:rPr>
                <w:rFonts w:ascii="Verdana" w:hAnsi="Verdana"/>
                <w:u w:color="000000"/>
              </w:rPr>
              <w:t xml:space="preserve">roduce a </w:t>
            </w:r>
            <w:r>
              <w:rPr>
                <w:rFonts w:ascii="Verdana" w:hAnsi="Verdana"/>
                <w:u w:color="000000"/>
              </w:rPr>
              <w:t>table of push and pull factors for each type of migration.</w:t>
            </w:r>
          </w:p>
          <w:p w14:paraId="50A3CF90" w14:textId="4AE595C7" w:rsidR="00A344CC" w:rsidRPr="009D0FB7" w:rsidRDefault="00A344CC" w:rsidP="00EB1F13">
            <w:pPr>
              <w:pStyle w:val="Default"/>
              <w:spacing w:before="80" w:after="60" w:line="240" w:lineRule="atLeast"/>
              <w:rPr>
                <w:rFonts w:ascii="Verdana" w:hAnsi="Verdana"/>
                <w:u w:color="000000"/>
              </w:rPr>
            </w:pPr>
          </w:p>
        </w:tc>
        <w:tc>
          <w:tcPr>
            <w:tcW w:w="1952"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375E96E3" w14:textId="77777777" w:rsidR="009252C2" w:rsidRPr="009D0FB7" w:rsidRDefault="009252C2" w:rsidP="002E0AF7">
            <w:pPr>
              <w:pStyle w:val="Default"/>
              <w:rPr>
                <w:rFonts w:ascii="Verdana" w:hAnsi="Verdana"/>
              </w:rPr>
            </w:pPr>
            <w:r w:rsidRPr="009D0FB7">
              <w:rPr>
                <w:rFonts w:ascii="Verdana" w:hAnsi="Verdana"/>
                <w:u w:color="000000"/>
              </w:rPr>
              <w:t>Interpretation</w:t>
            </w:r>
          </w:p>
          <w:p w14:paraId="42CF588F" w14:textId="77777777" w:rsidR="009252C2" w:rsidRPr="009D0FB7" w:rsidRDefault="009252C2" w:rsidP="002E0AF7">
            <w:pPr>
              <w:pStyle w:val="Default"/>
              <w:rPr>
                <w:rFonts w:ascii="Verdana" w:hAnsi="Verdana"/>
              </w:rPr>
            </w:pPr>
          </w:p>
          <w:p w14:paraId="2785347A" w14:textId="77777777" w:rsidR="009252C2" w:rsidRPr="009D0FB7" w:rsidRDefault="009252C2" w:rsidP="002E0AF7">
            <w:pPr>
              <w:pStyle w:val="Default"/>
              <w:rPr>
                <w:rFonts w:ascii="Verdana" w:hAnsi="Verdana"/>
              </w:rPr>
            </w:pPr>
            <w:r w:rsidRPr="009D0FB7">
              <w:rPr>
                <w:rFonts w:ascii="Verdana" w:hAnsi="Verdana"/>
                <w:u w:color="000000"/>
              </w:rPr>
              <w:t xml:space="preserve">Analysis </w:t>
            </w:r>
          </w:p>
          <w:p w14:paraId="3C3AED95" w14:textId="77777777" w:rsidR="009252C2" w:rsidRPr="009D0FB7" w:rsidRDefault="009252C2" w:rsidP="002E0AF7">
            <w:pPr>
              <w:pStyle w:val="Default"/>
              <w:rPr>
                <w:rFonts w:ascii="Verdana" w:hAnsi="Verdana"/>
              </w:rPr>
            </w:pPr>
          </w:p>
          <w:p w14:paraId="3BB94EFC" w14:textId="77777777" w:rsidR="009252C2" w:rsidRPr="009D0FB7" w:rsidRDefault="009252C2" w:rsidP="002E0AF7">
            <w:pPr>
              <w:pStyle w:val="Default"/>
              <w:rPr>
                <w:rFonts w:ascii="Verdana" w:hAnsi="Verdana"/>
              </w:rPr>
            </w:pPr>
            <w:r w:rsidRPr="009D0FB7">
              <w:rPr>
                <w:rFonts w:ascii="Verdana" w:hAnsi="Verdana"/>
                <w:u w:color="000000"/>
              </w:rPr>
              <w:t>Reasoning</w:t>
            </w:r>
          </w:p>
          <w:p w14:paraId="4F17FBED" w14:textId="77777777" w:rsidR="009252C2" w:rsidRPr="009D0FB7" w:rsidRDefault="009252C2" w:rsidP="002E0AF7">
            <w:pPr>
              <w:pStyle w:val="Default"/>
              <w:rPr>
                <w:rFonts w:ascii="Verdana" w:hAnsi="Verdana"/>
              </w:rPr>
            </w:pPr>
          </w:p>
          <w:p w14:paraId="66289FE4" w14:textId="77777777" w:rsidR="009252C2" w:rsidRDefault="009252C2" w:rsidP="002E0AF7">
            <w:pPr>
              <w:pStyle w:val="Default"/>
              <w:rPr>
                <w:rFonts w:ascii="Verdana" w:hAnsi="Verdana"/>
                <w:u w:color="000000"/>
              </w:rPr>
            </w:pPr>
            <w:r w:rsidRPr="009D0FB7">
              <w:rPr>
                <w:rFonts w:ascii="Verdana" w:hAnsi="Verdana"/>
                <w:u w:color="000000"/>
              </w:rPr>
              <w:t>Decision Making</w:t>
            </w:r>
          </w:p>
          <w:p w14:paraId="0BBFDBC2" w14:textId="77777777" w:rsidR="006546B0" w:rsidRDefault="006546B0" w:rsidP="002E0AF7">
            <w:pPr>
              <w:pStyle w:val="Default"/>
              <w:rPr>
                <w:rFonts w:ascii="Verdana" w:hAnsi="Verdana"/>
                <w:u w:color="000000"/>
              </w:rPr>
            </w:pPr>
          </w:p>
          <w:p w14:paraId="5A5E5BB2" w14:textId="77777777" w:rsidR="006546B0" w:rsidRDefault="006546B0" w:rsidP="002E0AF7">
            <w:pPr>
              <w:pStyle w:val="Default"/>
              <w:rPr>
                <w:rFonts w:ascii="Verdana" w:hAnsi="Verdana"/>
                <w:u w:color="000000"/>
              </w:rPr>
            </w:pPr>
            <w:r>
              <w:rPr>
                <w:rFonts w:ascii="Verdana" w:hAnsi="Verdana"/>
                <w:u w:color="000000"/>
              </w:rPr>
              <w:t>Atlas and map skills</w:t>
            </w:r>
          </w:p>
          <w:p w14:paraId="70F09AAC" w14:textId="77777777" w:rsidR="006546B0" w:rsidRDefault="006546B0" w:rsidP="002E0AF7">
            <w:pPr>
              <w:pStyle w:val="Default"/>
              <w:rPr>
                <w:rFonts w:ascii="Verdana" w:hAnsi="Verdana"/>
                <w:u w:color="000000"/>
              </w:rPr>
            </w:pPr>
          </w:p>
          <w:p w14:paraId="6A53B6B0" w14:textId="77777777" w:rsidR="006546B0" w:rsidRDefault="006546B0" w:rsidP="002E0AF7">
            <w:pPr>
              <w:pStyle w:val="Default"/>
              <w:rPr>
                <w:rFonts w:ascii="Verdana" w:hAnsi="Verdana"/>
                <w:u w:color="000000"/>
              </w:rPr>
            </w:pPr>
            <w:r>
              <w:rPr>
                <w:rFonts w:ascii="Verdana" w:hAnsi="Verdana"/>
                <w:u w:color="000000"/>
              </w:rPr>
              <w:t>Cartographic skills</w:t>
            </w:r>
          </w:p>
          <w:p w14:paraId="28946CFC" w14:textId="77777777" w:rsidR="006546B0" w:rsidRPr="009D0FB7" w:rsidRDefault="006546B0" w:rsidP="002E0AF7">
            <w:pPr>
              <w:pStyle w:val="Default"/>
              <w:rPr>
                <w:rFonts w:ascii="Verdana" w:hAnsi="Verdana"/>
              </w:rPr>
            </w:pPr>
          </w:p>
          <w:p w14:paraId="3F8AE424" w14:textId="77777777" w:rsidR="009252C2" w:rsidRPr="009D0FB7" w:rsidRDefault="009252C2" w:rsidP="002E0AF7">
            <w:pPr>
              <w:pStyle w:val="Default"/>
              <w:rPr>
                <w:rFonts w:ascii="Verdana" w:hAnsi="Verdana"/>
              </w:rPr>
            </w:pPr>
          </w:p>
          <w:p w14:paraId="4E5F0BA6" w14:textId="77777777" w:rsidR="009252C2" w:rsidRPr="009D0FB7" w:rsidRDefault="009252C2" w:rsidP="002E0AF7">
            <w:pPr>
              <w:pStyle w:val="Default"/>
              <w:rPr>
                <w:rFonts w:ascii="Verdana" w:hAnsi="Verdana"/>
              </w:rPr>
            </w:pPr>
          </w:p>
        </w:tc>
        <w:tc>
          <w:tcPr>
            <w:tcW w:w="2158"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2F4EBF97" w14:textId="77777777" w:rsidR="009252C2" w:rsidRPr="009D0FB7" w:rsidRDefault="009252C2" w:rsidP="002E0AF7">
            <w:pPr>
              <w:pStyle w:val="Default"/>
              <w:rPr>
                <w:rFonts w:ascii="Verdana" w:hAnsi="Verdana"/>
              </w:rPr>
            </w:pPr>
            <w:r w:rsidRPr="009D0FB7">
              <w:rPr>
                <w:rFonts w:ascii="Verdana" w:hAnsi="Verdana"/>
                <w:u w:color="000000"/>
              </w:rPr>
              <w:t>Decision making</w:t>
            </w:r>
          </w:p>
          <w:p w14:paraId="7B18C6FD" w14:textId="77777777" w:rsidR="009252C2" w:rsidRPr="009D0FB7" w:rsidRDefault="009252C2" w:rsidP="002E0AF7">
            <w:pPr>
              <w:pStyle w:val="Default"/>
              <w:rPr>
                <w:rFonts w:ascii="Verdana" w:hAnsi="Verdana"/>
              </w:rPr>
            </w:pPr>
          </w:p>
          <w:p w14:paraId="0096CE87" w14:textId="77777777" w:rsidR="009252C2" w:rsidRPr="009D0FB7" w:rsidRDefault="009252C2" w:rsidP="002E0AF7">
            <w:pPr>
              <w:pStyle w:val="Default"/>
              <w:rPr>
                <w:rFonts w:ascii="Verdana" w:hAnsi="Verdana"/>
              </w:rPr>
            </w:pPr>
            <w:r w:rsidRPr="009D0FB7">
              <w:rPr>
                <w:rFonts w:ascii="Verdana" w:hAnsi="Verdana"/>
                <w:u w:color="000000"/>
              </w:rPr>
              <w:t>critical thinking</w:t>
            </w:r>
          </w:p>
          <w:p w14:paraId="347DB2D6" w14:textId="77777777" w:rsidR="009252C2" w:rsidRPr="009D0FB7" w:rsidRDefault="009252C2" w:rsidP="002E0AF7">
            <w:pPr>
              <w:pStyle w:val="Default"/>
              <w:rPr>
                <w:rFonts w:ascii="Verdana" w:hAnsi="Verdana"/>
              </w:rPr>
            </w:pPr>
          </w:p>
          <w:p w14:paraId="55429282" w14:textId="77777777" w:rsidR="009252C2" w:rsidRPr="009D0FB7" w:rsidRDefault="009252C2" w:rsidP="002E0AF7">
            <w:pPr>
              <w:pStyle w:val="Default"/>
              <w:rPr>
                <w:rFonts w:ascii="Verdana" w:hAnsi="Verdana"/>
              </w:rPr>
            </w:pPr>
            <w:r w:rsidRPr="009D0FB7">
              <w:rPr>
                <w:rFonts w:ascii="Verdana" w:hAnsi="Verdana"/>
                <w:u w:color="000000"/>
              </w:rPr>
              <w:t>Interpretation</w:t>
            </w:r>
          </w:p>
        </w:tc>
      </w:tr>
      <w:tr w:rsidR="009252C2" w:rsidRPr="009D0FB7" w14:paraId="4A838E69" w14:textId="77777777" w:rsidTr="00743483">
        <w:trPr>
          <w:trHeight w:val="4587"/>
        </w:trPr>
        <w:tc>
          <w:tcPr>
            <w:tcW w:w="62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14:paraId="3E2A38A4" w14:textId="6125BA5D" w:rsidR="009252C2" w:rsidRDefault="00324E76" w:rsidP="002E0AF7">
            <w:pPr>
              <w:rPr>
                <w:rFonts w:ascii="Verdana" w:hAnsi="Verdana"/>
              </w:rPr>
            </w:pPr>
            <w:r>
              <w:rPr>
                <w:rFonts w:ascii="Verdana" w:hAnsi="Verdana"/>
              </w:rPr>
              <w:lastRenderedPageBreak/>
              <w:t>6</w:t>
            </w:r>
          </w:p>
          <w:p w14:paraId="74CBB05C" w14:textId="77777777" w:rsidR="00324E76" w:rsidRDefault="00324E76" w:rsidP="002E0AF7">
            <w:pPr>
              <w:rPr>
                <w:rFonts w:ascii="Verdana" w:hAnsi="Verdana"/>
              </w:rPr>
            </w:pPr>
          </w:p>
          <w:p w14:paraId="4539AFE2" w14:textId="77777777" w:rsidR="00324E76" w:rsidRDefault="00324E76" w:rsidP="002E0AF7">
            <w:pPr>
              <w:rPr>
                <w:rFonts w:ascii="Verdana" w:hAnsi="Verdana"/>
              </w:rPr>
            </w:pPr>
            <w:r>
              <w:rPr>
                <w:rFonts w:ascii="Verdana" w:hAnsi="Verdana"/>
              </w:rPr>
              <w:t>&amp;</w:t>
            </w:r>
          </w:p>
          <w:p w14:paraId="6CD38595" w14:textId="77777777" w:rsidR="00324E76" w:rsidRDefault="00324E76" w:rsidP="002E0AF7">
            <w:pPr>
              <w:rPr>
                <w:rFonts w:ascii="Verdana" w:hAnsi="Verdana"/>
              </w:rPr>
            </w:pPr>
          </w:p>
          <w:p w14:paraId="4B284688" w14:textId="09B88B43" w:rsidR="00324E76" w:rsidRPr="009D0FB7" w:rsidRDefault="00324E76" w:rsidP="002E0AF7">
            <w:pPr>
              <w:rPr>
                <w:rFonts w:ascii="Verdana" w:hAnsi="Verdana"/>
              </w:rPr>
            </w:pPr>
            <w:r>
              <w:rPr>
                <w:rFonts w:ascii="Verdana" w:hAnsi="Verdana"/>
              </w:rPr>
              <w:t>7</w:t>
            </w:r>
          </w:p>
        </w:tc>
        <w:tc>
          <w:tcPr>
            <w:tcW w:w="2410" w:type="dxa"/>
            <w:tcBorders>
              <w:top w:val="single" w:sz="4" w:space="0" w:color="405E64"/>
              <w:left w:val="single" w:sz="4" w:space="0" w:color="auto"/>
              <w:bottom w:val="single" w:sz="4" w:space="0" w:color="405E64"/>
              <w:right w:val="single" w:sz="4" w:space="0" w:color="405E64"/>
            </w:tcBorders>
            <w:shd w:val="clear" w:color="auto" w:fill="auto"/>
            <w:tcMar>
              <w:top w:w="80" w:type="dxa"/>
              <w:left w:w="80" w:type="dxa"/>
              <w:bottom w:w="80" w:type="dxa"/>
              <w:right w:w="80" w:type="dxa"/>
            </w:tcMar>
          </w:tcPr>
          <w:p w14:paraId="6326A559" w14:textId="22759C86" w:rsidR="009252C2" w:rsidRPr="009D0FB7" w:rsidRDefault="00324E76" w:rsidP="002E0AF7">
            <w:pPr>
              <w:pStyle w:val="Default"/>
              <w:rPr>
                <w:rFonts w:ascii="Verdana" w:hAnsi="Verdana"/>
              </w:rPr>
            </w:pPr>
            <w:r>
              <w:rPr>
                <w:rFonts w:ascii="Verdana" w:hAnsi="Verdana"/>
              </w:rPr>
              <w:t>8.2</w:t>
            </w:r>
            <w:r w:rsidR="009252C2" w:rsidRPr="009D0FB7">
              <w:rPr>
                <w:rFonts w:ascii="Verdana" w:hAnsi="Verdana"/>
              </w:rPr>
              <w:t xml:space="preserve"> The impacts of globalisation vary on a global scale</w:t>
            </w:r>
          </w:p>
          <w:p w14:paraId="5CA22E48" w14:textId="77777777" w:rsidR="009252C2" w:rsidRPr="009D0FB7" w:rsidRDefault="009252C2" w:rsidP="002E0AF7">
            <w:pPr>
              <w:pStyle w:val="Default"/>
              <w:rPr>
                <w:rFonts w:ascii="Verdana" w:hAnsi="Verdana"/>
              </w:rPr>
            </w:pPr>
          </w:p>
          <w:p w14:paraId="54D67006" w14:textId="77777777" w:rsidR="009252C2" w:rsidRPr="009D0FB7" w:rsidRDefault="009252C2" w:rsidP="002E0AF7">
            <w:pPr>
              <w:pStyle w:val="Default"/>
              <w:rPr>
                <w:rFonts w:ascii="Verdana" w:hAnsi="Verdana"/>
              </w:rPr>
            </w:pPr>
          </w:p>
          <w:p w14:paraId="1CBCB3DA" w14:textId="1FF8A75A" w:rsidR="00324E76" w:rsidRPr="00324E76" w:rsidRDefault="00324E76" w:rsidP="00324E76">
            <w:pPr>
              <w:pStyle w:val="Default"/>
              <w:rPr>
                <w:rFonts w:ascii="Verdana" w:hAnsi="Verdana"/>
              </w:rPr>
            </w:pPr>
            <w:r>
              <w:rPr>
                <w:rFonts w:ascii="Verdana" w:hAnsi="Verdana"/>
              </w:rPr>
              <w:t xml:space="preserve">a) </w:t>
            </w:r>
            <w:r w:rsidRPr="00324E76">
              <w:rPr>
                <w:rFonts w:ascii="Verdana" w:hAnsi="Verdana"/>
              </w:rPr>
              <w:t>Impacts of globalisation on different groups of people,</w:t>
            </w:r>
          </w:p>
          <w:p w14:paraId="0E4C6573" w14:textId="77777777" w:rsidR="00324E76" w:rsidRPr="00324E76" w:rsidRDefault="00324E76" w:rsidP="00324E76">
            <w:pPr>
              <w:pStyle w:val="Default"/>
              <w:rPr>
                <w:rFonts w:ascii="Verdana" w:hAnsi="Verdana"/>
              </w:rPr>
            </w:pPr>
            <w:r w:rsidRPr="00324E76">
              <w:rPr>
                <w:rFonts w:ascii="Verdana" w:hAnsi="Verdana"/>
              </w:rPr>
              <w:t>including the benefits and costs to countries hosting</w:t>
            </w:r>
          </w:p>
          <w:p w14:paraId="41947749" w14:textId="23DCA98C" w:rsidR="009252C2" w:rsidRPr="009D0FB7" w:rsidRDefault="00324E76" w:rsidP="00324E76">
            <w:pPr>
              <w:pStyle w:val="Default"/>
              <w:rPr>
                <w:rFonts w:ascii="Verdana" w:hAnsi="Verdana"/>
              </w:rPr>
            </w:pPr>
            <w:r w:rsidRPr="00324E76">
              <w:rPr>
                <w:rFonts w:ascii="Verdana" w:hAnsi="Verdana"/>
              </w:rPr>
              <w:t>TNCs.</w:t>
            </w:r>
          </w:p>
        </w:tc>
        <w:tc>
          <w:tcPr>
            <w:tcW w:w="2552"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5F7D5131" w14:textId="15027595" w:rsidR="009252C2" w:rsidRPr="009D0FB7" w:rsidRDefault="009252C2" w:rsidP="002E0AF7">
            <w:pPr>
              <w:pStyle w:val="Default"/>
              <w:rPr>
                <w:rFonts w:ascii="Verdana" w:eastAsia="Verdana" w:hAnsi="Verdana" w:cs="Verdana"/>
                <w:b/>
                <w:bCs/>
              </w:rPr>
            </w:pPr>
            <w:r w:rsidRPr="009D0FB7">
              <w:rPr>
                <w:rFonts w:ascii="Verdana" w:hAnsi="Verdana"/>
                <w:b/>
                <w:bCs/>
              </w:rPr>
              <w:t>Learning Objective:</w:t>
            </w:r>
          </w:p>
          <w:p w14:paraId="61A76092" w14:textId="349A0A14" w:rsidR="009252C2" w:rsidRPr="009D0FB7" w:rsidRDefault="009252C2" w:rsidP="002E0AF7">
            <w:pPr>
              <w:pStyle w:val="Default"/>
              <w:rPr>
                <w:rFonts w:ascii="Verdana" w:eastAsia="Verdana" w:hAnsi="Verdana" w:cs="Verdana"/>
              </w:rPr>
            </w:pPr>
            <w:r w:rsidRPr="009D0FB7">
              <w:rPr>
                <w:rFonts w:ascii="Verdana" w:hAnsi="Verdana"/>
              </w:rPr>
              <w:t xml:space="preserve">To understand the impacts of globalisation, including </w:t>
            </w:r>
            <w:r w:rsidR="00324E76">
              <w:rPr>
                <w:rFonts w:ascii="Verdana" w:hAnsi="Verdana"/>
              </w:rPr>
              <w:t>the impacts of hosting a</w:t>
            </w:r>
            <w:r w:rsidRPr="009D0FB7">
              <w:rPr>
                <w:rFonts w:ascii="Verdana" w:hAnsi="Verdana"/>
              </w:rPr>
              <w:t xml:space="preserve"> </w:t>
            </w:r>
            <w:r w:rsidR="00324E76">
              <w:rPr>
                <w:rFonts w:ascii="Verdana" w:hAnsi="Verdana"/>
              </w:rPr>
              <w:t>TNC</w:t>
            </w:r>
            <w:r w:rsidRPr="009D0FB7">
              <w:rPr>
                <w:rFonts w:ascii="Verdana" w:hAnsi="Verdana"/>
              </w:rPr>
              <w:t>.</w:t>
            </w:r>
          </w:p>
          <w:p w14:paraId="6D30AF8E" w14:textId="77777777" w:rsidR="009252C2" w:rsidRPr="009D0FB7" w:rsidRDefault="009252C2" w:rsidP="002E0AF7">
            <w:pPr>
              <w:pStyle w:val="Default"/>
              <w:rPr>
                <w:rFonts w:ascii="Verdana" w:eastAsia="Verdana" w:hAnsi="Verdana" w:cs="Verdana"/>
              </w:rPr>
            </w:pPr>
          </w:p>
          <w:p w14:paraId="7FCBD7B6" w14:textId="77777777" w:rsidR="009252C2" w:rsidRPr="009D0FB7" w:rsidRDefault="009252C2" w:rsidP="002E0AF7">
            <w:pPr>
              <w:pStyle w:val="Default"/>
              <w:rPr>
                <w:rFonts w:ascii="Verdana" w:eastAsia="Verdana" w:hAnsi="Verdana" w:cs="Verdana"/>
                <w:b/>
                <w:bCs/>
              </w:rPr>
            </w:pPr>
            <w:r w:rsidRPr="009D0FB7">
              <w:rPr>
                <w:rFonts w:ascii="Verdana" w:hAnsi="Verdana"/>
                <w:b/>
                <w:bCs/>
              </w:rPr>
              <w:t>Skills objective:</w:t>
            </w:r>
          </w:p>
          <w:p w14:paraId="4A1F6E5B" w14:textId="77777777" w:rsidR="009252C2" w:rsidRPr="009D0FB7" w:rsidRDefault="009252C2" w:rsidP="002E0AF7">
            <w:pPr>
              <w:pStyle w:val="Default"/>
              <w:rPr>
                <w:rFonts w:ascii="Verdana" w:hAnsi="Verdana"/>
              </w:rPr>
            </w:pPr>
            <w:r w:rsidRPr="009D0FB7">
              <w:rPr>
                <w:rFonts w:ascii="Verdana" w:hAnsi="Verdana"/>
              </w:rPr>
              <w:t>To be able to Interpret photographs and newspaper articles.</w:t>
            </w:r>
          </w:p>
        </w:tc>
        <w:tc>
          <w:tcPr>
            <w:tcW w:w="2409"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5D5E591A" w14:textId="148180A7" w:rsidR="009252C2" w:rsidRPr="00324E76" w:rsidRDefault="009252C2" w:rsidP="002E0AF7">
            <w:pPr>
              <w:pStyle w:val="Default"/>
              <w:rPr>
                <w:rFonts w:ascii="Verdana" w:hAnsi="Verdana"/>
                <w:b/>
                <w:color w:val="000000" w:themeColor="text1"/>
              </w:rPr>
            </w:pPr>
            <w:r w:rsidRPr="00324E76">
              <w:rPr>
                <w:rFonts w:ascii="Verdana" w:hAnsi="Verdana"/>
                <w:b/>
                <w:color w:val="000000" w:themeColor="text1"/>
                <w:u w:color="000000"/>
              </w:rPr>
              <w:t>Should include:</w:t>
            </w:r>
          </w:p>
          <w:p w14:paraId="47E0BFFB" w14:textId="77777777" w:rsidR="009252C2" w:rsidRPr="00324E76" w:rsidRDefault="00324E76" w:rsidP="00324E76">
            <w:pPr>
              <w:pStyle w:val="Default"/>
              <w:rPr>
                <w:rFonts w:ascii="Verdana" w:hAnsi="Verdana"/>
                <w:color w:val="000000" w:themeColor="text1"/>
                <w:u w:color="000000"/>
              </w:rPr>
            </w:pPr>
            <w:r w:rsidRPr="00324E76">
              <w:rPr>
                <w:rFonts w:ascii="Verdana" w:hAnsi="Verdana"/>
                <w:color w:val="000000" w:themeColor="text1"/>
                <w:u w:color="000000"/>
              </w:rPr>
              <w:t>List the impacts of globalisation for different groups of people.</w:t>
            </w:r>
          </w:p>
          <w:p w14:paraId="59EFEE0C" w14:textId="77777777" w:rsidR="00324E76" w:rsidRPr="00324E76" w:rsidRDefault="00324E76" w:rsidP="00324E76">
            <w:pPr>
              <w:pStyle w:val="Default"/>
              <w:rPr>
                <w:rFonts w:ascii="Verdana" w:hAnsi="Verdana"/>
                <w:color w:val="000000" w:themeColor="text1"/>
                <w:u w:color="000000"/>
              </w:rPr>
            </w:pPr>
          </w:p>
          <w:p w14:paraId="40110709" w14:textId="648C1813" w:rsidR="00324E76" w:rsidRPr="00324E76" w:rsidRDefault="00324E76" w:rsidP="00324E76">
            <w:pPr>
              <w:pStyle w:val="Default"/>
              <w:rPr>
                <w:rFonts w:ascii="Verdana" w:hAnsi="Verdana"/>
                <w:color w:val="000000" w:themeColor="text1"/>
                <w:u w:color="000000"/>
              </w:rPr>
            </w:pPr>
            <w:r w:rsidRPr="00324E76">
              <w:rPr>
                <w:rFonts w:ascii="Verdana" w:hAnsi="Verdana"/>
                <w:color w:val="000000" w:themeColor="text1"/>
                <w:u w:color="000000"/>
              </w:rPr>
              <w:t>Benefits and costs of hosting a TNC.</w:t>
            </w:r>
          </w:p>
        </w:tc>
        <w:tc>
          <w:tcPr>
            <w:tcW w:w="3544"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6847BFE8" w14:textId="10CF7C99" w:rsidR="009252C2" w:rsidRPr="00324E76" w:rsidRDefault="009252C2" w:rsidP="00324E76">
            <w:pPr>
              <w:pStyle w:val="Default"/>
              <w:rPr>
                <w:rFonts w:ascii="Verdana" w:hAnsi="Verdana"/>
                <w:b/>
                <w:color w:val="000000" w:themeColor="text1"/>
                <w:u w:color="000000"/>
              </w:rPr>
            </w:pPr>
            <w:r w:rsidRPr="00324E76">
              <w:rPr>
                <w:rFonts w:ascii="Verdana" w:hAnsi="Verdana"/>
                <w:b/>
                <w:color w:val="000000" w:themeColor="text1"/>
                <w:u w:color="000000"/>
              </w:rPr>
              <w:t>Resources</w:t>
            </w:r>
            <w:r w:rsidR="00795AF5">
              <w:rPr>
                <w:rFonts w:ascii="Verdana" w:hAnsi="Verdana"/>
                <w:b/>
                <w:color w:val="000000" w:themeColor="text1"/>
                <w:u w:color="000000"/>
              </w:rPr>
              <w:t>:</w:t>
            </w:r>
            <w:r w:rsidRPr="00324E76">
              <w:rPr>
                <w:rFonts w:ascii="Verdana" w:hAnsi="Verdana"/>
                <w:b/>
                <w:color w:val="000000" w:themeColor="text1"/>
                <w:u w:color="000000"/>
              </w:rPr>
              <w:t xml:space="preserve"> </w:t>
            </w:r>
          </w:p>
          <w:p w14:paraId="239A06BE" w14:textId="3585B652" w:rsidR="009252C2" w:rsidRPr="00324E76" w:rsidRDefault="009252C2" w:rsidP="00324E76">
            <w:pPr>
              <w:spacing w:line="240" w:lineRule="auto"/>
              <w:rPr>
                <w:rFonts w:ascii="Verdana" w:hAnsi="Verdana"/>
                <w:color w:val="000000" w:themeColor="text1"/>
                <w:u w:color="000000"/>
              </w:rPr>
            </w:pPr>
            <w:r w:rsidRPr="00324E76">
              <w:rPr>
                <w:rFonts w:ascii="Verdana" w:hAnsi="Verdana"/>
                <w:color w:val="000000" w:themeColor="text1"/>
                <w:u w:color="000000"/>
              </w:rPr>
              <w:t>I</w:t>
            </w:r>
            <w:r w:rsidR="00873D46">
              <w:rPr>
                <w:rFonts w:ascii="Verdana" w:hAnsi="Verdana"/>
                <w:color w:val="000000" w:themeColor="text1"/>
                <w:u w:color="000000"/>
              </w:rPr>
              <w:t xml:space="preserve">nternational </w:t>
            </w:r>
            <w:r w:rsidRPr="00324E76">
              <w:rPr>
                <w:rFonts w:ascii="Verdana" w:hAnsi="Verdana"/>
                <w:color w:val="000000" w:themeColor="text1"/>
                <w:u w:color="000000"/>
              </w:rPr>
              <w:t xml:space="preserve">GCSE text book pg. </w:t>
            </w:r>
            <w:r w:rsidR="00324E76" w:rsidRPr="00324E76">
              <w:rPr>
                <w:rFonts w:ascii="Verdana" w:hAnsi="Verdana"/>
                <w:color w:val="000000" w:themeColor="text1"/>
                <w:u w:color="000000"/>
              </w:rPr>
              <w:t>222 and 223</w:t>
            </w:r>
          </w:p>
          <w:p w14:paraId="2EA84CB6" w14:textId="77777777" w:rsidR="00324E76" w:rsidRPr="00324E76" w:rsidRDefault="00324E76" w:rsidP="00324E76">
            <w:pPr>
              <w:spacing w:line="240" w:lineRule="auto"/>
              <w:rPr>
                <w:rFonts w:ascii="Verdana" w:hAnsi="Verdana"/>
                <w:color w:val="000000" w:themeColor="text1"/>
                <w:u w:color="000000"/>
              </w:rPr>
            </w:pPr>
          </w:p>
          <w:p w14:paraId="67016A3B" w14:textId="57F516D8" w:rsidR="009252C2" w:rsidRPr="00324E76" w:rsidRDefault="00324E76" w:rsidP="00324E76">
            <w:pPr>
              <w:pStyle w:val="Default"/>
              <w:rPr>
                <w:rFonts w:ascii="Verdana" w:eastAsia="Verdana" w:hAnsi="Verdana" w:cs="Verdana"/>
                <w:color w:val="000000" w:themeColor="text1"/>
                <w:u w:color="000000"/>
              </w:rPr>
            </w:pPr>
            <w:r>
              <w:rPr>
                <w:rFonts w:ascii="Verdana" w:hAnsi="Verdana"/>
                <w:color w:val="000000" w:themeColor="text1"/>
                <w:u w:color="000000"/>
                <w:lang w:val="es-ES_tradnl"/>
              </w:rPr>
              <w:t>Rio Tinto:</w:t>
            </w:r>
          </w:p>
          <w:p w14:paraId="43C95CB0" w14:textId="50A1381C" w:rsidR="009252C2" w:rsidRPr="00324E76" w:rsidRDefault="00747E78" w:rsidP="00324E76">
            <w:pPr>
              <w:pStyle w:val="Default"/>
              <w:rPr>
                <w:rFonts w:ascii="Verdana" w:eastAsia="Verdana" w:hAnsi="Verdana" w:cs="Verdana"/>
                <w:bCs/>
                <w:color w:val="000000" w:themeColor="text1"/>
                <w:u w:val="single"/>
              </w:rPr>
            </w:pPr>
            <w:hyperlink r:id="rId34" w:history="1">
              <w:r w:rsidR="00324E76" w:rsidRPr="00324E76">
                <w:rPr>
                  <w:rStyle w:val="Hyperlink"/>
                  <w:rFonts w:ascii="Verdana" w:eastAsia="Verdana" w:hAnsi="Verdana" w:cs="Verdana"/>
                  <w:bCs/>
                </w:rPr>
                <w:t>http://www.riotinto.com/</w:t>
              </w:r>
            </w:hyperlink>
          </w:p>
          <w:p w14:paraId="2463B4B2" w14:textId="77777777" w:rsidR="00324E76" w:rsidRPr="00324E76" w:rsidRDefault="00324E76" w:rsidP="00324E76">
            <w:pPr>
              <w:pStyle w:val="Default"/>
              <w:rPr>
                <w:rFonts w:ascii="Verdana" w:eastAsia="Verdana" w:hAnsi="Verdana" w:cs="Verdana"/>
                <w:b/>
                <w:bCs/>
                <w:color w:val="000000" w:themeColor="text1"/>
                <w:u w:val="single" w:color="0070C0"/>
              </w:rPr>
            </w:pPr>
          </w:p>
          <w:p w14:paraId="0AA99845" w14:textId="72142F70" w:rsidR="00324E76" w:rsidRDefault="00324E76" w:rsidP="00324E76">
            <w:pPr>
              <w:pStyle w:val="Default"/>
              <w:rPr>
                <w:rFonts w:ascii="Verdana" w:eastAsia="Verdana" w:hAnsi="Verdana" w:cs="Verdana"/>
                <w:bCs/>
                <w:color w:val="000000" w:themeColor="text1"/>
              </w:rPr>
            </w:pPr>
            <w:r>
              <w:rPr>
                <w:rFonts w:ascii="Verdana" w:eastAsia="Verdana" w:hAnsi="Verdana" w:cs="Verdana"/>
                <w:bCs/>
                <w:color w:val="000000" w:themeColor="text1"/>
              </w:rPr>
              <w:t xml:space="preserve">Nike: </w:t>
            </w:r>
            <w:hyperlink r:id="rId35" w:history="1">
              <w:r w:rsidRPr="007E37BB">
                <w:rPr>
                  <w:rStyle w:val="Hyperlink"/>
                  <w:rFonts w:ascii="Verdana" w:eastAsia="Verdana" w:hAnsi="Verdana" w:cs="Verdana"/>
                  <w:bCs/>
                </w:rPr>
                <w:t>https://communityimpact.nike.com/</w:t>
              </w:r>
            </w:hyperlink>
          </w:p>
          <w:p w14:paraId="4783F709" w14:textId="77777777" w:rsidR="00324E76" w:rsidRPr="00324E76" w:rsidRDefault="00324E76" w:rsidP="00324E76">
            <w:pPr>
              <w:pStyle w:val="Default"/>
              <w:rPr>
                <w:rFonts w:ascii="Verdana" w:eastAsia="Verdana" w:hAnsi="Verdana" w:cs="Verdana"/>
                <w:b/>
                <w:bCs/>
                <w:color w:val="000000" w:themeColor="text1"/>
                <w:u w:val="single" w:color="0070C0"/>
              </w:rPr>
            </w:pPr>
          </w:p>
          <w:p w14:paraId="1EF59FDC" w14:textId="74954E82" w:rsidR="009252C2" w:rsidRPr="00324E76" w:rsidRDefault="009252C2" w:rsidP="00324E76">
            <w:pPr>
              <w:pStyle w:val="Default"/>
              <w:rPr>
                <w:rFonts w:ascii="Verdana" w:eastAsia="Verdana" w:hAnsi="Verdana" w:cs="Verdana"/>
                <w:b/>
                <w:color w:val="000000" w:themeColor="text1"/>
                <w:u w:color="0070C0"/>
              </w:rPr>
            </w:pPr>
            <w:r w:rsidRPr="00324E76">
              <w:rPr>
                <w:rFonts w:ascii="Verdana" w:hAnsi="Verdana"/>
                <w:b/>
                <w:color w:val="000000" w:themeColor="text1"/>
                <w:u w:color="0070C0"/>
              </w:rPr>
              <w:t>Lesson Ideas</w:t>
            </w:r>
            <w:r w:rsidR="00324E76" w:rsidRPr="00324E76">
              <w:rPr>
                <w:rFonts w:ascii="Verdana" w:hAnsi="Verdana"/>
                <w:b/>
                <w:color w:val="000000" w:themeColor="text1"/>
                <w:u w:color="0070C0"/>
              </w:rPr>
              <w:t>:</w:t>
            </w:r>
          </w:p>
          <w:p w14:paraId="50027F2E" w14:textId="7AEC712B" w:rsidR="009252C2" w:rsidRPr="00324E76" w:rsidRDefault="00324E76" w:rsidP="00324E76">
            <w:pPr>
              <w:pStyle w:val="Default"/>
              <w:rPr>
                <w:rFonts w:ascii="Verdana" w:hAnsi="Verdana"/>
                <w:color w:val="000000" w:themeColor="text1"/>
                <w:u w:color="000000"/>
              </w:rPr>
            </w:pPr>
            <w:r>
              <w:rPr>
                <w:rFonts w:ascii="Verdana" w:hAnsi="Verdana"/>
                <w:color w:val="000000" w:themeColor="text1"/>
                <w:u w:color="000000"/>
              </w:rPr>
              <w:t>Brainstorm</w:t>
            </w:r>
            <w:r w:rsidR="009252C2" w:rsidRPr="00324E76">
              <w:rPr>
                <w:rFonts w:ascii="Verdana" w:hAnsi="Verdana"/>
                <w:color w:val="000000" w:themeColor="text1"/>
                <w:u w:color="000000"/>
              </w:rPr>
              <w:t xml:space="preserve"> th</w:t>
            </w:r>
            <w:r w:rsidR="00795AF5">
              <w:rPr>
                <w:rFonts w:ascii="Verdana" w:hAnsi="Verdana"/>
                <w:color w:val="000000" w:themeColor="text1"/>
                <w:u w:color="000000"/>
              </w:rPr>
              <w:t>e names of TNCs then classify</w:t>
            </w:r>
            <w:r w:rsidR="009252C2" w:rsidRPr="00324E76">
              <w:rPr>
                <w:rFonts w:ascii="Verdana" w:hAnsi="Verdana"/>
                <w:color w:val="000000" w:themeColor="text1"/>
                <w:u w:color="000000"/>
              </w:rPr>
              <w:t xml:space="preserve"> them by HQ country and business sector.</w:t>
            </w:r>
          </w:p>
          <w:p w14:paraId="76F6C94C" w14:textId="77777777" w:rsidR="00324E76" w:rsidRPr="00324E76" w:rsidRDefault="00324E76" w:rsidP="00324E76">
            <w:pPr>
              <w:pStyle w:val="Default"/>
              <w:rPr>
                <w:rFonts w:ascii="Verdana" w:eastAsia="Verdana" w:hAnsi="Verdana" w:cs="Verdana"/>
                <w:color w:val="000000" w:themeColor="text1"/>
                <w:u w:color="000000"/>
              </w:rPr>
            </w:pPr>
          </w:p>
          <w:p w14:paraId="0AD5F3C3" w14:textId="16BF96B9" w:rsidR="009252C2" w:rsidRPr="00324E76" w:rsidRDefault="009252C2" w:rsidP="00324E76">
            <w:pPr>
              <w:pStyle w:val="Default"/>
              <w:rPr>
                <w:rFonts w:ascii="Verdana" w:hAnsi="Verdana"/>
                <w:color w:val="000000" w:themeColor="text1"/>
                <w:u w:color="000000"/>
              </w:rPr>
            </w:pPr>
            <w:r w:rsidRPr="00324E76">
              <w:rPr>
                <w:rFonts w:ascii="Verdana" w:hAnsi="Verdana"/>
                <w:color w:val="000000" w:themeColor="text1"/>
                <w:u w:color="000000"/>
              </w:rPr>
              <w:t xml:space="preserve">Research into the global operations of a TNC using a corporate website e.g. </w:t>
            </w:r>
            <w:r w:rsidR="00324E76" w:rsidRPr="00324E76">
              <w:rPr>
                <w:rFonts w:ascii="Verdana" w:hAnsi="Verdana"/>
                <w:color w:val="000000" w:themeColor="text1"/>
                <w:u w:color="000000"/>
              </w:rPr>
              <w:t>Nike or</w:t>
            </w:r>
            <w:r w:rsidRPr="00324E76">
              <w:rPr>
                <w:rFonts w:ascii="Verdana" w:hAnsi="Verdana"/>
                <w:color w:val="000000" w:themeColor="text1"/>
                <w:u w:color="000000"/>
              </w:rPr>
              <w:t xml:space="preserve"> Apple.</w:t>
            </w:r>
          </w:p>
          <w:p w14:paraId="65AB4805" w14:textId="77777777" w:rsidR="00324E76" w:rsidRPr="00324E76" w:rsidRDefault="00324E76" w:rsidP="00324E76">
            <w:pPr>
              <w:pStyle w:val="Default"/>
              <w:rPr>
                <w:rFonts w:ascii="Verdana" w:eastAsia="Verdana" w:hAnsi="Verdana" w:cs="Verdana"/>
                <w:color w:val="000000" w:themeColor="text1"/>
                <w:u w:color="000000"/>
              </w:rPr>
            </w:pPr>
          </w:p>
          <w:p w14:paraId="5B82065D" w14:textId="5B34B9F9" w:rsidR="009252C2" w:rsidRDefault="009252C2" w:rsidP="00795AF5">
            <w:pPr>
              <w:pStyle w:val="Default"/>
              <w:rPr>
                <w:rFonts w:ascii="Verdana" w:hAnsi="Verdana"/>
                <w:color w:val="000000" w:themeColor="text1"/>
                <w:u w:color="000000"/>
              </w:rPr>
            </w:pPr>
            <w:r w:rsidRPr="00324E76">
              <w:rPr>
                <w:rFonts w:ascii="Verdana" w:hAnsi="Verdana"/>
                <w:color w:val="000000" w:themeColor="text1"/>
                <w:u w:color="000000"/>
              </w:rPr>
              <w:t>Use a table format to examine the costs and benefits of</w:t>
            </w:r>
            <w:r w:rsidR="00795AF5">
              <w:rPr>
                <w:rFonts w:ascii="Verdana" w:hAnsi="Verdana"/>
                <w:color w:val="000000" w:themeColor="text1"/>
                <w:u w:color="000000"/>
              </w:rPr>
              <w:t xml:space="preserve"> hosting a TNC.</w:t>
            </w:r>
          </w:p>
          <w:p w14:paraId="4CF53078" w14:textId="275DFB65" w:rsidR="00795AF5" w:rsidRPr="00324E76" w:rsidRDefault="00795AF5" w:rsidP="00795AF5">
            <w:pPr>
              <w:pStyle w:val="Default"/>
              <w:rPr>
                <w:rFonts w:ascii="Verdana" w:hAnsi="Verdana"/>
                <w:color w:val="000000" w:themeColor="text1"/>
              </w:rPr>
            </w:pPr>
          </w:p>
        </w:tc>
        <w:tc>
          <w:tcPr>
            <w:tcW w:w="1952"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017D9C8E" w14:textId="77777777" w:rsidR="009252C2" w:rsidRPr="009D0FB7" w:rsidRDefault="009252C2" w:rsidP="002E0AF7">
            <w:pPr>
              <w:pStyle w:val="Default"/>
              <w:rPr>
                <w:rFonts w:ascii="Verdana" w:hAnsi="Verdana"/>
              </w:rPr>
            </w:pPr>
            <w:r w:rsidRPr="009D0FB7">
              <w:rPr>
                <w:rFonts w:ascii="Verdana" w:hAnsi="Verdana"/>
                <w:u w:color="000000"/>
              </w:rPr>
              <w:t xml:space="preserve">Critical thinking </w:t>
            </w:r>
          </w:p>
          <w:p w14:paraId="4AEBB2AD" w14:textId="77777777" w:rsidR="009252C2" w:rsidRPr="009D0FB7" w:rsidRDefault="009252C2" w:rsidP="002E0AF7">
            <w:pPr>
              <w:pStyle w:val="Default"/>
              <w:rPr>
                <w:rFonts w:ascii="Verdana" w:hAnsi="Verdana"/>
              </w:rPr>
            </w:pPr>
          </w:p>
          <w:p w14:paraId="4F326E70" w14:textId="77777777" w:rsidR="009252C2" w:rsidRPr="009D0FB7" w:rsidRDefault="009252C2" w:rsidP="002E0AF7">
            <w:pPr>
              <w:pStyle w:val="Default"/>
              <w:rPr>
                <w:rFonts w:ascii="Verdana" w:hAnsi="Verdana"/>
              </w:rPr>
            </w:pPr>
            <w:r w:rsidRPr="009D0FB7">
              <w:rPr>
                <w:rFonts w:ascii="Verdana" w:hAnsi="Verdana"/>
                <w:u w:color="000000"/>
              </w:rPr>
              <w:t xml:space="preserve">Reasoning </w:t>
            </w:r>
          </w:p>
          <w:p w14:paraId="5CC3B0F4" w14:textId="77777777" w:rsidR="009252C2" w:rsidRPr="009D0FB7" w:rsidRDefault="009252C2" w:rsidP="002E0AF7">
            <w:pPr>
              <w:pStyle w:val="Default"/>
              <w:rPr>
                <w:rFonts w:ascii="Verdana" w:hAnsi="Verdana"/>
              </w:rPr>
            </w:pPr>
          </w:p>
          <w:p w14:paraId="7F6B722D" w14:textId="77777777" w:rsidR="009252C2" w:rsidRDefault="009252C2" w:rsidP="002E0AF7">
            <w:pPr>
              <w:pStyle w:val="Default"/>
              <w:rPr>
                <w:rFonts w:ascii="Verdana" w:hAnsi="Verdana"/>
                <w:u w:color="000000"/>
              </w:rPr>
            </w:pPr>
            <w:r w:rsidRPr="009D0FB7">
              <w:rPr>
                <w:rFonts w:ascii="Verdana" w:hAnsi="Verdana"/>
                <w:u w:color="000000"/>
              </w:rPr>
              <w:t>Interpretation</w:t>
            </w:r>
          </w:p>
          <w:p w14:paraId="580813DE" w14:textId="77777777" w:rsidR="006546B0" w:rsidRDefault="006546B0" w:rsidP="002E0AF7">
            <w:pPr>
              <w:pStyle w:val="Default"/>
              <w:rPr>
                <w:rFonts w:ascii="Verdana" w:hAnsi="Verdana"/>
                <w:u w:color="000000"/>
              </w:rPr>
            </w:pPr>
          </w:p>
          <w:p w14:paraId="5A685A8E" w14:textId="48EF1EAA" w:rsidR="006546B0" w:rsidRPr="009D0FB7" w:rsidRDefault="006546B0" w:rsidP="002E0AF7">
            <w:pPr>
              <w:pStyle w:val="Default"/>
              <w:rPr>
                <w:rFonts w:ascii="Verdana" w:hAnsi="Verdana"/>
              </w:rPr>
            </w:pPr>
            <w:r>
              <w:rPr>
                <w:rFonts w:ascii="Verdana" w:hAnsi="Verdana"/>
                <w:u w:color="000000"/>
              </w:rPr>
              <w:t>Graphical skills</w:t>
            </w:r>
          </w:p>
        </w:tc>
        <w:tc>
          <w:tcPr>
            <w:tcW w:w="2158"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7066D239" w14:textId="77777777" w:rsidR="009252C2" w:rsidRPr="009D0FB7" w:rsidRDefault="009252C2" w:rsidP="002E0AF7">
            <w:pPr>
              <w:pStyle w:val="Default"/>
              <w:rPr>
                <w:rFonts w:ascii="Verdana" w:hAnsi="Verdana"/>
              </w:rPr>
            </w:pPr>
            <w:r w:rsidRPr="009D0FB7">
              <w:rPr>
                <w:rFonts w:ascii="Verdana" w:hAnsi="Verdana"/>
                <w:u w:color="000000"/>
              </w:rPr>
              <w:t xml:space="preserve">Critical thinking </w:t>
            </w:r>
          </w:p>
          <w:p w14:paraId="339BD057" w14:textId="77777777" w:rsidR="009252C2" w:rsidRPr="009D0FB7" w:rsidRDefault="009252C2" w:rsidP="002E0AF7">
            <w:pPr>
              <w:pStyle w:val="Default"/>
              <w:rPr>
                <w:rFonts w:ascii="Verdana" w:hAnsi="Verdana"/>
              </w:rPr>
            </w:pPr>
          </w:p>
          <w:p w14:paraId="7B946834" w14:textId="77777777" w:rsidR="009252C2" w:rsidRPr="009D0FB7" w:rsidRDefault="009252C2" w:rsidP="002E0AF7">
            <w:pPr>
              <w:pStyle w:val="Default"/>
              <w:rPr>
                <w:rFonts w:ascii="Verdana" w:hAnsi="Verdana"/>
              </w:rPr>
            </w:pPr>
            <w:r w:rsidRPr="009D0FB7">
              <w:rPr>
                <w:rFonts w:ascii="Verdana" w:hAnsi="Verdana"/>
                <w:u w:color="000000"/>
              </w:rPr>
              <w:t xml:space="preserve">Reasoning </w:t>
            </w:r>
          </w:p>
          <w:p w14:paraId="076E817D" w14:textId="77777777" w:rsidR="009252C2" w:rsidRPr="009D0FB7" w:rsidRDefault="009252C2" w:rsidP="002E0AF7">
            <w:pPr>
              <w:pStyle w:val="Default"/>
              <w:rPr>
                <w:rFonts w:ascii="Verdana" w:hAnsi="Verdana"/>
              </w:rPr>
            </w:pPr>
          </w:p>
          <w:p w14:paraId="356A4FC8" w14:textId="77777777" w:rsidR="009252C2" w:rsidRPr="009D0FB7" w:rsidRDefault="009252C2" w:rsidP="002E0AF7">
            <w:pPr>
              <w:rPr>
                <w:rFonts w:ascii="Verdana" w:hAnsi="Verdana"/>
              </w:rPr>
            </w:pPr>
            <w:r w:rsidRPr="009D0FB7">
              <w:rPr>
                <w:rFonts w:ascii="Verdana" w:hAnsi="Verdana"/>
                <w:u w:color="000000"/>
              </w:rPr>
              <w:t>Interpretation</w:t>
            </w:r>
          </w:p>
        </w:tc>
      </w:tr>
      <w:tr w:rsidR="009252C2" w:rsidRPr="009D0FB7" w14:paraId="33549A35" w14:textId="77777777" w:rsidTr="00743483">
        <w:trPr>
          <w:trHeight w:val="5270"/>
        </w:trPr>
        <w:tc>
          <w:tcPr>
            <w:tcW w:w="62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14:paraId="02EBA5B8" w14:textId="609DA714" w:rsidR="009252C2" w:rsidRDefault="00795AF5" w:rsidP="002E0AF7">
            <w:pPr>
              <w:rPr>
                <w:rFonts w:ascii="Verdana" w:hAnsi="Verdana"/>
              </w:rPr>
            </w:pPr>
            <w:r>
              <w:rPr>
                <w:rFonts w:ascii="Verdana" w:hAnsi="Verdana"/>
              </w:rPr>
              <w:lastRenderedPageBreak/>
              <w:t>8</w:t>
            </w:r>
          </w:p>
          <w:p w14:paraId="51DFF75E" w14:textId="77777777" w:rsidR="00795AF5" w:rsidRDefault="00795AF5" w:rsidP="002E0AF7">
            <w:pPr>
              <w:rPr>
                <w:rFonts w:ascii="Verdana" w:hAnsi="Verdana"/>
              </w:rPr>
            </w:pPr>
          </w:p>
          <w:p w14:paraId="1821B807" w14:textId="77777777" w:rsidR="00795AF5" w:rsidRDefault="00795AF5" w:rsidP="002E0AF7">
            <w:pPr>
              <w:rPr>
                <w:rFonts w:ascii="Verdana" w:hAnsi="Verdana"/>
              </w:rPr>
            </w:pPr>
            <w:r>
              <w:rPr>
                <w:rFonts w:ascii="Verdana" w:hAnsi="Verdana"/>
              </w:rPr>
              <w:t>&amp;</w:t>
            </w:r>
          </w:p>
          <w:p w14:paraId="1B1F8F7F" w14:textId="77777777" w:rsidR="00795AF5" w:rsidRDefault="00795AF5" w:rsidP="002E0AF7">
            <w:pPr>
              <w:rPr>
                <w:rFonts w:ascii="Verdana" w:hAnsi="Verdana"/>
              </w:rPr>
            </w:pPr>
          </w:p>
          <w:p w14:paraId="33FB3B6B" w14:textId="24D0BDD3" w:rsidR="00795AF5" w:rsidRPr="009D0FB7" w:rsidRDefault="00795AF5" w:rsidP="002E0AF7">
            <w:pPr>
              <w:rPr>
                <w:rFonts w:ascii="Verdana" w:hAnsi="Verdana"/>
              </w:rPr>
            </w:pPr>
            <w:r>
              <w:rPr>
                <w:rFonts w:ascii="Verdana" w:hAnsi="Verdana"/>
              </w:rPr>
              <w:t>9</w:t>
            </w:r>
          </w:p>
        </w:tc>
        <w:tc>
          <w:tcPr>
            <w:tcW w:w="2410" w:type="dxa"/>
            <w:tcBorders>
              <w:top w:val="single" w:sz="4" w:space="0" w:color="405E64"/>
              <w:left w:val="single" w:sz="4" w:space="0" w:color="auto"/>
              <w:bottom w:val="single" w:sz="4" w:space="0" w:color="405E64"/>
              <w:right w:val="single" w:sz="4" w:space="0" w:color="405E64"/>
            </w:tcBorders>
            <w:shd w:val="clear" w:color="auto" w:fill="auto"/>
            <w:tcMar>
              <w:top w:w="80" w:type="dxa"/>
              <w:left w:w="80" w:type="dxa"/>
              <w:bottom w:w="80" w:type="dxa"/>
              <w:right w:w="80" w:type="dxa"/>
            </w:tcMar>
          </w:tcPr>
          <w:p w14:paraId="48235994" w14:textId="6CE813A7" w:rsidR="009252C2" w:rsidRPr="009D0FB7" w:rsidRDefault="00795AF5" w:rsidP="002E0AF7">
            <w:pPr>
              <w:pStyle w:val="Default"/>
              <w:rPr>
                <w:rFonts w:ascii="Verdana" w:hAnsi="Verdana"/>
              </w:rPr>
            </w:pPr>
            <w:r>
              <w:rPr>
                <w:rFonts w:ascii="Verdana" w:hAnsi="Verdana"/>
              </w:rPr>
              <w:t>8.2</w:t>
            </w:r>
            <w:r w:rsidR="009252C2" w:rsidRPr="009D0FB7">
              <w:rPr>
                <w:rFonts w:ascii="Verdana" w:hAnsi="Verdana"/>
              </w:rPr>
              <w:t xml:space="preserve"> The impacts of globalisation vary on a global scale</w:t>
            </w:r>
          </w:p>
          <w:p w14:paraId="0F305737" w14:textId="77777777" w:rsidR="009252C2" w:rsidRPr="009D0FB7" w:rsidRDefault="009252C2" w:rsidP="002E0AF7">
            <w:pPr>
              <w:pStyle w:val="Default"/>
              <w:rPr>
                <w:rFonts w:ascii="Verdana" w:hAnsi="Verdana"/>
              </w:rPr>
            </w:pPr>
          </w:p>
          <w:p w14:paraId="09E9847B" w14:textId="1E46DDB0" w:rsidR="00795AF5" w:rsidRDefault="00795AF5" w:rsidP="00795AF5">
            <w:pPr>
              <w:autoSpaceDE w:val="0"/>
              <w:autoSpaceDN w:val="0"/>
              <w:adjustRightInd w:val="0"/>
              <w:spacing w:line="240" w:lineRule="auto"/>
              <w:rPr>
                <w:rFonts w:ascii="Verdana" w:eastAsiaTheme="minorHAnsi" w:hAnsi="Verdana" w:cs="Verdana"/>
                <w:color w:val="auto"/>
                <w:sz w:val="20"/>
                <w:szCs w:val="20"/>
                <w:lang w:eastAsia="en-US"/>
              </w:rPr>
            </w:pPr>
            <w:r>
              <w:rPr>
                <w:rFonts w:ascii="Verdana" w:eastAsiaTheme="minorHAnsi" w:hAnsi="Verdana" w:cs="Verdana"/>
                <w:color w:val="auto"/>
                <w:sz w:val="20"/>
                <w:szCs w:val="20"/>
                <w:lang w:eastAsia="en-US"/>
              </w:rPr>
              <w:t>b) Impacts of migration (voluntary, forced, national,</w:t>
            </w:r>
          </w:p>
          <w:p w14:paraId="5E8C2272" w14:textId="77777777" w:rsidR="00795AF5" w:rsidRDefault="00795AF5" w:rsidP="00795AF5">
            <w:pPr>
              <w:autoSpaceDE w:val="0"/>
              <w:autoSpaceDN w:val="0"/>
              <w:adjustRightInd w:val="0"/>
              <w:spacing w:line="240" w:lineRule="auto"/>
              <w:rPr>
                <w:rFonts w:ascii="Verdana" w:eastAsiaTheme="minorHAnsi" w:hAnsi="Verdana" w:cs="Verdana"/>
                <w:color w:val="auto"/>
                <w:sz w:val="20"/>
                <w:szCs w:val="20"/>
                <w:lang w:eastAsia="en-US"/>
              </w:rPr>
            </w:pPr>
            <w:r>
              <w:rPr>
                <w:rFonts w:ascii="Verdana" w:eastAsiaTheme="minorHAnsi" w:hAnsi="Verdana" w:cs="Verdana"/>
                <w:color w:val="auto"/>
                <w:sz w:val="20"/>
                <w:szCs w:val="20"/>
                <w:lang w:eastAsia="en-US"/>
              </w:rPr>
              <w:t>international, and rural-urban) on different groups of</w:t>
            </w:r>
          </w:p>
          <w:p w14:paraId="4C8E814B" w14:textId="41125F5B" w:rsidR="009252C2" w:rsidRPr="009D0FB7" w:rsidRDefault="00795AF5" w:rsidP="00795AF5">
            <w:pPr>
              <w:pStyle w:val="Default"/>
              <w:rPr>
                <w:rFonts w:ascii="Verdana" w:hAnsi="Verdana"/>
              </w:rPr>
            </w:pPr>
            <w:r>
              <w:rPr>
                <w:rFonts w:ascii="Verdana" w:eastAsiaTheme="minorHAnsi" w:hAnsi="Verdana" w:cs="Verdana"/>
                <w:color w:val="auto"/>
                <w:sz w:val="20"/>
                <w:szCs w:val="20"/>
                <w:lang w:eastAsia="en-US"/>
              </w:rPr>
              <w:t>people.</w:t>
            </w:r>
          </w:p>
        </w:tc>
        <w:tc>
          <w:tcPr>
            <w:tcW w:w="2552"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14C29408" w14:textId="1FB371B2" w:rsidR="009252C2" w:rsidRPr="00795AF5" w:rsidRDefault="009252C2" w:rsidP="002E0AF7">
            <w:pPr>
              <w:pStyle w:val="Default"/>
              <w:rPr>
                <w:rFonts w:ascii="Verdana" w:hAnsi="Verdana"/>
                <w:b/>
                <w:bCs/>
              </w:rPr>
            </w:pPr>
            <w:r w:rsidRPr="009D0FB7">
              <w:rPr>
                <w:rFonts w:ascii="Verdana" w:hAnsi="Verdana"/>
                <w:b/>
                <w:bCs/>
              </w:rPr>
              <w:t>Learning Objective:</w:t>
            </w:r>
          </w:p>
          <w:p w14:paraId="07B5B3AD" w14:textId="421D7B74" w:rsidR="009252C2" w:rsidRPr="009D0FB7" w:rsidRDefault="009252C2" w:rsidP="002E0AF7">
            <w:pPr>
              <w:pStyle w:val="Default"/>
              <w:rPr>
                <w:rFonts w:ascii="Verdana" w:eastAsia="Verdana" w:hAnsi="Verdana" w:cs="Verdana"/>
              </w:rPr>
            </w:pPr>
            <w:r w:rsidRPr="009D0FB7">
              <w:rPr>
                <w:rFonts w:ascii="Verdana" w:hAnsi="Verdana"/>
              </w:rPr>
              <w:t>To understand the impacts</w:t>
            </w:r>
            <w:r w:rsidRPr="009D0FB7">
              <w:rPr>
                <w:rFonts w:ascii="Verdana" w:hAnsi="Verdana"/>
                <w:lang w:val="fr-FR"/>
              </w:rPr>
              <w:t xml:space="preserve"> migration</w:t>
            </w:r>
            <w:r w:rsidR="00795AF5">
              <w:rPr>
                <w:rFonts w:ascii="Verdana" w:hAnsi="Verdana"/>
                <w:lang w:val="fr-FR"/>
              </w:rPr>
              <w:t>.</w:t>
            </w:r>
          </w:p>
          <w:p w14:paraId="60BAB33C" w14:textId="77777777" w:rsidR="009252C2" w:rsidRPr="009D0FB7" w:rsidRDefault="009252C2" w:rsidP="002E0AF7">
            <w:pPr>
              <w:pStyle w:val="Default"/>
              <w:rPr>
                <w:rFonts w:ascii="Verdana" w:eastAsia="Verdana" w:hAnsi="Verdana" w:cs="Verdana"/>
                <w:b/>
                <w:bCs/>
              </w:rPr>
            </w:pPr>
          </w:p>
          <w:p w14:paraId="0992F8A9" w14:textId="0015D70E" w:rsidR="009252C2" w:rsidRPr="009D0FB7" w:rsidRDefault="009252C2" w:rsidP="002E0AF7">
            <w:pPr>
              <w:pStyle w:val="Default"/>
              <w:rPr>
                <w:rFonts w:ascii="Verdana" w:eastAsia="Verdana" w:hAnsi="Verdana" w:cs="Verdana"/>
                <w:b/>
                <w:bCs/>
              </w:rPr>
            </w:pPr>
            <w:r w:rsidRPr="009D0FB7">
              <w:rPr>
                <w:rFonts w:ascii="Verdana" w:hAnsi="Verdana"/>
                <w:b/>
                <w:bCs/>
              </w:rPr>
              <w:t>Skills objective:</w:t>
            </w:r>
          </w:p>
          <w:p w14:paraId="2BCF1222" w14:textId="38A05409" w:rsidR="009252C2" w:rsidRPr="00795AF5" w:rsidRDefault="009252C2" w:rsidP="002E0AF7">
            <w:pPr>
              <w:pStyle w:val="Default"/>
              <w:rPr>
                <w:rFonts w:ascii="Verdana" w:eastAsia="Verdana" w:hAnsi="Verdana" w:cs="Verdana"/>
              </w:rPr>
            </w:pPr>
            <w:r w:rsidRPr="009D0FB7">
              <w:rPr>
                <w:rFonts w:ascii="Verdana" w:hAnsi="Verdana"/>
              </w:rPr>
              <w:t>To use and interpret graphs to show rates of population movement over the past 50</w:t>
            </w:r>
            <w:r w:rsidR="00795AF5">
              <w:rPr>
                <w:rFonts w:ascii="Verdana" w:eastAsia="Verdana" w:hAnsi="Verdana" w:cs="Verdana"/>
              </w:rPr>
              <w:t xml:space="preserve"> </w:t>
            </w:r>
            <w:r w:rsidRPr="009D0FB7">
              <w:rPr>
                <w:rFonts w:ascii="Verdana" w:hAnsi="Verdana"/>
              </w:rPr>
              <w:t>years.</w:t>
            </w:r>
          </w:p>
        </w:tc>
        <w:tc>
          <w:tcPr>
            <w:tcW w:w="2409"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41F75EF8" w14:textId="77777777" w:rsidR="009252C2" w:rsidRPr="00795AF5" w:rsidRDefault="009252C2" w:rsidP="002E0AF7">
            <w:pPr>
              <w:pStyle w:val="Default"/>
              <w:rPr>
                <w:rFonts w:ascii="Verdana" w:eastAsia="Verdana" w:hAnsi="Verdana" w:cs="Verdana"/>
                <w:b/>
                <w:u w:color="000000"/>
              </w:rPr>
            </w:pPr>
            <w:r w:rsidRPr="00795AF5">
              <w:rPr>
                <w:rFonts w:ascii="Verdana" w:hAnsi="Verdana"/>
                <w:b/>
                <w:u w:color="000000"/>
              </w:rPr>
              <w:t>Should include:</w:t>
            </w:r>
          </w:p>
          <w:p w14:paraId="4A0327E9" w14:textId="79C4A233" w:rsidR="009252C2" w:rsidRPr="009D0FB7" w:rsidRDefault="00795AF5" w:rsidP="002E0AF7">
            <w:pPr>
              <w:pStyle w:val="Default"/>
              <w:rPr>
                <w:rFonts w:ascii="Verdana" w:eastAsia="Verdana" w:hAnsi="Verdana" w:cs="Verdana"/>
                <w:u w:color="000000"/>
              </w:rPr>
            </w:pPr>
            <w:r>
              <w:rPr>
                <w:rFonts w:ascii="Verdana" w:eastAsia="Verdana" w:hAnsi="Verdana" w:cs="Verdana"/>
                <w:u w:color="000000"/>
              </w:rPr>
              <w:t>Following types of migration:</w:t>
            </w:r>
          </w:p>
          <w:p w14:paraId="761EEAFC" w14:textId="77777777" w:rsidR="009252C2" w:rsidRPr="009D0FB7" w:rsidRDefault="009252C2" w:rsidP="00DC5AC8">
            <w:pPr>
              <w:pStyle w:val="Default"/>
              <w:numPr>
                <w:ilvl w:val="0"/>
                <w:numId w:val="16"/>
              </w:numPr>
              <w:rPr>
                <w:rFonts w:ascii="Verdana" w:eastAsia="Verdana" w:hAnsi="Verdana" w:cs="Verdana"/>
              </w:rPr>
            </w:pPr>
            <w:r w:rsidRPr="009D0FB7">
              <w:rPr>
                <w:rFonts w:ascii="Verdana" w:hAnsi="Verdana"/>
              </w:rPr>
              <w:t>voluntary</w:t>
            </w:r>
          </w:p>
          <w:p w14:paraId="1B29C17B" w14:textId="77777777" w:rsidR="009252C2" w:rsidRPr="009D0FB7" w:rsidRDefault="009252C2" w:rsidP="00DC5AC8">
            <w:pPr>
              <w:pStyle w:val="Default"/>
              <w:numPr>
                <w:ilvl w:val="0"/>
                <w:numId w:val="16"/>
              </w:numPr>
              <w:rPr>
                <w:rFonts w:ascii="Verdana" w:eastAsia="Verdana" w:hAnsi="Verdana" w:cs="Verdana"/>
              </w:rPr>
            </w:pPr>
            <w:r w:rsidRPr="009D0FB7">
              <w:rPr>
                <w:rFonts w:ascii="Verdana" w:hAnsi="Verdana"/>
              </w:rPr>
              <w:t>forced</w:t>
            </w:r>
          </w:p>
          <w:p w14:paraId="2BF04FCC" w14:textId="77777777" w:rsidR="009252C2" w:rsidRPr="009D0FB7" w:rsidRDefault="009252C2" w:rsidP="00DC5AC8">
            <w:pPr>
              <w:pStyle w:val="Default"/>
              <w:numPr>
                <w:ilvl w:val="0"/>
                <w:numId w:val="16"/>
              </w:numPr>
              <w:rPr>
                <w:rFonts w:ascii="Verdana" w:eastAsia="Verdana" w:hAnsi="Verdana" w:cs="Verdana"/>
                <w:lang w:val="fr-FR"/>
              </w:rPr>
            </w:pPr>
            <w:r w:rsidRPr="009D0FB7">
              <w:rPr>
                <w:rFonts w:ascii="Verdana" w:hAnsi="Verdana"/>
                <w:lang w:val="fr-FR"/>
              </w:rPr>
              <w:t>national</w:t>
            </w:r>
          </w:p>
          <w:p w14:paraId="3D31FCDB" w14:textId="77777777" w:rsidR="009252C2" w:rsidRPr="009D0FB7" w:rsidRDefault="009252C2" w:rsidP="00DC5AC8">
            <w:pPr>
              <w:pStyle w:val="Default"/>
              <w:numPr>
                <w:ilvl w:val="0"/>
                <w:numId w:val="16"/>
              </w:numPr>
              <w:rPr>
                <w:rFonts w:ascii="Verdana" w:eastAsia="Verdana" w:hAnsi="Verdana" w:cs="Verdana"/>
                <w:lang w:val="fr-FR"/>
              </w:rPr>
            </w:pPr>
            <w:r w:rsidRPr="009D0FB7">
              <w:rPr>
                <w:rFonts w:ascii="Verdana" w:hAnsi="Verdana"/>
                <w:lang w:val="fr-FR"/>
              </w:rPr>
              <w:t>international</w:t>
            </w:r>
          </w:p>
          <w:p w14:paraId="41BE3CCB" w14:textId="77777777" w:rsidR="009252C2" w:rsidRPr="009D0FB7" w:rsidRDefault="009252C2" w:rsidP="00DC5AC8">
            <w:pPr>
              <w:pStyle w:val="Default"/>
              <w:numPr>
                <w:ilvl w:val="0"/>
                <w:numId w:val="16"/>
              </w:numPr>
              <w:rPr>
                <w:rFonts w:ascii="Verdana" w:eastAsia="Verdana" w:hAnsi="Verdana" w:cs="Verdana"/>
              </w:rPr>
            </w:pPr>
            <w:r w:rsidRPr="009D0FB7">
              <w:rPr>
                <w:rFonts w:ascii="Verdana" w:hAnsi="Verdana"/>
              </w:rPr>
              <w:t>rural-urban</w:t>
            </w:r>
          </w:p>
          <w:p w14:paraId="3A2F0C6A" w14:textId="77777777" w:rsidR="009252C2" w:rsidRPr="009D0FB7" w:rsidRDefault="009252C2" w:rsidP="002E0AF7">
            <w:pPr>
              <w:pStyle w:val="Default"/>
              <w:rPr>
                <w:rFonts w:ascii="Verdana" w:eastAsia="Verdana" w:hAnsi="Verdana" w:cs="Verdana"/>
              </w:rPr>
            </w:pPr>
          </w:p>
          <w:p w14:paraId="39FC2217" w14:textId="77777777" w:rsidR="009252C2" w:rsidRPr="009D0FB7" w:rsidRDefault="009252C2" w:rsidP="002E0AF7">
            <w:pPr>
              <w:pStyle w:val="Default"/>
              <w:rPr>
                <w:rFonts w:ascii="Verdana" w:eastAsia="Verdana" w:hAnsi="Verdana" w:cs="Verdana"/>
              </w:rPr>
            </w:pPr>
            <w:r w:rsidRPr="009D0FB7">
              <w:rPr>
                <w:rFonts w:ascii="Verdana" w:hAnsi="Verdana"/>
              </w:rPr>
              <w:t>Students should consider the effect of migration on different types of people.</w:t>
            </w:r>
          </w:p>
          <w:p w14:paraId="18B48F32" w14:textId="77777777" w:rsidR="009252C2" w:rsidRPr="009D0FB7" w:rsidRDefault="009252C2" w:rsidP="002E0AF7">
            <w:pPr>
              <w:pStyle w:val="Default"/>
              <w:rPr>
                <w:rFonts w:ascii="Verdana" w:eastAsia="Verdana" w:hAnsi="Verdana" w:cs="Verdana"/>
              </w:rPr>
            </w:pPr>
          </w:p>
          <w:p w14:paraId="61E6258A" w14:textId="078F82EE" w:rsidR="009252C2" w:rsidRPr="009D0FB7" w:rsidRDefault="009252C2" w:rsidP="002E0AF7">
            <w:pPr>
              <w:pStyle w:val="Default"/>
              <w:rPr>
                <w:rFonts w:ascii="Verdana" w:hAnsi="Verdana"/>
              </w:rPr>
            </w:pPr>
          </w:p>
        </w:tc>
        <w:tc>
          <w:tcPr>
            <w:tcW w:w="3544"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553AF7B2" w14:textId="68A24D8B" w:rsidR="009252C2" w:rsidRPr="009D0FB7" w:rsidRDefault="009252C2" w:rsidP="00873D46">
            <w:pPr>
              <w:pStyle w:val="Default"/>
              <w:rPr>
                <w:rFonts w:ascii="Verdana" w:hAnsi="Verdana"/>
                <w:b/>
                <w:u w:color="000000"/>
              </w:rPr>
            </w:pPr>
            <w:r w:rsidRPr="009D0FB7">
              <w:rPr>
                <w:rFonts w:ascii="Verdana" w:hAnsi="Verdana"/>
                <w:b/>
                <w:u w:color="000000"/>
              </w:rPr>
              <w:t>Resources</w:t>
            </w:r>
            <w:r w:rsidR="00873D46">
              <w:rPr>
                <w:rFonts w:ascii="Verdana" w:hAnsi="Verdana"/>
                <w:b/>
                <w:u w:color="000000"/>
              </w:rPr>
              <w:t>:</w:t>
            </w:r>
            <w:r w:rsidRPr="009D0FB7">
              <w:rPr>
                <w:rFonts w:ascii="Verdana" w:hAnsi="Verdana"/>
                <w:b/>
                <w:u w:color="000000"/>
              </w:rPr>
              <w:t xml:space="preserve"> </w:t>
            </w:r>
          </w:p>
          <w:p w14:paraId="523D5C54" w14:textId="11C98A16" w:rsidR="009252C2" w:rsidRDefault="009252C2" w:rsidP="00873D46">
            <w:pPr>
              <w:spacing w:line="240" w:lineRule="auto"/>
              <w:rPr>
                <w:rFonts w:ascii="Verdana" w:hAnsi="Verdana"/>
                <w:u w:color="000000"/>
              </w:rPr>
            </w:pPr>
            <w:r w:rsidRPr="009D0FB7">
              <w:rPr>
                <w:rFonts w:ascii="Verdana" w:hAnsi="Verdana"/>
                <w:u w:color="000000"/>
              </w:rPr>
              <w:t>I</w:t>
            </w:r>
            <w:r w:rsidR="00873D46">
              <w:rPr>
                <w:rFonts w:ascii="Verdana" w:hAnsi="Verdana"/>
                <w:u w:color="000000"/>
              </w:rPr>
              <w:t xml:space="preserve">nternational </w:t>
            </w:r>
            <w:r w:rsidRPr="009D0FB7">
              <w:rPr>
                <w:rFonts w:ascii="Verdana" w:hAnsi="Verdana"/>
                <w:u w:color="000000"/>
              </w:rPr>
              <w:t xml:space="preserve">GCSE text book pg. </w:t>
            </w:r>
            <w:r w:rsidR="00873D46">
              <w:rPr>
                <w:rFonts w:ascii="Verdana" w:hAnsi="Verdana"/>
                <w:u w:color="000000"/>
              </w:rPr>
              <w:t>223 – 225</w:t>
            </w:r>
          </w:p>
          <w:p w14:paraId="6C2DC7B5" w14:textId="77777777" w:rsidR="00873D46" w:rsidRPr="009D0FB7" w:rsidRDefault="00873D46" w:rsidP="00873D46">
            <w:pPr>
              <w:spacing w:line="240" w:lineRule="auto"/>
              <w:rPr>
                <w:rFonts w:ascii="Verdana" w:hAnsi="Verdana"/>
                <w:u w:color="000000"/>
              </w:rPr>
            </w:pPr>
          </w:p>
          <w:p w14:paraId="7BC31913" w14:textId="1833B841" w:rsidR="00873D46" w:rsidRDefault="009252C2" w:rsidP="00873D46">
            <w:pPr>
              <w:pStyle w:val="Default"/>
              <w:rPr>
                <w:rFonts w:ascii="Verdana" w:hAnsi="Verdana"/>
                <w:u w:color="000000"/>
              </w:rPr>
            </w:pPr>
            <w:r w:rsidRPr="009D0FB7">
              <w:rPr>
                <w:rFonts w:ascii="Verdana" w:hAnsi="Verdana"/>
                <w:u w:color="000000"/>
              </w:rPr>
              <w:t>Migration Observatory</w:t>
            </w:r>
            <w:r w:rsidR="00873D46">
              <w:rPr>
                <w:rFonts w:ascii="Verdana" w:hAnsi="Verdana"/>
                <w:u w:color="000000"/>
              </w:rPr>
              <w:t>:</w:t>
            </w:r>
          </w:p>
          <w:p w14:paraId="38454734" w14:textId="25452CBA" w:rsidR="00873D46" w:rsidRDefault="00747E78" w:rsidP="00873D46">
            <w:pPr>
              <w:pStyle w:val="Default"/>
              <w:rPr>
                <w:rFonts w:ascii="Verdana" w:hAnsi="Verdana"/>
                <w:u w:color="000000"/>
              </w:rPr>
            </w:pPr>
            <w:hyperlink r:id="rId36" w:history="1">
              <w:r w:rsidR="00873D46" w:rsidRPr="007E37BB">
                <w:rPr>
                  <w:rStyle w:val="Hyperlink"/>
                  <w:rFonts w:ascii="Verdana" w:hAnsi="Verdana"/>
                  <w:u w:color="000000"/>
                </w:rPr>
                <w:t>http://migrationobservatory.ox.ac.uk/resources/briefings/eu-migration-to-and-from-the-uk/</w:t>
              </w:r>
            </w:hyperlink>
          </w:p>
          <w:p w14:paraId="06A5D8C1" w14:textId="77777777" w:rsidR="00873D46" w:rsidRPr="009D0FB7" w:rsidRDefault="00873D46" w:rsidP="00873D46">
            <w:pPr>
              <w:pStyle w:val="Default"/>
              <w:rPr>
                <w:rFonts w:ascii="Verdana" w:eastAsia="Verdana" w:hAnsi="Verdana" w:cs="Verdana"/>
                <w:u w:color="000000"/>
              </w:rPr>
            </w:pPr>
          </w:p>
          <w:p w14:paraId="373EDE1E" w14:textId="36E9C9D7" w:rsidR="009252C2" w:rsidRDefault="00873D46" w:rsidP="00873D46">
            <w:pPr>
              <w:pStyle w:val="Default"/>
              <w:rPr>
                <w:rFonts w:ascii="Verdana" w:eastAsia="Verdana" w:hAnsi="Verdana" w:cs="Verdana"/>
                <w:bCs/>
                <w:color w:val="000000" w:themeColor="text1"/>
              </w:rPr>
            </w:pPr>
            <w:r w:rsidRPr="00873D46">
              <w:rPr>
                <w:rFonts w:ascii="Verdana" w:eastAsia="Verdana" w:hAnsi="Verdana" w:cs="Verdana"/>
                <w:bCs/>
                <w:color w:val="000000" w:themeColor="text1"/>
              </w:rPr>
              <w:t>United Nations:</w:t>
            </w:r>
          </w:p>
          <w:p w14:paraId="55F39726" w14:textId="5AB792E1" w:rsidR="00873D46" w:rsidRDefault="00747E78" w:rsidP="00873D46">
            <w:pPr>
              <w:pStyle w:val="Default"/>
              <w:rPr>
                <w:rFonts w:ascii="Verdana" w:eastAsia="Verdana" w:hAnsi="Verdana" w:cs="Verdana"/>
                <w:bCs/>
                <w:color w:val="000000" w:themeColor="text1"/>
              </w:rPr>
            </w:pPr>
            <w:hyperlink r:id="rId37" w:history="1">
              <w:r w:rsidR="00873D46" w:rsidRPr="007E37BB">
                <w:rPr>
                  <w:rStyle w:val="Hyperlink"/>
                  <w:rFonts w:ascii="Verdana" w:eastAsia="Verdana" w:hAnsi="Verdana" w:cs="Verdana"/>
                  <w:bCs/>
                </w:rPr>
                <w:t>http://www.un.org/en/development/desa/population/theme/international-migration/</w:t>
              </w:r>
            </w:hyperlink>
          </w:p>
          <w:p w14:paraId="43E88D00" w14:textId="77777777" w:rsidR="00873D46" w:rsidRPr="00873D46" w:rsidRDefault="00873D46" w:rsidP="00873D46">
            <w:pPr>
              <w:pStyle w:val="Default"/>
              <w:rPr>
                <w:rFonts w:ascii="Verdana" w:eastAsia="Verdana" w:hAnsi="Verdana" w:cs="Verdana"/>
                <w:bCs/>
                <w:color w:val="000000" w:themeColor="text1"/>
              </w:rPr>
            </w:pPr>
          </w:p>
          <w:p w14:paraId="01DBE604" w14:textId="064107ED" w:rsidR="009252C2" w:rsidRPr="009D0FB7" w:rsidRDefault="009252C2" w:rsidP="00873D46">
            <w:pPr>
              <w:pStyle w:val="Default"/>
              <w:rPr>
                <w:rFonts w:ascii="Verdana" w:eastAsia="Verdana" w:hAnsi="Verdana" w:cs="Verdana"/>
                <w:b/>
                <w:color w:val="000102"/>
                <w:u w:color="0070C0"/>
              </w:rPr>
            </w:pPr>
            <w:r w:rsidRPr="009D0FB7">
              <w:rPr>
                <w:rFonts w:ascii="Verdana" w:hAnsi="Verdana"/>
                <w:b/>
                <w:color w:val="000102"/>
                <w:u w:color="0070C0"/>
              </w:rPr>
              <w:t>Lesson ideas</w:t>
            </w:r>
            <w:r w:rsidR="00B32273">
              <w:rPr>
                <w:rFonts w:ascii="Verdana" w:hAnsi="Verdana"/>
                <w:b/>
                <w:color w:val="000102"/>
                <w:u w:color="0070C0"/>
              </w:rPr>
              <w:t>:</w:t>
            </w:r>
          </w:p>
          <w:p w14:paraId="4FDF985A" w14:textId="7570DFA7" w:rsidR="009252C2" w:rsidRPr="009D0FB7" w:rsidRDefault="00873D46" w:rsidP="00873D46">
            <w:pPr>
              <w:pStyle w:val="Default"/>
              <w:rPr>
                <w:rFonts w:ascii="Verdana" w:eastAsia="Verdana" w:hAnsi="Verdana" w:cs="Verdana"/>
                <w:u w:color="000000"/>
              </w:rPr>
            </w:pPr>
            <w:r>
              <w:rPr>
                <w:rFonts w:ascii="Verdana" w:hAnsi="Verdana"/>
                <w:u w:color="000000"/>
              </w:rPr>
              <w:t xml:space="preserve">Divide the class into groups of two or three. Give each group a type of migrant to investigate. Groups to produce a short presentation on </w:t>
            </w:r>
            <w:r w:rsidR="00B32273">
              <w:rPr>
                <w:rFonts w:ascii="Verdana" w:hAnsi="Verdana"/>
                <w:u w:color="000000"/>
              </w:rPr>
              <w:t xml:space="preserve">how their migrant could impact on </w:t>
            </w:r>
            <w:r>
              <w:rPr>
                <w:rFonts w:ascii="Verdana" w:hAnsi="Verdana"/>
                <w:u w:color="000000"/>
              </w:rPr>
              <w:t xml:space="preserve">different </w:t>
            </w:r>
            <w:r w:rsidR="00B32273">
              <w:rPr>
                <w:rFonts w:ascii="Verdana" w:hAnsi="Verdana"/>
                <w:u w:color="000000"/>
              </w:rPr>
              <w:t>types of people.</w:t>
            </w:r>
          </w:p>
          <w:p w14:paraId="4FE49162" w14:textId="77777777" w:rsidR="009252C2" w:rsidRPr="009D0FB7" w:rsidRDefault="009252C2" w:rsidP="00873D46">
            <w:pPr>
              <w:pStyle w:val="Default"/>
              <w:spacing w:line="240" w:lineRule="atLeast"/>
              <w:rPr>
                <w:rFonts w:ascii="Verdana" w:hAnsi="Verdana"/>
              </w:rPr>
            </w:pPr>
          </w:p>
        </w:tc>
        <w:tc>
          <w:tcPr>
            <w:tcW w:w="1952"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0EAA2A88" w14:textId="77777777" w:rsidR="009252C2" w:rsidRPr="009D0FB7" w:rsidRDefault="009252C2" w:rsidP="002E0AF7">
            <w:pPr>
              <w:pStyle w:val="Default"/>
              <w:rPr>
                <w:rFonts w:ascii="Verdana" w:hAnsi="Verdana"/>
              </w:rPr>
            </w:pPr>
            <w:r w:rsidRPr="009D0FB7">
              <w:rPr>
                <w:rFonts w:ascii="Verdana" w:hAnsi="Verdana"/>
                <w:u w:color="000000"/>
              </w:rPr>
              <w:t xml:space="preserve">Analysis </w:t>
            </w:r>
          </w:p>
          <w:p w14:paraId="312E5349" w14:textId="77777777" w:rsidR="009252C2" w:rsidRPr="009D0FB7" w:rsidRDefault="009252C2" w:rsidP="002E0AF7">
            <w:pPr>
              <w:pStyle w:val="Default"/>
              <w:rPr>
                <w:rFonts w:ascii="Verdana" w:hAnsi="Verdana"/>
              </w:rPr>
            </w:pPr>
          </w:p>
          <w:p w14:paraId="593DF3FB" w14:textId="77777777" w:rsidR="009252C2" w:rsidRPr="009D0FB7" w:rsidRDefault="009252C2" w:rsidP="002E0AF7">
            <w:pPr>
              <w:pStyle w:val="Default"/>
              <w:rPr>
                <w:rFonts w:ascii="Verdana" w:hAnsi="Verdana"/>
              </w:rPr>
            </w:pPr>
            <w:r w:rsidRPr="009D0FB7">
              <w:rPr>
                <w:rFonts w:ascii="Verdana" w:hAnsi="Verdana"/>
                <w:u w:color="000000"/>
              </w:rPr>
              <w:t xml:space="preserve">Reasoning </w:t>
            </w:r>
          </w:p>
          <w:p w14:paraId="38C5C391" w14:textId="77777777" w:rsidR="009252C2" w:rsidRPr="009D0FB7" w:rsidRDefault="009252C2" w:rsidP="002E0AF7">
            <w:pPr>
              <w:pStyle w:val="Default"/>
              <w:rPr>
                <w:rFonts w:ascii="Verdana" w:hAnsi="Verdana"/>
              </w:rPr>
            </w:pPr>
          </w:p>
          <w:p w14:paraId="187832A2" w14:textId="77777777" w:rsidR="009252C2" w:rsidRDefault="009252C2" w:rsidP="002E0AF7">
            <w:pPr>
              <w:pStyle w:val="Default"/>
              <w:rPr>
                <w:rFonts w:ascii="Verdana" w:hAnsi="Verdana"/>
                <w:u w:color="000000"/>
              </w:rPr>
            </w:pPr>
            <w:r w:rsidRPr="009D0FB7">
              <w:rPr>
                <w:rFonts w:ascii="Verdana" w:hAnsi="Verdana"/>
                <w:u w:color="000000"/>
              </w:rPr>
              <w:t>Critical thinking</w:t>
            </w:r>
          </w:p>
          <w:p w14:paraId="563B2048" w14:textId="77777777" w:rsidR="006546B0" w:rsidRDefault="006546B0" w:rsidP="002E0AF7">
            <w:pPr>
              <w:pStyle w:val="Default"/>
              <w:rPr>
                <w:rFonts w:ascii="Verdana" w:hAnsi="Verdana"/>
                <w:u w:color="000000"/>
              </w:rPr>
            </w:pPr>
          </w:p>
          <w:p w14:paraId="3552432C" w14:textId="08FFF67E" w:rsidR="006546B0" w:rsidRDefault="006546B0" w:rsidP="002E0AF7">
            <w:pPr>
              <w:pStyle w:val="Default"/>
              <w:rPr>
                <w:rFonts w:ascii="Verdana" w:hAnsi="Verdana"/>
                <w:u w:color="000000"/>
              </w:rPr>
            </w:pPr>
            <w:r>
              <w:rPr>
                <w:rFonts w:ascii="Verdana" w:hAnsi="Verdana"/>
                <w:u w:color="000000"/>
              </w:rPr>
              <w:t>Graphical skills</w:t>
            </w:r>
          </w:p>
          <w:p w14:paraId="68D9A64A" w14:textId="77777777" w:rsidR="006546B0" w:rsidRDefault="006546B0" w:rsidP="002E0AF7">
            <w:pPr>
              <w:pStyle w:val="Default"/>
              <w:rPr>
                <w:rFonts w:ascii="Verdana" w:hAnsi="Verdana"/>
                <w:u w:color="000000"/>
              </w:rPr>
            </w:pPr>
          </w:p>
          <w:p w14:paraId="00CD555B" w14:textId="1E515FBF" w:rsidR="006546B0" w:rsidRDefault="006546B0" w:rsidP="002E0AF7">
            <w:pPr>
              <w:pStyle w:val="Default"/>
              <w:rPr>
                <w:rFonts w:ascii="Verdana" w:hAnsi="Verdana"/>
                <w:u w:color="000000"/>
              </w:rPr>
            </w:pPr>
            <w:r>
              <w:rPr>
                <w:rFonts w:ascii="Verdana" w:hAnsi="Verdana"/>
                <w:u w:color="000000"/>
              </w:rPr>
              <w:t>Numerical skills</w:t>
            </w:r>
          </w:p>
          <w:p w14:paraId="7E614C1B" w14:textId="77777777" w:rsidR="006546B0" w:rsidRDefault="006546B0" w:rsidP="002E0AF7">
            <w:pPr>
              <w:pStyle w:val="Default"/>
              <w:rPr>
                <w:rFonts w:ascii="Verdana" w:hAnsi="Verdana"/>
                <w:u w:color="000000"/>
              </w:rPr>
            </w:pPr>
          </w:p>
          <w:p w14:paraId="15EC7449" w14:textId="75B1A5E9" w:rsidR="006546B0" w:rsidRPr="009D0FB7" w:rsidRDefault="006546B0" w:rsidP="002E0AF7">
            <w:pPr>
              <w:pStyle w:val="Default"/>
              <w:rPr>
                <w:rFonts w:ascii="Verdana" w:hAnsi="Verdana"/>
              </w:rPr>
            </w:pPr>
            <w:r>
              <w:rPr>
                <w:rFonts w:ascii="Verdana" w:hAnsi="Verdana"/>
                <w:u w:color="000000"/>
              </w:rPr>
              <w:t>Statistical skills</w:t>
            </w:r>
          </w:p>
        </w:tc>
        <w:tc>
          <w:tcPr>
            <w:tcW w:w="2158"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2B35C97F" w14:textId="77777777" w:rsidR="009252C2" w:rsidRPr="009D0FB7" w:rsidRDefault="009252C2" w:rsidP="002E0AF7">
            <w:pPr>
              <w:pStyle w:val="Default"/>
              <w:rPr>
                <w:rFonts w:ascii="Verdana" w:hAnsi="Verdana"/>
              </w:rPr>
            </w:pPr>
            <w:r w:rsidRPr="009D0FB7">
              <w:rPr>
                <w:rFonts w:ascii="Verdana" w:hAnsi="Verdana"/>
                <w:u w:color="000000"/>
              </w:rPr>
              <w:t xml:space="preserve">Analysis </w:t>
            </w:r>
          </w:p>
          <w:p w14:paraId="497FD0B9" w14:textId="77777777" w:rsidR="009252C2" w:rsidRPr="009D0FB7" w:rsidRDefault="009252C2" w:rsidP="002E0AF7">
            <w:pPr>
              <w:pStyle w:val="Default"/>
              <w:rPr>
                <w:rFonts w:ascii="Verdana" w:hAnsi="Verdana"/>
              </w:rPr>
            </w:pPr>
          </w:p>
          <w:p w14:paraId="47771CE7" w14:textId="77777777" w:rsidR="009252C2" w:rsidRPr="009D0FB7" w:rsidRDefault="009252C2" w:rsidP="002E0AF7">
            <w:pPr>
              <w:pStyle w:val="Default"/>
              <w:rPr>
                <w:rFonts w:ascii="Verdana" w:hAnsi="Verdana"/>
              </w:rPr>
            </w:pPr>
            <w:r w:rsidRPr="009D0FB7">
              <w:rPr>
                <w:rFonts w:ascii="Verdana" w:hAnsi="Verdana"/>
                <w:u w:color="000000"/>
              </w:rPr>
              <w:t xml:space="preserve">Reasoning </w:t>
            </w:r>
          </w:p>
          <w:p w14:paraId="3F9C9FA3" w14:textId="77777777" w:rsidR="009252C2" w:rsidRPr="009D0FB7" w:rsidRDefault="009252C2" w:rsidP="002E0AF7">
            <w:pPr>
              <w:pStyle w:val="Default"/>
              <w:rPr>
                <w:rFonts w:ascii="Verdana" w:hAnsi="Verdana"/>
              </w:rPr>
            </w:pPr>
          </w:p>
          <w:p w14:paraId="76A50242" w14:textId="77777777" w:rsidR="009252C2" w:rsidRPr="009D0FB7" w:rsidRDefault="009252C2" w:rsidP="002E0AF7">
            <w:pPr>
              <w:rPr>
                <w:rFonts w:ascii="Verdana" w:hAnsi="Verdana"/>
              </w:rPr>
            </w:pPr>
            <w:r w:rsidRPr="009D0FB7">
              <w:rPr>
                <w:rFonts w:ascii="Verdana" w:hAnsi="Verdana"/>
                <w:u w:color="000000"/>
              </w:rPr>
              <w:t>Critical thinking</w:t>
            </w:r>
          </w:p>
        </w:tc>
      </w:tr>
      <w:tr w:rsidR="009252C2" w:rsidRPr="009D0FB7" w14:paraId="4D47167A" w14:textId="77777777" w:rsidTr="00743483">
        <w:trPr>
          <w:trHeight w:val="4124"/>
        </w:trPr>
        <w:tc>
          <w:tcPr>
            <w:tcW w:w="62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14:paraId="24CABAFB" w14:textId="605029D2" w:rsidR="009252C2" w:rsidRDefault="00B32273" w:rsidP="002E0AF7">
            <w:pPr>
              <w:rPr>
                <w:rFonts w:ascii="Verdana" w:hAnsi="Verdana"/>
              </w:rPr>
            </w:pPr>
            <w:r>
              <w:rPr>
                <w:rFonts w:ascii="Verdana" w:hAnsi="Verdana"/>
              </w:rPr>
              <w:lastRenderedPageBreak/>
              <w:t xml:space="preserve">10 </w:t>
            </w:r>
          </w:p>
          <w:p w14:paraId="4FACC33D" w14:textId="06DC62F4" w:rsidR="00B32273" w:rsidRPr="009D0FB7" w:rsidRDefault="00B32273" w:rsidP="002E0AF7">
            <w:pPr>
              <w:rPr>
                <w:rFonts w:ascii="Verdana" w:hAnsi="Verdana"/>
              </w:rPr>
            </w:pPr>
          </w:p>
        </w:tc>
        <w:tc>
          <w:tcPr>
            <w:tcW w:w="2410" w:type="dxa"/>
            <w:tcBorders>
              <w:top w:val="single" w:sz="4" w:space="0" w:color="405E64"/>
              <w:left w:val="single" w:sz="4" w:space="0" w:color="auto"/>
              <w:bottom w:val="single" w:sz="4" w:space="0" w:color="405E64"/>
              <w:right w:val="single" w:sz="4" w:space="0" w:color="405E64"/>
            </w:tcBorders>
            <w:shd w:val="clear" w:color="auto" w:fill="auto"/>
            <w:tcMar>
              <w:top w:w="80" w:type="dxa"/>
              <w:left w:w="80" w:type="dxa"/>
              <w:bottom w:w="80" w:type="dxa"/>
              <w:right w:w="80" w:type="dxa"/>
            </w:tcMar>
          </w:tcPr>
          <w:p w14:paraId="31CAC8C9" w14:textId="6837FC48" w:rsidR="009252C2" w:rsidRPr="009D0FB7" w:rsidRDefault="00B32273" w:rsidP="002E0AF7">
            <w:pPr>
              <w:pStyle w:val="Default"/>
              <w:rPr>
                <w:rFonts w:ascii="Verdana" w:hAnsi="Verdana"/>
              </w:rPr>
            </w:pPr>
            <w:r>
              <w:rPr>
                <w:rFonts w:ascii="Verdana" w:hAnsi="Verdana"/>
              </w:rPr>
              <w:t>8.2</w:t>
            </w:r>
            <w:r w:rsidR="009252C2" w:rsidRPr="009D0FB7">
              <w:rPr>
                <w:rFonts w:ascii="Verdana" w:hAnsi="Verdana"/>
              </w:rPr>
              <w:t xml:space="preserve"> The impacts of globalisation vary on a global scale</w:t>
            </w:r>
          </w:p>
          <w:p w14:paraId="4B85A7C0" w14:textId="77777777" w:rsidR="009252C2" w:rsidRPr="009D0FB7" w:rsidRDefault="009252C2" w:rsidP="002E0AF7">
            <w:pPr>
              <w:pStyle w:val="Default"/>
              <w:rPr>
                <w:rFonts w:ascii="Verdana" w:hAnsi="Verdana"/>
              </w:rPr>
            </w:pPr>
          </w:p>
          <w:p w14:paraId="489BB000" w14:textId="46D642BA" w:rsidR="00B32273" w:rsidRDefault="00B32273" w:rsidP="00B32273">
            <w:pPr>
              <w:autoSpaceDE w:val="0"/>
              <w:autoSpaceDN w:val="0"/>
              <w:adjustRightInd w:val="0"/>
              <w:spacing w:line="240" w:lineRule="auto"/>
              <w:rPr>
                <w:rFonts w:ascii="Verdana" w:eastAsiaTheme="minorHAnsi" w:hAnsi="Verdana" w:cs="Verdana"/>
                <w:color w:val="auto"/>
                <w:sz w:val="20"/>
                <w:szCs w:val="20"/>
                <w:lang w:eastAsia="en-US"/>
              </w:rPr>
            </w:pPr>
            <w:r>
              <w:rPr>
                <w:rFonts w:ascii="Verdana" w:eastAsiaTheme="minorHAnsi" w:hAnsi="Verdana" w:cs="Verdana"/>
                <w:color w:val="auto"/>
                <w:sz w:val="20"/>
                <w:szCs w:val="20"/>
                <w:lang w:eastAsia="en-US"/>
              </w:rPr>
              <w:t>c) Positive and negative impacts of the growth of global</w:t>
            </w:r>
          </w:p>
          <w:p w14:paraId="17BBC6B2" w14:textId="77777777" w:rsidR="00B32273" w:rsidRDefault="00B32273" w:rsidP="00B32273">
            <w:pPr>
              <w:autoSpaceDE w:val="0"/>
              <w:autoSpaceDN w:val="0"/>
              <w:adjustRightInd w:val="0"/>
              <w:spacing w:line="240" w:lineRule="auto"/>
              <w:rPr>
                <w:rFonts w:ascii="Verdana" w:eastAsiaTheme="minorHAnsi" w:hAnsi="Verdana" w:cs="Verdana"/>
                <w:color w:val="auto"/>
                <w:sz w:val="20"/>
                <w:szCs w:val="20"/>
                <w:lang w:eastAsia="en-US"/>
              </w:rPr>
            </w:pPr>
            <w:r>
              <w:rPr>
                <w:rFonts w:ascii="Verdana" w:eastAsiaTheme="minorHAnsi" w:hAnsi="Verdana" w:cs="Verdana"/>
                <w:color w:val="auto"/>
                <w:sz w:val="20"/>
                <w:szCs w:val="20"/>
                <w:lang w:eastAsia="en-US"/>
              </w:rPr>
              <w:t>tourism, including mass tourism, on the environment,</w:t>
            </w:r>
          </w:p>
          <w:p w14:paraId="61815DB2" w14:textId="19C25436" w:rsidR="009252C2" w:rsidRPr="009D0FB7" w:rsidRDefault="00B32273" w:rsidP="00B32273">
            <w:pPr>
              <w:pStyle w:val="Default"/>
              <w:rPr>
                <w:rFonts w:ascii="Verdana" w:hAnsi="Verdana"/>
              </w:rPr>
            </w:pPr>
            <w:r>
              <w:rPr>
                <w:rFonts w:ascii="Verdana" w:eastAsiaTheme="minorHAnsi" w:hAnsi="Verdana" w:cs="Verdana"/>
                <w:color w:val="auto"/>
                <w:sz w:val="20"/>
                <w:szCs w:val="20"/>
                <w:lang w:eastAsia="en-US"/>
              </w:rPr>
              <w:t>economy and people of destination areas.</w:t>
            </w:r>
          </w:p>
        </w:tc>
        <w:tc>
          <w:tcPr>
            <w:tcW w:w="2552"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4A36128D" w14:textId="1B38D3FC" w:rsidR="009252C2" w:rsidRPr="00B32273" w:rsidRDefault="009252C2" w:rsidP="002E0AF7">
            <w:pPr>
              <w:pStyle w:val="Default"/>
              <w:rPr>
                <w:rFonts w:ascii="Verdana" w:hAnsi="Verdana"/>
                <w:b/>
                <w:bCs/>
              </w:rPr>
            </w:pPr>
            <w:r w:rsidRPr="009D0FB7">
              <w:rPr>
                <w:rFonts w:ascii="Verdana" w:hAnsi="Verdana"/>
                <w:b/>
                <w:bCs/>
              </w:rPr>
              <w:t xml:space="preserve">Learning Objective:  </w:t>
            </w:r>
          </w:p>
          <w:p w14:paraId="17728C42" w14:textId="5E87CFB9" w:rsidR="009252C2" w:rsidRPr="009D0FB7" w:rsidRDefault="009252C2" w:rsidP="002E0AF7">
            <w:pPr>
              <w:pStyle w:val="Default"/>
              <w:rPr>
                <w:rFonts w:ascii="Verdana" w:eastAsia="Verdana" w:hAnsi="Verdana" w:cs="Verdana"/>
              </w:rPr>
            </w:pPr>
            <w:r w:rsidRPr="009D0FB7">
              <w:rPr>
                <w:rFonts w:ascii="Verdana" w:hAnsi="Verdana"/>
              </w:rPr>
              <w:t xml:space="preserve">To explore </w:t>
            </w:r>
            <w:r w:rsidR="00B32273">
              <w:rPr>
                <w:rFonts w:ascii="Verdana" w:hAnsi="Verdana"/>
              </w:rPr>
              <w:t xml:space="preserve">the </w:t>
            </w:r>
            <w:r w:rsidRPr="009D0FB7">
              <w:rPr>
                <w:rFonts w:ascii="Verdana" w:hAnsi="Verdana"/>
              </w:rPr>
              <w:t xml:space="preserve">positive and negative impacts of global </w:t>
            </w:r>
            <w:proofErr w:type="spellStart"/>
            <w:r w:rsidRPr="009D0FB7">
              <w:rPr>
                <w:rFonts w:ascii="Verdana" w:hAnsi="Verdana"/>
                <w:lang w:val="fr-FR"/>
              </w:rPr>
              <w:t>tourism</w:t>
            </w:r>
            <w:proofErr w:type="spellEnd"/>
            <w:r w:rsidRPr="009D0FB7">
              <w:rPr>
                <w:rFonts w:ascii="Verdana" w:hAnsi="Verdana"/>
              </w:rPr>
              <w:t>.</w:t>
            </w:r>
          </w:p>
          <w:p w14:paraId="207B7C12" w14:textId="77777777" w:rsidR="009252C2" w:rsidRPr="009D0FB7" w:rsidRDefault="009252C2" w:rsidP="002E0AF7">
            <w:pPr>
              <w:pStyle w:val="Default"/>
              <w:rPr>
                <w:rFonts w:ascii="Verdana" w:eastAsia="Verdana" w:hAnsi="Verdana" w:cs="Verdana"/>
              </w:rPr>
            </w:pPr>
          </w:p>
          <w:p w14:paraId="6C2C6860" w14:textId="6E2933F9" w:rsidR="009252C2" w:rsidRPr="009D0FB7" w:rsidRDefault="009252C2" w:rsidP="002E0AF7">
            <w:pPr>
              <w:pStyle w:val="Default"/>
              <w:rPr>
                <w:rFonts w:ascii="Verdana" w:eastAsia="Verdana" w:hAnsi="Verdana" w:cs="Verdana"/>
                <w:b/>
                <w:bCs/>
              </w:rPr>
            </w:pPr>
            <w:r w:rsidRPr="009D0FB7">
              <w:rPr>
                <w:rFonts w:ascii="Verdana" w:hAnsi="Verdana"/>
                <w:b/>
                <w:bCs/>
              </w:rPr>
              <w:t>Skills objective:</w:t>
            </w:r>
          </w:p>
          <w:p w14:paraId="7EAD242E" w14:textId="77777777" w:rsidR="009252C2" w:rsidRPr="009D0FB7" w:rsidRDefault="009252C2" w:rsidP="002E0AF7">
            <w:pPr>
              <w:pStyle w:val="Default"/>
              <w:rPr>
                <w:rFonts w:ascii="Verdana" w:hAnsi="Verdana"/>
              </w:rPr>
            </w:pPr>
            <w:r w:rsidRPr="009D0FB7">
              <w:rPr>
                <w:rFonts w:ascii="Verdana" w:hAnsi="Verdana"/>
              </w:rPr>
              <w:t>To be able to use and interpret socio-economic data.</w:t>
            </w:r>
          </w:p>
        </w:tc>
        <w:tc>
          <w:tcPr>
            <w:tcW w:w="2409"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0B39F596" w14:textId="3DBBD7F6" w:rsidR="009252C2" w:rsidRPr="00B32273" w:rsidRDefault="009252C2" w:rsidP="002E0AF7">
            <w:pPr>
              <w:pStyle w:val="Default"/>
              <w:rPr>
                <w:rFonts w:ascii="Verdana" w:hAnsi="Verdana"/>
                <w:b/>
              </w:rPr>
            </w:pPr>
            <w:r w:rsidRPr="00B32273">
              <w:rPr>
                <w:rFonts w:ascii="Verdana" w:hAnsi="Verdana"/>
                <w:b/>
                <w:u w:color="000000"/>
              </w:rPr>
              <w:t xml:space="preserve">Should Include: </w:t>
            </w:r>
          </w:p>
          <w:p w14:paraId="498F2A19" w14:textId="77777777" w:rsidR="009252C2" w:rsidRDefault="009252C2" w:rsidP="00B32273">
            <w:pPr>
              <w:pStyle w:val="Default"/>
              <w:rPr>
                <w:rFonts w:ascii="Verdana" w:hAnsi="Verdana"/>
                <w:u w:color="000000"/>
              </w:rPr>
            </w:pPr>
            <w:r w:rsidRPr="009D0FB7">
              <w:rPr>
                <w:rFonts w:ascii="Verdana" w:hAnsi="Verdana"/>
                <w:u w:color="000000"/>
              </w:rPr>
              <w:t>Definition of mass tourism</w:t>
            </w:r>
          </w:p>
          <w:p w14:paraId="32011B76" w14:textId="77777777" w:rsidR="00B32273" w:rsidRPr="009D0FB7" w:rsidRDefault="00B32273" w:rsidP="00B32273">
            <w:pPr>
              <w:pStyle w:val="Default"/>
              <w:rPr>
                <w:rFonts w:ascii="Verdana" w:hAnsi="Verdana"/>
                <w:u w:color="000000"/>
              </w:rPr>
            </w:pPr>
          </w:p>
          <w:p w14:paraId="144EDA2D" w14:textId="6BD741AE" w:rsidR="009252C2" w:rsidRPr="009D0FB7" w:rsidRDefault="009252C2" w:rsidP="00B32273">
            <w:pPr>
              <w:pStyle w:val="Default"/>
              <w:rPr>
                <w:rFonts w:ascii="Verdana" w:hAnsi="Verdana"/>
                <w:u w:color="000000"/>
              </w:rPr>
            </w:pPr>
            <w:r w:rsidRPr="009D0FB7">
              <w:rPr>
                <w:rFonts w:ascii="Verdana" w:hAnsi="Verdana"/>
                <w:u w:color="000000"/>
              </w:rPr>
              <w:t>Outline the impacts of mass tourism on</w:t>
            </w:r>
            <w:r w:rsidR="00B32273">
              <w:rPr>
                <w:rFonts w:ascii="Verdana" w:hAnsi="Verdana"/>
                <w:u w:color="000000"/>
              </w:rPr>
              <w:t xml:space="preserve">: the environment, economy and people of </w:t>
            </w:r>
            <w:r w:rsidRPr="009D0FB7">
              <w:rPr>
                <w:rFonts w:ascii="Verdana" w:hAnsi="Verdana"/>
                <w:u w:color="000000"/>
              </w:rPr>
              <w:t>destination area</w:t>
            </w:r>
            <w:r w:rsidR="00B32273">
              <w:rPr>
                <w:rFonts w:ascii="Verdana" w:hAnsi="Verdana"/>
                <w:u w:color="000000"/>
              </w:rPr>
              <w:t>s</w:t>
            </w:r>
            <w:r w:rsidRPr="009D0FB7">
              <w:rPr>
                <w:rFonts w:ascii="Verdana" w:hAnsi="Verdana"/>
                <w:u w:color="000000"/>
              </w:rPr>
              <w:t>.</w:t>
            </w:r>
          </w:p>
        </w:tc>
        <w:tc>
          <w:tcPr>
            <w:tcW w:w="3544"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3014A2B3" w14:textId="64B289D1" w:rsidR="009252C2" w:rsidRPr="009D0FB7" w:rsidRDefault="00B32273" w:rsidP="00B32273">
            <w:pPr>
              <w:pStyle w:val="Default"/>
              <w:rPr>
                <w:rFonts w:ascii="Verdana" w:hAnsi="Verdana"/>
                <w:b/>
                <w:u w:color="000000"/>
              </w:rPr>
            </w:pPr>
            <w:r>
              <w:rPr>
                <w:rFonts w:ascii="Verdana" w:hAnsi="Verdana"/>
                <w:b/>
                <w:u w:color="000000"/>
              </w:rPr>
              <w:t>Resources:</w:t>
            </w:r>
          </w:p>
          <w:p w14:paraId="22B28944" w14:textId="69B9D1E2" w:rsidR="009252C2" w:rsidRDefault="009252C2" w:rsidP="00B32273">
            <w:pPr>
              <w:spacing w:line="240" w:lineRule="auto"/>
              <w:rPr>
                <w:rFonts w:ascii="Verdana" w:hAnsi="Verdana"/>
                <w:u w:color="000000"/>
              </w:rPr>
            </w:pPr>
            <w:r w:rsidRPr="009D0FB7">
              <w:rPr>
                <w:rFonts w:ascii="Verdana" w:hAnsi="Verdana"/>
                <w:u w:color="000000"/>
              </w:rPr>
              <w:t>I</w:t>
            </w:r>
            <w:r w:rsidR="00B32273">
              <w:rPr>
                <w:rFonts w:ascii="Verdana" w:hAnsi="Verdana"/>
                <w:u w:color="000000"/>
              </w:rPr>
              <w:t>nternational GCSE text book pg. 226 – 230</w:t>
            </w:r>
          </w:p>
          <w:p w14:paraId="493CD7A7" w14:textId="77777777" w:rsidR="00B32273" w:rsidRDefault="00B32273" w:rsidP="00B32273">
            <w:pPr>
              <w:spacing w:line="240" w:lineRule="auto"/>
              <w:rPr>
                <w:rFonts w:ascii="Verdana" w:hAnsi="Verdana"/>
                <w:u w:color="000000"/>
              </w:rPr>
            </w:pPr>
          </w:p>
          <w:p w14:paraId="0CF572AC" w14:textId="22961825" w:rsidR="00B32273" w:rsidRDefault="00B32273" w:rsidP="00B32273">
            <w:pPr>
              <w:spacing w:line="240" w:lineRule="auto"/>
              <w:rPr>
                <w:rFonts w:ascii="Verdana" w:hAnsi="Verdana"/>
                <w:u w:color="000000"/>
              </w:rPr>
            </w:pPr>
            <w:r>
              <w:rPr>
                <w:rFonts w:ascii="Verdana" w:hAnsi="Verdana"/>
                <w:u w:color="000000"/>
              </w:rPr>
              <w:t>Guardian article – six reasons why mass tourism is unsustainable:</w:t>
            </w:r>
          </w:p>
          <w:p w14:paraId="7329078C" w14:textId="6AF49AA3" w:rsidR="00B32273" w:rsidRDefault="00747E78" w:rsidP="00B32273">
            <w:pPr>
              <w:spacing w:line="240" w:lineRule="auto"/>
              <w:rPr>
                <w:rFonts w:ascii="Verdana" w:hAnsi="Verdana"/>
                <w:u w:color="000000"/>
              </w:rPr>
            </w:pPr>
            <w:hyperlink r:id="rId38" w:history="1">
              <w:r w:rsidR="00B32273" w:rsidRPr="007E37BB">
                <w:rPr>
                  <w:rStyle w:val="Hyperlink"/>
                  <w:rFonts w:ascii="Verdana" w:hAnsi="Verdana"/>
                  <w:u w:color="000000"/>
                </w:rPr>
                <w:t>https://www.theguardian.com/sustainable-business/six-reasons-mass-tourism-unsustainable</w:t>
              </w:r>
            </w:hyperlink>
          </w:p>
          <w:p w14:paraId="02301F63" w14:textId="77777777" w:rsidR="00B32273" w:rsidRDefault="00B32273" w:rsidP="00B32273">
            <w:pPr>
              <w:spacing w:line="240" w:lineRule="auto"/>
              <w:rPr>
                <w:rFonts w:ascii="Verdana" w:hAnsi="Verdana"/>
                <w:u w:color="000000"/>
              </w:rPr>
            </w:pPr>
          </w:p>
          <w:p w14:paraId="778B546C" w14:textId="16875286" w:rsidR="009252C2" w:rsidRDefault="00761283" w:rsidP="00761283">
            <w:pPr>
              <w:spacing w:line="240" w:lineRule="auto"/>
              <w:rPr>
                <w:rFonts w:ascii="Verdana" w:hAnsi="Verdana"/>
                <w:u w:color="000000"/>
              </w:rPr>
            </w:pPr>
            <w:r>
              <w:rPr>
                <w:rFonts w:ascii="Verdana" w:hAnsi="Verdana"/>
                <w:u w:color="000000"/>
              </w:rPr>
              <w:t xml:space="preserve">USA Today – Effects of tourism: </w:t>
            </w:r>
            <w:hyperlink r:id="rId39" w:history="1">
              <w:r w:rsidRPr="007E37BB">
                <w:rPr>
                  <w:rStyle w:val="Hyperlink"/>
                  <w:rFonts w:ascii="Verdana" w:hAnsi="Verdana"/>
                  <w:u w:color="000000"/>
                </w:rPr>
                <w:t>https://traveltips.usatoday.com/positive-negative-effects-tourism-63336.html</w:t>
              </w:r>
            </w:hyperlink>
          </w:p>
          <w:p w14:paraId="18B5AE89" w14:textId="77777777" w:rsidR="00B32273" w:rsidRPr="009D0FB7" w:rsidRDefault="00B32273" w:rsidP="00B32273">
            <w:pPr>
              <w:pStyle w:val="Default"/>
              <w:rPr>
                <w:rFonts w:ascii="Verdana" w:hAnsi="Verdana"/>
              </w:rPr>
            </w:pPr>
          </w:p>
          <w:p w14:paraId="3732A7C0" w14:textId="3BFFAEFD" w:rsidR="009252C2" w:rsidRPr="009D0FB7" w:rsidRDefault="009252C2" w:rsidP="00B32273">
            <w:pPr>
              <w:pStyle w:val="Default"/>
              <w:rPr>
                <w:rFonts w:ascii="Verdana" w:hAnsi="Verdana"/>
                <w:b/>
              </w:rPr>
            </w:pPr>
            <w:r w:rsidRPr="009D0FB7">
              <w:rPr>
                <w:rFonts w:ascii="Verdana" w:hAnsi="Verdana"/>
                <w:b/>
                <w:u w:color="0070C0"/>
              </w:rPr>
              <w:t>Lesson Ideas</w:t>
            </w:r>
            <w:r w:rsidR="00B32273">
              <w:rPr>
                <w:rFonts w:ascii="Verdana" w:hAnsi="Verdana"/>
                <w:b/>
                <w:u w:color="0070C0"/>
              </w:rPr>
              <w:t>:</w:t>
            </w:r>
          </w:p>
          <w:p w14:paraId="2D5A359C" w14:textId="470C406C" w:rsidR="009252C2" w:rsidRDefault="009252C2" w:rsidP="00B32273">
            <w:pPr>
              <w:pStyle w:val="Default"/>
              <w:rPr>
                <w:rFonts w:ascii="Verdana" w:hAnsi="Verdana"/>
                <w:u w:color="000000"/>
              </w:rPr>
            </w:pPr>
            <w:r w:rsidRPr="009D0FB7">
              <w:rPr>
                <w:rFonts w:ascii="Verdana" w:hAnsi="Verdana"/>
                <w:u w:color="000000"/>
              </w:rPr>
              <w:t>I</w:t>
            </w:r>
            <w:r w:rsidR="00761283">
              <w:rPr>
                <w:rFonts w:ascii="Verdana" w:hAnsi="Verdana"/>
                <w:u w:color="000000"/>
              </w:rPr>
              <w:t>nvestigate</w:t>
            </w:r>
            <w:r w:rsidRPr="009D0FB7">
              <w:rPr>
                <w:rFonts w:ascii="Verdana" w:hAnsi="Verdana"/>
                <w:u w:color="000000"/>
              </w:rPr>
              <w:t xml:space="preserve"> the websites of packa</w:t>
            </w:r>
            <w:r w:rsidR="00761283">
              <w:rPr>
                <w:rFonts w:ascii="Verdana" w:hAnsi="Verdana"/>
                <w:u w:color="000000"/>
              </w:rPr>
              <w:t>ge holiday companies for images /</w:t>
            </w:r>
            <w:r w:rsidRPr="009D0FB7">
              <w:rPr>
                <w:rFonts w:ascii="Verdana" w:hAnsi="Verdana"/>
                <w:u w:color="000000"/>
              </w:rPr>
              <w:t xml:space="preserve"> prices</w:t>
            </w:r>
            <w:r w:rsidR="00761283">
              <w:rPr>
                <w:rFonts w:ascii="Verdana" w:hAnsi="Verdana"/>
                <w:u w:color="000000"/>
              </w:rPr>
              <w:t xml:space="preserve"> etc...</w:t>
            </w:r>
          </w:p>
          <w:p w14:paraId="3EC043BF" w14:textId="77777777" w:rsidR="00761283" w:rsidRPr="009D0FB7" w:rsidRDefault="00761283" w:rsidP="00B32273">
            <w:pPr>
              <w:pStyle w:val="Default"/>
              <w:rPr>
                <w:rFonts w:ascii="Verdana" w:hAnsi="Verdana"/>
                <w:u w:color="0070C0"/>
              </w:rPr>
            </w:pPr>
          </w:p>
          <w:p w14:paraId="78C778BC" w14:textId="1540E880" w:rsidR="009252C2" w:rsidRDefault="009252C2" w:rsidP="00B32273">
            <w:pPr>
              <w:pStyle w:val="Default"/>
              <w:rPr>
                <w:rFonts w:ascii="Verdana" w:hAnsi="Verdana"/>
                <w:u w:color="000000"/>
              </w:rPr>
            </w:pPr>
            <w:r w:rsidRPr="009D0FB7">
              <w:rPr>
                <w:rFonts w:ascii="Verdana" w:hAnsi="Verdana"/>
                <w:u w:color="000000"/>
              </w:rPr>
              <w:t xml:space="preserve">Use of Google Earth to </w:t>
            </w:r>
            <w:r w:rsidR="00761283">
              <w:rPr>
                <w:rFonts w:ascii="Verdana" w:hAnsi="Verdana"/>
                <w:u w:color="000000"/>
              </w:rPr>
              <w:t xml:space="preserve">explore </w:t>
            </w:r>
            <w:r w:rsidRPr="009D0FB7">
              <w:rPr>
                <w:rFonts w:ascii="Verdana" w:hAnsi="Verdana"/>
                <w:u w:color="000000"/>
              </w:rPr>
              <w:t>locations e.g. Spanish Costas</w:t>
            </w:r>
            <w:r w:rsidR="00761283">
              <w:rPr>
                <w:rFonts w:ascii="Verdana" w:hAnsi="Verdana"/>
                <w:u w:color="000000"/>
              </w:rPr>
              <w:t>.</w:t>
            </w:r>
          </w:p>
          <w:p w14:paraId="53883E40" w14:textId="77777777" w:rsidR="00761283" w:rsidRPr="009D0FB7" w:rsidRDefault="00761283" w:rsidP="00B32273">
            <w:pPr>
              <w:pStyle w:val="Default"/>
              <w:rPr>
                <w:rFonts w:ascii="Verdana" w:hAnsi="Verdana"/>
                <w:u w:color="0070C0"/>
              </w:rPr>
            </w:pPr>
          </w:p>
          <w:p w14:paraId="176FC70D" w14:textId="1E1CB984" w:rsidR="009252C2" w:rsidRPr="00761283" w:rsidRDefault="00761283" w:rsidP="00761283">
            <w:pPr>
              <w:pStyle w:val="Default"/>
              <w:rPr>
                <w:rFonts w:ascii="Verdana" w:hAnsi="Verdana"/>
                <w:u w:color="000000"/>
              </w:rPr>
            </w:pPr>
            <w:r>
              <w:rPr>
                <w:rFonts w:ascii="Verdana" w:hAnsi="Verdana"/>
                <w:u w:color="000000"/>
              </w:rPr>
              <w:t>Table of positives and negatives</w:t>
            </w:r>
          </w:p>
        </w:tc>
        <w:tc>
          <w:tcPr>
            <w:tcW w:w="1952"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3633EFDA" w14:textId="77777777" w:rsidR="009252C2" w:rsidRPr="009D0FB7" w:rsidRDefault="009252C2" w:rsidP="002E0AF7">
            <w:pPr>
              <w:pStyle w:val="Default"/>
              <w:rPr>
                <w:rFonts w:ascii="Verdana" w:hAnsi="Verdana"/>
              </w:rPr>
            </w:pPr>
            <w:r w:rsidRPr="009D0FB7">
              <w:rPr>
                <w:rFonts w:ascii="Verdana" w:hAnsi="Verdana"/>
                <w:u w:color="000000"/>
              </w:rPr>
              <w:t xml:space="preserve">Analysis </w:t>
            </w:r>
          </w:p>
          <w:p w14:paraId="01854588" w14:textId="77777777" w:rsidR="009252C2" w:rsidRPr="009D0FB7" w:rsidRDefault="009252C2" w:rsidP="002E0AF7">
            <w:pPr>
              <w:pStyle w:val="Default"/>
              <w:rPr>
                <w:rFonts w:ascii="Verdana" w:hAnsi="Verdana"/>
              </w:rPr>
            </w:pPr>
          </w:p>
          <w:p w14:paraId="5E9FFBDD" w14:textId="1E5F032C" w:rsidR="009252C2" w:rsidRDefault="006546B0" w:rsidP="002E0AF7">
            <w:pPr>
              <w:pStyle w:val="Default"/>
              <w:rPr>
                <w:rFonts w:ascii="Verdana" w:hAnsi="Verdana"/>
                <w:u w:color="000000"/>
              </w:rPr>
            </w:pPr>
            <w:r>
              <w:rPr>
                <w:rFonts w:ascii="Verdana" w:hAnsi="Verdana"/>
                <w:u w:color="000000"/>
              </w:rPr>
              <w:t>I</w:t>
            </w:r>
            <w:r w:rsidR="009252C2" w:rsidRPr="009D0FB7">
              <w:rPr>
                <w:rFonts w:ascii="Verdana" w:hAnsi="Verdana"/>
                <w:u w:color="000000"/>
              </w:rPr>
              <w:t>nterpretation</w:t>
            </w:r>
          </w:p>
          <w:p w14:paraId="3A8E410D" w14:textId="77777777" w:rsidR="006546B0" w:rsidRDefault="006546B0" w:rsidP="002E0AF7">
            <w:pPr>
              <w:pStyle w:val="Default"/>
              <w:rPr>
                <w:rFonts w:ascii="Verdana" w:hAnsi="Verdana"/>
                <w:u w:color="000000"/>
              </w:rPr>
            </w:pPr>
          </w:p>
          <w:p w14:paraId="70C922E2" w14:textId="3E096575" w:rsidR="006546B0" w:rsidRPr="009D0FB7" w:rsidRDefault="006546B0" w:rsidP="002E0AF7">
            <w:pPr>
              <w:pStyle w:val="Default"/>
              <w:rPr>
                <w:rFonts w:ascii="Verdana" w:hAnsi="Verdana"/>
              </w:rPr>
            </w:pPr>
            <w:r>
              <w:rPr>
                <w:rFonts w:ascii="Verdana" w:hAnsi="Verdana"/>
              </w:rPr>
              <w:t>Investigative skills</w:t>
            </w:r>
          </w:p>
        </w:tc>
        <w:tc>
          <w:tcPr>
            <w:tcW w:w="2158"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6F4C25F2" w14:textId="77777777" w:rsidR="009252C2" w:rsidRPr="009D0FB7" w:rsidRDefault="009252C2" w:rsidP="002E0AF7">
            <w:pPr>
              <w:pStyle w:val="Default"/>
              <w:rPr>
                <w:rFonts w:ascii="Verdana" w:hAnsi="Verdana"/>
              </w:rPr>
            </w:pPr>
            <w:r w:rsidRPr="009D0FB7">
              <w:rPr>
                <w:rFonts w:ascii="Verdana" w:hAnsi="Verdana"/>
                <w:u w:color="000000"/>
              </w:rPr>
              <w:t xml:space="preserve">Analysis </w:t>
            </w:r>
          </w:p>
          <w:p w14:paraId="5758A53B" w14:textId="77777777" w:rsidR="009252C2" w:rsidRPr="009D0FB7" w:rsidRDefault="009252C2" w:rsidP="002E0AF7">
            <w:pPr>
              <w:pStyle w:val="Default"/>
              <w:rPr>
                <w:rFonts w:ascii="Verdana" w:hAnsi="Verdana"/>
              </w:rPr>
            </w:pPr>
          </w:p>
          <w:p w14:paraId="7EC7AD0F" w14:textId="77777777" w:rsidR="009252C2" w:rsidRPr="009D0FB7" w:rsidRDefault="009252C2" w:rsidP="002E0AF7">
            <w:pPr>
              <w:rPr>
                <w:rFonts w:ascii="Verdana" w:hAnsi="Verdana"/>
              </w:rPr>
            </w:pPr>
            <w:r w:rsidRPr="009D0FB7">
              <w:rPr>
                <w:rFonts w:ascii="Verdana" w:hAnsi="Verdana"/>
                <w:u w:color="000000"/>
              </w:rPr>
              <w:t>interpretation</w:t>
            </w:r>
          </w:p>
        </w:tc>
      </w:tr>
      <w:tr w:rsidR="009252C2" w:rsidRPr="009D0FB7" w14:paraId="57E09349" w14:textId="77777777" w:rsidTr="00743483">
        <w:trPr>
          <w:trHeight w:val="4764"/>
        </w:trPr>
        <w:tc>
          <w:tcPr>
            <w:tcW w:w="62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14:paraId="3B363417" w14:textId="0F96EB63" w:rsidR="009252C2" w:rsidRPr="009D0FB7" w:rsidRDefault="00761283" w:rsidP="002E0AF7">
            <w:pPr>
              <w:rPr>
                <w:rFonts w:ascii="Verdana" w:hAnsi="Verdana"/>
              </w:rPr>
            </w:pPr>
            <w:r>
              <w:rPr>
                <w:rFonts w:ascii="Verdana" w:hAnsi="Verdana"/>
              </w:rPr>
              <w:lastRenderedPageBreak/>
              <w:t>11</w:t>
            </w:r>
          </w:p>
        </w:tc>
        <w:tc>
          <w:tcPr>
            <w:tcW w:w="2410" w:type="dxa"/>
            <w:tcBorders>
              <w:top w:val="single" w:sz="4" w:space="0" w:color="405E64"/>
              <w:left w:val="single" w:sz="4" w:space="0" w:color="auto"/>
              <w:bottom w:val="single" w:sz="4" w:space="0" w:color="405E64"/>
              <w:right w:val="single" w:sz="4" w:space="0" w:color="405E64"/>
            </w:tcBorders>
            <w:shd w:val="clear" w:color="auto" w:fill="auto"/>
            <w:tcMar>
              <w:top w:w="80" w:type="dxa"/>
              <w:left w:w="80" w:type="dxa"/>
              <w:bottom w:w="80" w:type="dxa"/>
              <w:right w:w="80" w:type="dxa"/>
            </w:tcMar>
          </w:tcPr>
          <w:p w14:paraId="2979342B" w14:textId="667F9C55" w:rsidR="009252C2" w:rsidRPr="009D0FB7" w:rsidRDefault="00761283" w:rsidP="002E0AF7">
            <w:pPr>
              <w:pStyle w:val="Default"/>
              <w:rPr>
                <w:rFonts w:ascii="Verdana" w:hAnsi="Verdana"/>
              </w:rPr>
            </w:pPr>
            <w:r>
              <w:rPr>
                <w:rFonts w:ascii="Verdana" w:hAnsi="Verdana"/>
              </w:rPr>
              <w:t>8.3</w:t>
            </w:r>
            <w:r w:rsidR="009252C2" w:rsidRPr="009D0FB7">
              <w:rPr>
                <w:rFonts w:ascii="Verdana" w:hAnsi="Verdana"/>
              </w:rPr>
              <w:t xml:space="preserve"> The responses to increased migration and tourism vary</w:t>
            </w:r>
          </w:p>
          <w:p w14:paraId="29D318FC" w14:textId="77777777" w:rsidR="009252C2" w:rsidRPr="009D0FB7" w:rsidRDefault="009252C2" w:rsidP="002E0AF7">
            <w:pPr>
              <w:pStyle w:val="Default"/>
              <w:rPr>
                <w:rFonts w:ascii="Verdana" w:hAnsi="Verdana"/>
              </w:rPr>
            </w:pPr>
            <w:r w:rsidRPr="009D0FB7">
              <w:rPr>
                <w:rFonts w:ascii="Verdana" w:hAnsi="Verdana"/>
              </w:rPr>
              <w:t>depending on a</w:t>
            </w:r>
          </w:p>
          <w:p w14:paraId="22723A57" w14:textId="77777777" w:rsidR="009252C2" w:rsidRPr="009D0FB7" w:rsidRDefault="009252C2" w:rsidP="002E0AF7">
            <w:pPr>
              <w:pStyle w:val="Default"/>
              <w:rPr>
                <w:rFonts w:ascii="Verdana" w:hAnsi="Verdana"/>
              </w:rPr>
            </w:pPr>
            <w:r w:rsidRPr="009D0FB7">
              <w:rPr>
                <w:rFonts w:ascii="Verdana" w:hAnsi="Verdana"/>
              </w:rPr>
              <w:t>country’s level of</w:t>
            </w:r>
          </w:p>
          <w:p w14:paraId="489D45B7" w14:textId="77777777" w:rsidR="009252C2" w:rsidRDefault="009252C2" w:rsidP="002E0AF7">
            <w:pPr>
              <w:pStyle w:val="Default"/>
              <w:rPr>
                <w:rFonts w:ascii="Verdana" w:hAnsi="Verdana"/>
              </w:rPr>
            </w:pPr>
            <w:r w:rsidRPr="009D0FB7">
              <w:rPr>
                <w:rFonts w:ascii="Verdana" w:hAnsi="Verdana"/>
              </w:rPr>
              <w:t>development</w:t>
            </w:r>
          </w:p>
          <w:p w14:paraId="54885957" w14:textId="77777777" w:rsidR="00761283" w:rsidRDefault="00761283" w:rsidP="002E0AF7">
            <w:pPr>
              <w:pStyle w:val="Default"/>
              <w:rPr>
                <w:rFonts w:ascii="Verdana" w:hAnsi="Verdana"/>
              </w:rPr>
            </w:pPr>
          </w:p>
          <w:p w14:paraId="1334D754" w14:textId="11BBC1EE" w:rsidR="00761283" w:rsidRPr="00DB2DAA" w:rsidRDefault="00761283" w:rsidP="00761283">
            <w:pPr>
              <w:autoSpaceDE w:val="0"/>
              <w:autoSpaceDN w:val="0"/>
              <w:adjustRightInd w:val="0"/>
              <w:spacing w:line="240" w:lineRule="auto"/>
              <w:rPr>
                <w:rFonts w:ascii="Verdana" w:eastAsiaTheme="minorHAnsi" w:hAnsi="Verdana" w:cs="Verdana"/>
                <w:color w:val="auto"/>
                <w:lang w:eastAsia="en-US"/>
              </w:rPr>
            </w:pPr>
            <w:r w:rsidRPr="00DB2DAA">
              <w:rPr>
                <w:rFonts w:ascii="Verdana" w:hAnsi="Verdana"/>
              </w:rPr>
              <w:t xml:space="preserve">a) </w:t>
            </w:r>
            <w:r w:rsidRPr="00DB2DAA">
              <w:rPr>
                <w:rFonts w:ascii="Verdana" w:eastAsiaTheme="minorHAnsi" w:hAnsi="Verdana" w:cs="Verdana"/>
                <w:color w:val="auto"/>
                <w:lang w:eastAsia="en-US"/>
              </w:rPr>
              <w:t>How geopolitical relationships between countries are important in managing trade, migration and tourism.</w:t>
            </w:r>
          </w:p>
        </w:tc>
        <w:tc>
          <w:tcPr>
            <w:tcW w:w="2552"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331A2556" w14:textId="6B0B856D" w:rsidR="009252C2" w:rsidRPr="009D0FB7" w:rsidRDefault="009252C2" w:rsidP="002E0AF7">
            <w:pPr>
              <w:pStyle w:val="Default"/>
              <w:rPr>
                <w:rFonts w:ascii="Verdana" w:eastAsia="Verdana" w:hAnsi="Verdana" w:cs="Verdana"/>
                <w:b/>
                <w:bCs/>
              </w:rPr>
            </w:pPr>
            <w:r w:rsidRPr="009D0FB7">
              <w:rPr>
                <w:rFonts w:ascii="Verdana" w:hAnsi="Verdana"/>
                <w:b/>
                <w:bCs/>
              </w:rPr>
              <w:t>Learning Objective:</w:t>
            </w:r>
          </w:p>
          <w:p w14:paraId="4C023C4D" w14:textId="6B100B0D" w:rsidR="009252C2" w:rsidRPr="00761283" w:rsidRDefault="009252C2" w:rsidP="002E0AF7">
            <w:pPr>
              <w:pStyle w:val="Default"/>
              <w:rPr>
                <w:rFonts w:ascii="Verdana" w:eastAsia="Verdana" w:hAnsi="Verdana" w:cs="Verdana"/>
              </w:rPr>
            </w:pPr>
            <w:r w:rsidRPr="009D0FB7">
              <w:rPr>
                <w:rFonts w:ascii="Verdana" w:hAnsi="Verdana"/>
              </w:rPr>
              <w:t>To understand</w:t>
            </w:r>
            <w:r w:rsidR="00761283">
              <w:rPr>
                <w:rFonts w:ascii="Verdana" w:hAnsi="Verdana"/>
              </w:rPr>
              <w:t xml:space="preserve"> how geopolitical relationships </w:t>
            </w:r>
            <w:r w:rsidRPr="009D0FB7">
              <w:rPr>
                <w:rFonts w:ascii="Verdana" w:hAnsi="Verdana"/>
              </w:rPr>
              <w:t>are</w:t>
            </w:r>
            <w:r w:rsidR="00761283">
              <w:rPr>
                <w:rFonts w:ascii="Verdana" w:hAnsi="Verdana"/>
              </w:rPr>
              <w:t xml:space="preserve"> used to</w:t>
            </w:r>
            <w:r w:rsidR="00761283">
              <w:rPr>
                <w:rFonts w:ascii="Verdana" w:eastAsia="Verdana" w:hAnsi="Verdana" w:cs="Verdana"/>
              </w:rPr>
              <w:t xml:space="preserve"> </w:t>
            </w:r>
            <w:r w:rsidR="00761283">
              <w:rPr>
                <w:rFonts w:ascii="Verdana" w:hAnsi="Verdana"/>
              </w:rPr>
              <w:t>manage</w:t>
            </w:r>
            <w:r w:rsidRPr="009D0FB7">
              <w:rPr>
                <w:rFonts w:ascii="Verdana" w:hAnsi="Verdana"/>
              </w:rPr>
              <w:t xml:space="preserve"> trade, migration and tourism.</w:t>
            </w:r>
          </w:p>
        </w:tc>
        <w:tc>
          <w:tcPr>
            <w:tcW w:w="2409"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2C5C327E" w14:textId="6184D706" w:rsidR="009252C2" w:rsidRPr="00761283" w:rsidRDefault="009252C2" w:rsidP="002E0AF7">
            <w:pPr>
              <w:pStyle w:val="Default"/>
              <w:rPr>
                <w:rFonts w:ascii="Verdana" w:hAnsi="Verdana"/>
                <w:b/>
              </w:rPr>
            </w:pPr>
            <w:r w:rsidRPr="00761283">
              <w:rPr>
                <w:rFonts w:ascii="Verdana" w:hAnsi="Verdana"/>
                <w:b/>
                <w:u w:color="000000"/>
              </w:rPr>
              <w:t>Should include:</w:t>
            </w:r>
          </w:p>
          <w:p w14:paraId="4039F133" w14:textId="12E5A10F" w:rsidR="00761283" w:rsidRDefault="00761283" w:rsidP="00761283">
            <w:pPr>
              <w:pStyle w:val="Default"/>
              <w:spacing w:before="80" w:after="60" w:line="240" w:lineRule="atLeast"/>
              <w:rPr>
                <w:rFonts w:ascii="Verdana" w:hAnsi="Verdana"/>
                <w:u w:color="000000"/>
              </w:rPr>
            </w:pPr>
            <w:r>
              <w:rPr>
                <w:rFonts w:ascii="Verdana" w:hAnsi="Verdana"/>
                <w:u w:color="000000"/>
              </w:rPr>
              <w:t>Review how trade blocks promote trade and migration between members.</w:t>
            </w:r>
          </w:p>
          <w:p w14:paraId="2484AAD7" w14:textId="77777777" w:rsidR="009252C2" w:rsidRDefault="009252C2" w:rsidP="00761283">
            <w:pPr>
              <w:pStyle w:val="Default"/>
              <w:spacing w:before="80" w:after="60" w:line="240" w:lineRule="atLeast"/>
              <w:rPr>
                <w:rFonts w:ascii="Verdana" w:hAnsi="Verdana"/>
                <w:u w:color="000000"/>
              </w:rPr>
            </w:pPr>
          </w:p>
          <w:p w14:paraId="30098661" w14:textId="10FC6760" w:rsidR="00761283" w:rsidRPr="009D0FB7" w:rsidRDefault="00761283" w:rsidP="001239C3">
            <w:pPr>
              <w:pStyle w:val="Default"/>
              <w:spacing w:before="80" w:after="60" w:line="240" w:lineRule="atLeast"/>
              <w:rPr>
                <w:rFonts w:ascii="Verdana" w:hAnsi="Verdana"/>
                <w:u w:color="000000"/>
              </w:rPr>
            </w:pPr>
            <w:r>
              <w:rPr>
                <w:rFonts w:ascii="Verdana" w:hAnsi="Verdana"/>
                <w:u w:color="000000"/>
              </w:rPr>
              <w:t>Examine how geopolitical rela</w:t>
            </w:r>
            <w:r w:rsidR="001239C3">
              <w:rPr>
                <w:rFonts w:ascii="Verdana" w:hAnsi="Verdana"/>
                <w:u w:color="000000"/>
              </w:rPr>
              <w:t>tionships can impact on tourism</w:t>
            </w:r>
            <w:r>
              <w:rPr>
                <w:rFonts w:ascii="Verdana" w:hAnsi="Verdana"/>
                <w:u w:color="000000"/>
              </w:rPr>
              <w:t xml:space="preserve">. </w:t>
            </w:r>
          </w:p>
        </w:tc>
        <w:tc>
          <w:tcPr>
            <w:tcW w:w="3544"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7875150C" w14:textId="72DA0690" w:rsidR="009252C2" w:rsidRPr="009D0FB7" w:rsidRDefault="009252C2" w:rsidP="001239C3">
            <w:pPr>
              <w:pStyle w:val="Default"/>
              <w:rPr>
                <w:rFonts w:ascii="Verdana" w:hAnsi="Verdana"/>
                <w:b/>
                <w:u w:color="000000"/>
              </w:rPr>
            </w:pPr>
            <w:r w:rsidRPr="009D0FB7">
              <w:rPr>
                <w:rFonts w:ascii="Verdana" w:hAnsi="Verdana"/>
                <w:b/>
                <w:u w:color="000000"/>
              </w:rPr>
              <w:t>Resources</w:t>
            </w:r>
            <w:r w:rsidR="001239C3">
              <w:rPr>
                <w:rFonts w:ascii="Verdana" w:hAnsi="Verdana"/>
                <w:b/>
                <w:u w:color="000000"/>
              </w:rPr>
              <w:t>:</w:t>
            </w:r>
            <w:r w:rsidRPr="009D0FB7">
              <w:rPr>
                <w:rFonts w:ascii="Verdana" w:hAnsi="Verdana"/>
                <w:b/>
                <w:u w:color="000000"/>
              </w:rPr>
              <w:t xml:space="preserve"> </w:t>
            </w:r>
          </w:p>
          <w:p w14:paraId="3EB55715" w14:textId="5DBAE7C8" w:rsidR="009252C2" w:rsidRPr="009D0FB7" w:rsidRDefault="009252C2" w:rsidP="001239C3">
            <w:pPr>
              <w:spacing w:line="240" w:lineRule="auto"/>
              <w:rPr>
                <w:rFonts w:ascii="Verdana" w:hAnsi="Verdana"/>
                <w:u w:color="000000"/>
              </w:rPr>
            </w:pPr>
            <w:r w:rsidRPr="009D0FB7">
              <w:rPr>
                <w:rFonts w:ascii="Verdana" w:hAnsi="Verdana"/>
                <w:u w:color="000000"/>
              </w:rPr>
              <w:t>I</w:t>
            </w:r>
            <w:r w:rsidR="001239C3">
              <w:rPr>
                <w:rFonts w:ascii="Verdana" w:hAnsi="Verdana"/>
                <w:u w:color="000000"/>
              </w:rPr>
              <w:t xml:space="preserve">nternational </w:t>
            </w:r>
            <w:r w:rsidRPr="009D0FB7">
              <w:rPr>
                <w:rFonts w:ascii="Verdana" w:hAnsi="Verdana"/>
                <w:u w:color="000000"/>
              </w:rPr>
              <w:t xml:space="preserve">GCSE text book pg. </w:t>
            </w:r>
            <w:r w:rsidR="001239C3">
              <w:rPr>
                <w:rFonts w:ascii="Verdana" w:hAnsi="Verdana"/>
                <w:u w:color="000000"/>
              </w:rPr>
              <w:t>230</w:t>
            </w:r>
            <w:r w:rsidRPr="009D0FB7">
              <w:rPr>
                <w:rFonts w:ascii="Verdana" w:hAnsi="Verdana"/>
                <w:u w:color="000000"/>
              </w:rPr>
              <w:t xml:space="preserve"> - 2</w:t>
            </w:r>
            <w:r w:rsidR="001239C3">
              <w:rPr>
                <w:rFonts w:ascii="Verdana" w:hAnsi="Verdana"/>
                <w:u w:color="000000"/>
              </w:rPr>
              <w:t>33</w:t>
            </w:r>
          </w:p>
          <w:p w14:paraId="4DDAA5DB" w14:textId="77777777" w:rsidR="009252C2" w:rsidRPr="009D0FB7" w:rsidRDefault="009252C2" w:rsidP="001239C3">
            <w:pPr>
              <w:pStyle w:val="Default"/>
              <w:rPr>
                <w:rFonts w:ascii="Verdana" w:hAnsi="Verdana"/>
                <w:u w:color="000000"/>
              </w:rPr>
            </w:pPr>
          </w:p>
          <w:p w14:paraId="665ABED8" w14:textId="65095BE5" w:rsidR="001239C3" w:rsidRDefault="001239C3" w:rsidP="001239C3">
            <w:pPr>
              <w:pStyle w:val="Default"/>
              <w:rPr>
                <w:rFonts w:ascii="Verdana" w:hAnsi="Verdana"/>
                <w:u w:color="000000"/>
              </w:rPr>
            </w:pPr>
            <w:r>
              <w:rPr>
                <w:rFonts w:ascii="Verdana" w:hAnsi="Verdana"/>
                <w:u w:color="000000"/>
              </w:rPr>
              <w:t>EU Business – benefits of being in the single market:</w:t>
            </w:r>
          </w:p>
          <w:p w14:paraId="33173C6E" w14:textId="6BD2552D" w:rsidR="001239C3" w:rsidRDefault="00747E78" w:rsidP="001239C3">
            <w:pPr>
              <w:pStyle w:val="Default"/>
              <w:rPr>
                <w:rFonts w:ascii="Verdana" w:hAnsi="Verdana"/>
                <w:u w:color="000000"/>
              </w:rPr>
            </w:pPr>
            <w:hyperlink r:id="rId40" w:history="1">
              <w:r w:rsidR="001239C3" w:rsidRPr="007E37BB">
                <w:rPr>
                  <w:rStyle w:val="Hyperlink"/>
                  <w:rFonts w:ascii="Verdana" w:hAnsi="Verdana"/>
                  <w:u w:color="000000"/>
                </w:rPr>
                <w:t>https://www.eubusiness.com/topics/sme/eu-single-market-guide</w:t>
              </w:r>
            </w:hyperlink>
          </w:p>
          <w:p w14:paraId="22B1E99F" w14:textId="77777777" w:rsidR="001239C3" w:rsidRDefault="001239C3" w:rsidP="001239C3">
            <w:pPr>
              <w:pStyle w:val="Default"/>
              <w:rPr>
                <w:rFonts w:ascii="Verdana" w:hAnsi="Verdana"/>
                <w:u w:color="000000"/>
              </w:rPr>
            </w:pPr>
          </w:p>
          <w:p w14:paraId="427BE0C5" w14:textId="49C0737C" w:rsidR="001239C3" w:rsidRDefault="001239C3" w:rsidP="001239C3">
            <w:pPr>
              <w:pStyle w:val="Default"/>
              <w:rPr>
                <w:rFonts w:ascii="Verdana" w:hAnsi="Verdana"/>
                <w:u w:color="000000"/>
              </w:rPr>
            </w:pPr>
            <w:r>
              <w:rPr>
                <w:rFonts w:ascii="Verdana" w:hAnsi="Verdana"/>
                <w:u w:color="000000"/>
              </w:rPr>
              <w:t xml:space="preserve">Guardian – 10 ways to manage the migration crisis: </w:t>
            </w:r>
            <w:hyperlink r:id="rId41" w:history="1">
              <w:r w:rsidRPr="007E37BB">
                <w:rPr>
                  <w:rStyle w:val="Hyperlink"/>
                  <w:rFonts w:ascii="Verdana" w:hAnsi="Verdana"/>
                  <w:u w:color="000000"/>
                </w:rPr>
                <w:t>https://www.theguardian.com/world/2015/sep/04/10-ways-to-manage-the-migration-crisis</w:t>
              </w:r>
            </w:hyperlink>
          </w:p>
          <w:p w14:paraId="6C74CFE0" w14:textId="77777777" w:rsidR="009252C2" w:rsidRPr="009D0FB7" w:rsidRDefault="009252C2" w:rsidP="001239C3">
            <w:pPr>
              <w:pStyle w:val="Default"/>
              <w:rPr>
                <w:rFonts w:ascii="Verdana" w:hAnsi="Verdana"/>
              </w:rPr>
            </w:pPr>
          </w:p>
          <w:p w14:paraId="5857B571" w14:textId="193A8EB0" w:rsidR="009252C2" w:rsidRPr="009D0FB7" w:rsidRDefault="009252C2" w:rsidP="001239C3">
            <w:pPr>
              <w:pStyle w:val="Default"/>
              <w:rPr>
                <w:rFonts w:ascii="Verdana" w:hAnsi="Verdana"/>
                <w:b/>
                <w:color w:val="000000" w:themeColor="text1"/>
              </w:rPr>
            </w:pPr>
            <w:r w:rsidRPr="009D0FB7">
              <w:rPr>
                <w:rFonts w:ascii="Verdana" w:hAnsi="Verdana"/>
                <w:b/>
                <w:bCs/>
                <w:color w:val="000000" w:themeColor="text1"/>
              </w:rPr>
              <w:t>Lesson ideas</w:t>
            </w:r>
            <w:r w:rsidR="001239C3">
              <w:rPr>
                <w:rFonts w:ascii="Verdana" w:hAnsi="Verdana"/>
                <w:b/>
                <w:bCs/>
                <w:color w:val="000000" w:themeColor="text1"/>
              </w:rPr>
              <w:t>:</w:t>
            </w:r>
          </w:p>
          <w:p w14:paraId="37D88DA3" w14:textId="030C223E" w:rsidR="009252C2" w:rsidRDefault="001239C3" w:rsidP="001239C3">
            <w:pPr>
              <w:pStyle w:val="Default"/>
              <w:rPr>
                <w:rFonts w:ascii="Verdana" w:hAnsi="Verdana"/>
              </w:rPr>
            </w:pPr>
            <w:r>
              <w:rPr>
                <w:rFonts w:ascii="Verdana" w:hAnsi="Verdana"/>
              </w:rPr>
              <w:t xml:space="preserve">Class debate - Review the arguments for and against EU single market membership- focus on trade and migration. </w:t>
            </w:r>
          </w:p>
          <w:p w14:paraId="038A4559" w14:textId="77777777" w:rsidR="001239C3" w:rsidRDefault="001239C3" w:rsidP="001239C3">
            <w:pPr>
              <w:pStyle w:val="Default"/>
              <w:rPr>
                <w:rFonts w:ascii="Verdana" w:hAnsi="Verdana"/>
              </w:rPr>
            </w:pPr>
          </w:p>
          <w:p w14:paraId="6A9309E0" w14:textId="77777777" w:rsidR="001239C3" w:rsidRDefault="001239C3" w:rsidP="001239C3">
            <w:pPr>
              <w:pStyle w:val="Default"/>
              <w:rPr>
                <w:rFonts w:ascii="Verdana" w:hAnsi="Verdana"/>
              </w:rPr>
            </w:pPr>
            <w:r>
              <w:rPr>
                <w:rFonts w:ascii="Verdana" w:hAnsi="Verdana"/>
              </w:rPr>
              <w:t>Produce an action plan for controlling international migration into Europe.</w:t>
            </w:r>
          </w:p>
          <w:p w14:paraId="6B82D36C" w14:textId="771B2613" w:rsidR="009252C2" w:rsidRPr="009D0FB7" w:rsidRDefault="009252C2" w:rsidP="001239C3">
            <w:pPr>
              <w:pStyle w:val="Default"/>
              <w:rPr>
                <w:rFonts w:ascii="Verdana" w:hAnsi="Verdana"/>
                <w:u w:color="000000"/>
              </w:rPr>
            </w:pPr>
          </w:p>
        </w:tc>
        <w:tc>
          <w:tcPr>
            <w:tcW w:w="1952"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14F5B732" w14:textId="77777777" w:rsidR="009252C2" w:rsidRPr="009D0FB7" w:rsidRDefault="009252C2" w:rsidP="002E0AF7">
            <w:pPr>
              <w:pStyle w:val="Default"/>
              <w:rPr>
                <w:rFonts w:ascii="Verdana" w:hAnsi="Verdana"/>
              </w:rPr>
            </w:pPr>
            <w:r w:rsidRPr="009D0FB7">
              <w:rPr>
                <w:rFonts w:ascii="Verdana" w:hAnsi="Verdana"/>
                <w:u w:color="000000"/>
              </w:rPr>
              <w:t>Analysis</w:t>
            </w:r>
          </w:p>
          <w:p w14:paraId="3181AE4A" w14:textId="77777777" w:rsidR="009252C2" w:rsidRPr="009D0FB7" w:rsidRDefault="009252C2" w:rsidP="002E0AF7">
            <w:pPr>
              <w:pStyle w:val="Default"/>
              <w:rPr>
                <w:rFonts w:ascii="Verdana" w:hAnsi="Verdana"/>
              </w:rPr>
            </w:pPr>
          </w:p>
          <w:p w14:paraId="57081E67" w14:textId="77777777" w:rsidR="009252C2" w:rsidRPr="009D0FB7" w:rsidRDefault="009252C2" w:rsidP="002E0AF7">
            <w:pPr>
              <w:pStyle w:val="Default"/>
              <w:rPr>
                <w:rFonts w:ascii="Verdana" w:hAnsi="Verdana"/>
              </w:rPr>
            </w:pPr>
            <w:r w:rsidRPr="009D0FB7">
              <w:rPr>
                <w:rFonts w:ascii="Verdana" w:hAnsi="Verdana"/>
                <w:u w:color="000000"/>
              </w:rPr>
              <w:t>Reasoning</w:t>
            </w:r>
          </w:p>
          <w:p w14:paraId="6D83473B" w14:textId="77777777" w:rsidR="009252C2" w:rsidRPr="009D0FB7" w:rsidRDefault="009252C2" w:rsidP="002E0AF7">
            <w:pPr>
              <w:pStyle w:val="Default"/>
              <w:rPr>
                <w:rFonts w:ascii="Verdana" w:hAnsi="Verdana"/>
              </w:rPr>
            </w:pPr>
          </w:p>
          <w:p w14:paraId="60509F43" w14:textId="77777777" w:rsidR="009252C2" w:rsidRPr="009D0FB7" w:rsidRDefault="009252C2" w:rsidP="002E0AF7">
            <w:pPr>
              <w:pStyle w:val="Default"/>
              <w:rPr>
                <w:rFonts w:ascii="Verdana" w:hAnsi="Verdana"/>
              </w:rPr>
            </w:pPr>
            <w:r w:rsidRPr="009D0FB7">
              <w:rPr>
                <w:rFonts w:ascii="Verdana" w:hAnsi="Verdana"/>
                <w:u w:color="000000"/>
              </w:rPr>
              <w:t>Critical thinking</w:t>
            </w:r>
          </w:p>
        </w:tc>
        <w:tc>
          <w:tcPr>
            <w:tcW w:w="2158"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0FFABEB6" w14:textId="77777777" w:rsidR="009252C2" w:rsidRPr="009D0FB7" w:rsidRDefault="009252C2" w:rsidP="002E0AF7">
            <w:pPr>
              <w:pStyle w:val="Default"/>
              <w:rPr>
                <w:rFonts w:ascii="Verdana" w:hAnsi="Verdana"/>
              </w:rPr>
            </w:pPr>
            <w:r w:rsidRPr="009D0FB7">
              <w:rPr>
                <w:rFonts w:ascii="Verdana" w:hAnsi="Verdana"/>
                <w:u w:color="000000"/>
              </w:rPr>
              <w:t>Analysis</w:t>
            </w:r>
          </w:p>
          <w:p w14:paraId="2172F8C7" w14:textId="77777777" w:rsidR="009252C2" w:rsidRPr="009D0FB7" w:rsidRDefault="009252C2" w:rsidP="002E0AF7">
            <w:pPr>
              <w:pStyle w:val="Default"/>
              <w:rPr>
                <w:rFonts w:ascii="Verdana" w:hAnsi="Verdana"/>
              </w:rPr>
            </w:pPr>
          </w:p>
          <w:p w14:paraId="52BEA7A9" w14:textId="77777777" w:rsidR="009252C2" w:rsidRPr="009D0FB7" w:rsidRDefault="009252C2" w:rsidP="002E0AF7">
            <w:pPr>
              <w:pStyle w:val="Default"/>
              <w:rPr>
                <w:rFonts w:ascii="Verdana" w:hAnsi="Verdana"/>
              </w:rPr>
            </w:pPr>
            <w:r w:rsidRPr="009D0FB7">
              <w:rPr>
                <w:rFonts w:ascii="Verdana" w:hAnsi="Verdana"/>
                <w:u w:color="000000"/>
              </w:rPr>
              <w:t>Reasoning</w:t>
            </w:r>
          </w:p>
          <w:p w14:paraId="7732CF2A" w14:textId="77777777" w:rsidR="009252C2" w:rsidRPr="009D0FB7" w:rsidRDefault="009252C2" w:rsidP="002E0AF7">
            <w:pPr>
              <w:pStyle w:val="Default"/>
              <w:rPr>
                <w:rFonts w:ascii="Verdana" w:hAnsi="Verdana"/>
              </w:rPr>
            </w:pPr>
          </w:p>
          <w:p w14:paraId="7342771D" w14:textId="77777777" w:rsidR="009252C2" w:rsidRPr="009D0FB7" w:rsidRDefault="009252C2" w:rsidP="002E0AF7">
            <w:pPr>
              <w:rPr>
                <w:rFonts w:ascii="Verdana" w:hAnsi="Verdana"/>
              </w:rPr>
            </w:pPr>
            <w:r w:rsidRPr="009D0FB7">
              <w:rPr>
                <w:rFonts w:ascii="Verdana" w:hAnsi="Verdana"/>
                <w:u w:color="000000"/>
              </w:rPr>
              <w:t>Critical thinking</w:t>
            </w:r>
          </w:p>
        </w:tc>
      </w:tr>
      <w:tr w:rsidR="009252C2" w:rsidRPr="009D0FB7" w14:paraId="44FC0369" w14:textId="77777777" w:rsidTr="00743483">
        <w:trPr>
          <w:trHeight w:val="5624"/>
        </w:trPr>
        <w:tc>
          <w:tcPr>
            <w:tcW w:w="62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14:paraId="5D7F4C2E" w14:textId="32DA8A9D" w:rsidR="009252C2" w:rsidRPr="009D0FB7" w:rsidRDefault="001239C3" w:rsidP="002E0AF7">
            <w:pPr>
              <w:rPr>
                <w:rFonts w:ascii="Verdana" w:hAnsi="Verdana"/>
              </w:rPr>
            </w:pPr>
            <w:r>
              <w:rPr>
                <w:rFonts w:ascii="Verdana" w:hAnsi="Verdana"/>
              </w:rPr>
              <w:lastRenderedPageBreak/>
              <w:t>12</w:t>
            </w:r>
          </w:p>
        </w:tc>
        <w:tc>
          <w:tcPr>
            <w:tcW w:w="2410" w:type="dxa"/>
            <w:tcBorders>
              <w:top w:val="single" w:sz="4" w:space="0" w:color="405E64"/>
              <w:left w:val="single" w:sz="4" w:space="0" w:color="auto"/>
              <w:bottom w:val="single" w:sz="4" w:space="0" w:color="405E64"/>
              <w:right w:val="single" w:sz="4" w:space="0" w:color="405E64"/>
            </w:tcBorders>
            <w:shd w:val="clear" w:color="auto" w:fill="auto"/>
            <w:tcMar>
              <w:top w:w="80" w:type="dxa"/>
              <w:left w:w="80" w:type="dxa"/>
              <w:bottom w:w="80" w:type="dxa"/>
              <w:right w:w="80" w:type="dxa"/>
            </w:tcMar>
          </w:tcPr>
          <w:p w14:paraId="779A79CB" w14:textId="6808C0D5" w:rsidR="009252C2" w:rsidRPr="009D0FB7" w:rsidRDefault="001239C3" w:rsidP="002E0AF7">
            <w:pPr>
              <w:pStyle w:val="Default"/>
              <w:rPr>
                <w:rFonts w:ascii="Verdana" w:hAnsi="Verdana"/>
              </w:rPr>
            </w:pPr>
            <w:r>
              <w:rPr>
                <w:rFonts w:ascii="Verdana" w:hAnsi="Verdana"/>
              </w:rPr>
              <w:t>8.3</w:t>
            </w:r>
            <w:r w:rsidR="009252C2" w:rsidRPr="009D0FB7">
              <w:rPr>
                <w:rFonts w:ascii="Verdana" w:hAnsi="Verdana"/>
              </w:rPr>
              <w:t xml:space="preserve"> The responses to increased migration</w:t>
            </w:r>
          </w:p>
          <w:p w14:paraId="7C3F4EF6" w14:textId="77777777" w:rsidR="009252C2" w:rsidRPr="009D0FB7" w:rsidRDefault="009252C2" w:rsidP="002E0AF7">
            <w:pPr>
              <w:pStyle w:val="Default"/>
              <w:rPr>
                <w:rFonts w:ascii="Verdana" w:hAnsi="Verdana"/>
              </w:rPr>
            </w:pPr>
            <w:r w:rsidRPr="009D0FB7">
              <w:rPr>
                <w:rFonts w:ascii="Verdana" w:hAnsi="Verdana"/>
              </w:rPr>
              <w:t>and tourism vary</w:t>
            </w:r>
          </w:p>
          <w:p w14:paraId="23C53B10" w14:textId="77777777" w:rsidR="009252C2" w:rsidRPr="009D0FB7" w:rsidRDefault="009252C2" w:rsidP="002E0AF7">
            <w:pPr>
              <w:pStyle w:val="Default"/>
              <w:rPr>
                <w:rFonts w:ascii="Verdana" w:hAnsi="Verdana"/>
              </w:rPr>
            </w:pPr>
            <w:r w:rsidRPr="009D0FB7">
              <w:rPr>
                <w:rFonts w:ascii="Verdana" w:hAnsi="Verdana"/>
              </w:rPr>
              <w:t>depending on a</w:t>
            </w:r>
          </w:p>
          <w:p w14:paraId="6077ACDA" w14:textId="77777777" w:rsidR="009252C2" w:rsidRPr="009D0FB7" w:rsidRDefault="009252C2" w:rsidP="002E0AF7">
            <w:pPr>
              <w:pStyle w:val="Default"/>
              <w:rPr>
                <w:rFonts w:ascii="Verdana" w:hAnsi="Verdana"/>
              </w:rPr>
            </w:pPr>
            <w:r w:rsidRPr="009D0FB7">
              <w:rPr>
                <w:rFonts w:ascii="Verdana" w:hAnsi="Verdana"/>
              </w:rPr>
              <w:t>country’s level of</w:t>
            </w:r>
          </w:p>
          <w:p w14:paraId="6A2F1171" w14:textId="77777777" w:rsidR="009252C2" w:rsidRPr="009D0FB7" w:rsidRDefault="009252C2" w:rsidP="002E0AF7">
            <w:pPr>
              <w:pStyle w:val="Default"/>
              <w:rPr>
                <w:rFonts w:ascii="Verdana" w:hAnsi="Verdana"/>
              </w:rPr>
            </w:pPr>
            <w:r w:rsidRPr="009D0FB7">
              <w:rPr>
                <w:rFonts w:ascii="Verdana" w:hAnsi="Verdana"/>
              </w:rPr>
              <w:t>development</w:t>
            </w:r>
          </w:p>
          <w:p w14:paraId="2ABD0B9F" w14:textId="77777777" w:rsidR="009252C2" w:rsidRPr="009D0FB7" w:rsidRDefault="009252C2" w:rsidP="002E0AF7">
            <w:pPr>
              <w:pStyle w:val="Default"/>
              <w:rPr>
                <w:rFonts w:ascii="Verdana" w:hAnsi="Verdana"/>
              </w:rPr>
            </w:pPr>
          </w:p>
          <w:p w14:paraId="038346D7" w14:textId="013B4EFB" w:rsidR="001239C3" w:rsidRPr="001239C3" w:rsidRDefault="001239C3" w:rsidP="001239C3">
            <w:pPr>
              <w:pStyle w:val="Default"/>
              <w:rPr>
                <w:rFonts w:ascii="Verdana" w:hAnsi="Verdana"/>
              </w:rPr>
            </w:pPr>
            <w:r>
              <w:rPr>
                <w:rFonts w:ascii="Verdana" w:hAnsi="Verdana"/>
              </w:rPr>
              <w:t xml:space="preserve">b) </w:t>
            </w:r>
            <w:r w:rsidRPr="001239C3">
              <w:rPr>
                <w:rFonts w:ascii="Verdana" w:hAnsi="Verdana"/>
              </w:rPr>
              <w:t>Different approaches to the management of long-term</w:t>
            </w:r>
          </w:p>
          <w:p w14:paraId="317397FF" w14:textId="5E4146FF" w:rsidR="009252C2" w:rsidRPr="009D0FB7" w:rsidRDefault="001239C3" w:rsidP="001239C3">
            <w:pPr>
              <w:pStyle w:val="Default"/>
              <w:rPr>
                <w:rFonts w:ascii="Verdana" w:hAnsi="Verdana"/>
              </w:rPr>
            </w:pPr>
            <w:r w:rsidRPr="001239C3">
              <w:rPr>
                <w:rFonts w:ascii="Verdana" w:hAnsi="Verdana"/>
              </w:rPr>
              <w:t>migration in a named country</w:t>
            </w:r>
          </w:p>
        </w:tc>
        <w:tc>
          <w:tcPr>
            <w:tcW w:w="2552"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1C3BC2DA" w14:textId="6504F17A" w:rsidR="009252C2" w:rsidRPr="004935B9" w:rsidRDefault="009252C2" w:rsidP="004935B9">
            <w:pPr>
              <w:pStyle w:val="Default"/>
              <w:rPr>
                <w:rFonts w:ascii="Verdana" w:hAnsi="Verdana"/>
                <w:b/>
                <w:bCs/>
              </w:rPr>
            </w:pPr>
            <w:r w:rsidRPr="009D0FB7">
              <w:rPr>
                <w:rFonts w:ascii="Verdana" w:hAnsi="Verdana"/>
                <w:b/>
                <w:bCs/>
              </w:rPr>
              <w:t>Learning Objective:</w:t>
            </w:r>
            <w:r w:rsidR="004935B9">
              <w:rPr>
                <w:rFonts w:ascii="Verdana" w:hAnsi="Verdana"/>
                <w:b/>
                <w:bCs/>
              </w:rPr>
              <w:t xml:space="preserve"> </w:t>
            </w:r>
            <w:r w:rsidR="004935B9">
              <w:rPr>
                <w:rFonts w:ascii="Verdana" w:hAnsi="Verdana"/>
              </w:rPr>
              <w:t>To understand how a named country has managed long-term migration.</w:t>
            </w:r>
          </w:p>
        </w:tc>
        <w:tc>
          <w:tcPr>
            <w:tcW w:w="2409" w:type="dxa"/>
            <w:tcBorders>
              <w:top w:val="single" w:sz="4" w:space="0" w:color="405E64"/>
              <w:left w:val="single" w:sz="4" w:space="0" w:color="405E64"/>
              <w:bottom w:val="single" w:sz="4" w:space="0" w:color="405E64"/>
              <w:right w:val="single" w:sz="4" w:space="0" w:color="405E64"/>
            </w:tcBorders>
            <w:shd w:val="clear" w:color="auto" w:fill="auto"/>
            <w:tcMar>
              <w:top w:w="80" w:type="dxa"/>
              <w:left w:w="115" w:type="dxa"/>
              <w:bottom w:w="80" w:type="dxa"/>
              <w:right w:w="80" w:type="dxa"/>
            </w:tcMar>
          </w:tcPr>
          <w:p w14:paraId="3D05F84E" w14:textId="09B0B130" w:rsidR="009252C2" w:rsidRPr="004935B9" w:rsidRDefault="009252C2" w:rsidP="004935B9">
            <w:pPr>
              <w:pStyle w:val="Default"/>
              <w:spacing w:before="20" w:after="20" w:line="100" w:lineRule="atLeast"/>
              <w:ind w:left="35"/>
              <w:rPr>
                <w:rFonts w:ascii="Verdana" w:hAnsi="Verdana"/>
                <w:b/>
              </w:rPr>
            </w:pPr>
            <w:r w:rsidRPr="004935B9">
              <w:rPr>
                <w:rFonts w:ascii="Verdana" w:hAnsi="Verdana"/>
                <w:b/>
                <w:u w:color="000000"/>
              </w:rPr>
              <w:t>Should include:</w:t>
            </w:r>
          </w:p>
          <w:p w14:paraId="291398D0" w14:textId="24A38523" w:rsidR="009252C2" w:rsidRPr="009D0FB7" w:rsidRDefault="009252C2" w:rsidP="00DC5AC8">
            <w:pPr>
              <w:pStyle w:val="Default"/>
              <w:numPr>
                <w:ilvl w:val="0"/>
                <w:numId w:val="17"/>
              </w:numPr>
              <w:spacing w:before="80" w:after="60" w:line="240" w:lineRule="atLeast"/>
              <w:rPr>
                <w:rFonts w:ascii="Verdana" w:hAnsi="Verdana"/>
                <w:u w:color="000000"/>
              </w:rPr>
            </w:pPr>
            <w:r w:rsidRPr="009D0FB7">
              <w:rPr>
                <w:rFonts w:ascii="Verdana" w:hAnsi="Verdana"/>
                <w:u w:color="000000"/>
              </w:rPr>
              <w:t xml:space="preserve">Outline </w:t>
            </w:r>
            <w:r w:rsidR="004935B9">
              <w:rPr>
                <w:rFonts w:ascii="Verdana" w:hAnsi="Verdana"/>
                <w:u w:color="000000"/>
              </w:rPr>
              <w:t>a range of different approaches to managing long-term migration.</w:t>
            </w:r>
            <w:r w:rsidRPr="009D0FB7">
              <w:rPr>
                <w:rFonts w:ascii="Verdana" w:hAnsi="Verdana"/>
                <w:u w:color="000000"/>
              </w:rPr>
              <w:t xml:space="preserve"> </w:t>
            </w:r>
          </w:p>
          <w:p w14:paraId="6FDA1A2F" w14:textId="303753F0" w:rsidR="009252C2" w:rsidRPr="009D0FB7" w:rsidRDefault="009252C2" w:rsidP="004935B9">
            <w:pPr>
              <w:pStyle w:val="Default"/>
              <w:spacing w:before="80" w:after="60" w:line="240" w:lineRule="atLeast"/>
              <w:rPr>
                <w:rFonts w:ascii="Verdana" w:hAnsi="Verdana"/>
                <w:u w:color="000000"/>
              </w:rPr>
            </w:pPr>
          </w:p>
        </w:tc>
        <w:tc>
          <w:tcPr>
            <w:tcW w:w="3544"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1D2B66E0" w14:textId="27F3663E" w:rsidR="009252C2" w:rsidRPr="009D0FB7" w:rsidRDefault="009252C2" w:rsidP="004935B9">
            <w:pPr>
              <w:pStyle w:val="Default"/>
              <w:rPr>
                <w:rFonts w:ascii="Verdana" w:hAnsi="Verdana"/>
                <w:b/>
                <w:u w:color="000000"/>
              </w:rPr>
            </w:pPr>
            <w:r w:rsidRPr="009D0FB7">
              <w:rPr>
                <w:rFonts w:ascii="Verdana" w:hAnsi="Verdana"/>
                <w:b/>
                <w:u w:color="000000"/>
              </w:rPr>
              <w:t>Resources</w:t>
            </w:r>
            <w:r w:rsidR="004935B9">
              <w:rPr>
                <w:rFonts w:ascii="Verdana" w:hAnsi="Verdana"/>
                <w:b/>
                <w:u w:color="000000"/>
              </w:rPr>
              <w:t>:</w:t>
            </w:r>
            <w:r w:rsidRPr="009D0FB7">
              <w:rPr>
                <w:rFonts w:ascii="Verdana" w:hAnsi="Verdana"/>
                <w:b/>
                <w:u w:color="000000"/>
              </w:rPr>
              <w:t xml:space="preserve"> </w:t>
            </w:r>
          </w:p>
          <w:p w14:paraId="25166523" w14:textId="6B36DA56" w:rsidR="009252C2" w:rsidRDefault="009252C2" w:rsidP="004935B9">
            <w:pPr>
              <w:spacing w:line="240" w:lineRule="auto"/>
              <w:rPr>
                <w:rFonts w:ascii="Verdana" w:hAnsi="Verdana"/>
                <w:u w:color="000000"/>
              </w:rPr>
            </w:pPr>
            <w:proofErr w:type="spellStart"/>
            <w:r w:rsidRPr="009D0FB7">
              <w:rPr>
                <w:rFonts w:ascii="Verdana" w:hAnsi="Verdana"/>
                <w:u w:color="000000"/>
              </w:rPr>
              <w:t>I</w:t>
            </w:r>
            <w:r w:rsidR="004935B9">
              <w:rPr>
                <w:rFonts w:ascii="Verdana" w:hAnsi="Verdana"/>
                <w:u w:color="000000"/>
              </w:rPr>
              <w:t>international</w:t>
            </w:r>
            <w:proofErr w:type="spellEnd"/>
            <w:r w:rsidR="004935B9">
              <w:rPr>
                <w:rFonts w:ascii="Verdana" w:hAnsi="Verdana"/>
                <w:u w:color="000000"/>
              </w:rPr>
              <w:t xml:space="preserve"> GCSE text book pg. 234 – 235</w:t>
            </w:r>
          </w:p>
          <w:p w14:paraId="33A96633" w14:textId="77777777" w:rsidR="004935B9" w:rsidRPr="009D0FB7" w:rsidRDefault="004935B9" w:rsidP="004935B9">
            <w:pPr>
              <w:spacing w:line="240" w:lineRule="auto"/>
              <w:rPr>
                <w:rFonts w:ascii="Verdana" w:hAnsi="Verdana"/>
                <w:u w:color="000000"/>
              </w:rPr>
            </w:pPr>
          </w:p>
          <w:p w14:paraId="6732A74F" w14:textId="558ADC01" w:rsidR="009252C2" w:rsidRDefault="004935B9" w:rsidP="004935B9">
            <w:pPr>
              <w:pStyle w:val="Default"/>
              <w:rPr>
                <w:rFonts w:ascii="Verdana" w:hAnsi="Verdana"/>
                <w:u w:color="000000"/>
                <w:lang w:val="fr-FR"/>
              </w:rPr>
            </w:pPr>
            <w:r>
              <w:rPr>
                <w:rFonts w:ascii="Verdana" w:hAnsi="Verdana"/>
                <w:u w:color="000000"/>
                <w:lang w:val="fr-FR"/>
              </w:rPr>
              <w:t>Migration Watch :</w:t>
            </w:r>
          </w:p>
          <w:p w14:paraId="4B26FAAA" w14:textId="70204226" w:rsidR="004935B9" w:rsidRDefault="00747E78" w:rsidP="004935B9">
            <w:pPr>
              <w:pStyle w:val="Default"/>
              <w:rPr>
                <w:rFonts w:ascii="Verdana" w:hAnsi="Verdana"/>
              </w:rPr>
            </w:pPr>
            <w:hyperlink r:id="rId42" w:history="1">
              <w:r w:rsidR="004935B9" w:rsidRPr="007E37BB">
                <w:rPr>
                  <w:rStyle w:val="Hyperlink"/>
                  <w:rFonts w:ascii="Verdana" w:hAnsi="Verdana"/>
                </w:rPr>
                <w:t>https://www.migrationwatchuk.org/what-can-be-done</w:t>
              </w:r>
            </w:hyperlink>
          </w:p>
          <w:p w14:paraId="1DD02CE0" w14:textId="77777777" w:rsidR="004935B9" w:rsidRPr="009D0FB7" w:rsidRDefault="004935B9" w:rsidP="004935B9">
            <w:pPr>
              <w:pStyle w:val="Body"/>
              <w:rPr>
                <w:rFonts w:ascii="Verdana" w:hAnsi="Verdana"/>
              </w:rPr>
            </w:pPr>
          </w:p>
          <w:p w14:paraId="0DC65F8D" w14:textId="0E4C59BA" w:rsidR="004935B9" w:rsidRDefault="009252C2" w:rsidP="004935B9">
            <w:pPr>
              <w:pStyle w:val="Body"/>
              <w:rPr>
                <w:rStyle w:val="Link"/>
                <w:rFonts w:ascii="Verdana" w:hAnsi="Verdana"/>
                <w:bCs/>
                <w:color w:val="000000" w:themeColor="text1"/>
                <w:u w:color="0070C0"/>
                <w:lang w:val="en-US"/>
              </w:rPr>
            </w:pPr>
            <w:r w:rsidRPr="009D0FB7">
              <w:rPr>
                <w:rFonts w:ascii="Verdana" w:hAnsi="Verdana"/>
                <w:u w:color="000000"/>
                <w:lang w:val="en-US"/>
              </w:rPr>
              <w:t>UK Borders Agency homepage:</w:t>
            </w:r>
            <w:r w:rsidR="004935B9" w:rsidRPr="009D0FB7">
              <w:rPr>
                <w:rFonts w:ascii="Verdana" w:hAnsi="Verdana"/>
              </w:rPr>
              <w:t xml:space="preserve"> </w:t>
            </w:r>
            <w:hyperlink r:id="rId43" w:history="1">
              <w:r w:rsidR="004935B9" w:rsidRPr="009D0FB7">
                <w:rPr>
                  <w:rStyle w:val="Link"/>
                  <w:rFonts w:ascii="Verdana" w:hAnsi="Verdana"/>
                  <w:bCs/>
                  <w:color w:val="000000" w:themeColor="text1"/>
                  <w:u w:color="0070C0"/>
                  <w:lang w:val="en-US"/>
                </w:rPr>
                <w:t>http://www.ukba.homeoffice.gov.uk/</w:t>
              </w:r>
            </w:hyperlink>
          </w:p>
          <w:p w14:paraId="2096AEEE" w14:textId="77777777" w:rsidR="004935B9" w:rsidRPr="009D0FB7" w:rsidRDefault="004935B9" w:rsidP="004935B9">
            <w:pPr>
              <w:pStyle w:val="Body"/>
              <w:rPr>
                <w:rFonts w:ascii="Verdana" w:hAnsi="Verdana"/>
                <w:color w:val="000000" w:themeColor="text1"/>
              </w:rPr>
            </w:pPr>
          </w:p>
          <w:p w14:paraId="47C43F92" w14:textId="317E889F" w:rsidR="009252C2" w:rsidRPr="004935B9" w:rsidRDefault="009252C2" w:rsidP="004935B9">
            <w:pPr>
              <w:pStyle w:val="Default"/>
              <w:rPr>
                <w:rFonts w:ascii="Verdana" w:hAnsi="Verdana"/>
                <w:b/>
                <w:color w:val="000000" w:themeColor="text1"/>
              </w:rPr>
            </w:pPr>
            <w:r w:rsidRPr="009D0FB7">
              <w:rPr>
                <w:rFonts w:ascii="Verdana" w:hAnsi="Verdana"/>
                <w:b/>
                <w:bCs/>
                <w:color w:val="000000" w:themeColor="text1"/>
              </w:rPr>
              <w:t>Lesson ideas</w:t>
            </w:r>
            <w:r w:rsidR="004935B9">
              <w:rPr>
                <w:rFonts w:ascii="Verdana" w:hAnsi="Verdana"/>
                <w:b/>
                <w:bCs/>
                <w:color w:val="000000" w:themeColor="text1"/>
              </w:rPr>
              <w:t>:</w:t>
            </w:r>
          </w:p>
          <w:p w14:paraId="4EC7A3DF" w14:textId="77777777" w:rsidR="004935B9" w:rsidRDefault="004935B9" w:rsidP="004935B9">
            <w:pPr>
              <w:pStyle w:val="Default"/>
              <w:rPr>
                <w:rFonts w:ascii="Verdana" w:hAnsi="Verdana"/>
                <w:u w:color="000000"/>
              </w:rPr>
            </w:pPr>
            <w:r>
              <w:rPr>
                <w:rFonts w:ascii="Verdana" w:hAnsi="Verdana"/>
                <w:u w:color="000000"/>
              </w:rPr>
              <w:t>Complete a review of UK migration policy since the 1990s.</w:t>
            </w:r>
          </w:p>
          <w:p w14:paraId="35FEB6CA" w14:textId="77777777" w:rsidR="004935B9" w:rsidRDefault="004935B9" w:rsidP="004935B9">
            <w:pPr>
              <w:pStyle w:val="Default"/>
              <w:rPr>
                <w:rFonts w:ascii="Verdana" w:hAnsi="Verdana"/>
                <w:u w:color="000000"/>
              </w:rPr>
            </w:pPr>
          </w:p>
          <w:p w14:paraId="07B72938" w14:textId="77777777" w:rsidR="004935B9" w:rsidRDefault="004935B9" w:rsidP="004935B9">
            <w:pPr>
              <w:pStyle w:val="Default"/>
              <w:rPr>
                <w:rFonts w:ascii="Verdana" w:hAnsi="Verdana"/>
                <w:u w:color="000000"/>
              </w:rPr>
            </w:pPr>
            <w:r>
              <w:rPr>
                <w:rFonts w:ascii="Verdana" w:hAnsi="Verdana"/>
                <w:u w:color="000000"/>
              </w:rPr>
              <w:t>Evaluate the effectiveness of these strategies.</w:t>
            </w:r>
          </w:p>
          <w:p w14:paraId="73FD42D1" w14:textId="77777777" w:rsidR="004935B9" w:rsidRDefault="004935B9" w:rsidP="004935B9">
            <w:pPr>
              <w:pStyle w:val="Default"/>
              <w:rPr>
                <w:rFonts w:ascii="Verdana" w:hAnsi="Verdana"/>
                <w:u w:color="000000"/>
              </w:rPr>
            </w:pPr>
          </w:p>
          <w:p w14:paraId="18B55377" w14:textId="77777777" w:rsidR="004935B9" w:rsidRDefault="004935B9" w:rsidP="004935B9">
            <w:pPr>
              <w:pStyle w:val="Default"/>
              <w:rPr>
                <w:rFonts w:ascii="Verdana" w:hAnsi="Verdana"/>
                <w:u w:color="000000"/>
              </w:rPr>
            </w:pPr>
            <w:r>
              <w:rPr>
                <w:rFonts w:ascii="Verdana" w:hAnsi="Verdana"/>
                <w:u w:color="000000"/>
              </w:rPr>
              <w:t>Compare the UK approach to that used in another country, e.g. Australia’s point system.</w:t>
            </w:r>
          </w:p>
          <w:p w14:paraId="298A45E7" w14:textId="260E96A1" w:rsidR="004935B9" w:rsidRPr="009D0FB7" w:rsidRDefault="004935B9" w:rsidP="004935B9">
            <w:pPr>
              <w:pStyle w:val="Default"/>
              <w:rPr>
                <w:rFonts w:ascii="Verdana" w:hAnsi="Verdana"/>
                <w:u w:color="000000"/>
              </w:rPr>
            </w:pPr>
          </w:p>
        </w:tc>
        <w:tc>
          <w:tcPr>
            <w:tcW w:w="1952"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38A87188" w14:textId="77777777" w:rsidR="009252C2" w:rsidRPr="009D0FB7" w:rsidRDefault="009252C2" w:rsidP="002E0AF7">
            <w:pPr>
              <w:pStyle w:val="Default"/>
              <w:rPr>
                <w:rFonts w:ascii="Verdana" w:hAnsi="Verdana"/>
              </w:rPr>
            </w:pPr>
            <w:r w:rsidRPr="009D0FB7">
              <w:rPr>
                <w:rFonts w:ascii="Verdana" w:hAnsi="Verdana"/>
                <w:u w:color="000000"/>
              </w:rPr>
              <w:t>Analysis</w:t>
            </w:r>
          </w:p>
          <w:p w14:paraId="3118343E" w14:textId="77777777" w:rsidR="009252C2" w:rsidRPr="009D0FB7" w:rsidRDefault="009252C2" w:rsidP="002E0AF7">
            <w:pPr>
              <w:pStyle w:val="Default"/>
              <w:rPr>
                <w:rFonts w:ascii="Verdana" w:hAnsi="Verdana"/>
              </w:rPr>
            </w:pPr>
          </w:p>
          <w:p w14:paraId="0898ED18" w14:textId="77777777" w:rsidR="009252C2" w:rsidRPr="009D0FB7" w:rsidRDefault="009252C2" w:rsidP="002E0AF7">
            <w:pPr>
              <w:pStyle w:val="Default"/>
              <w:rPr>
                <w:rFonts w:ascii="Verdana" w:hAnsi="Verdana"/>
              </w:rPr>
            </w:pPr>
            <w:r w:rsidRPr="009D0FB7">
              <w:rPr>
                <w:rFonts w:ascii="Verdana" w:hAnsi="Verdana"/>
                <w:u w:color="000000"/>
              </w:rPr>
              <w:t>Reasoning</w:t>
            </w:r>
          </w:p>
          <w:p w14:paraId="6DCC5887" w14:textId="77777777" w:rsidR="009252C2" w:rsidRPr="009D0FB7" w:rsidRDefault="009252C2" w:rsidP="002E0AF7">
            <w:pPr>
              <w:pStyle w:val="Default"/>
              <w:rPr>
                <w:rFonts w:ascii="Verdana" w:hAnsi="Verdana"/>
              </w:rPr>
            </w:pPr>
          </w:p>
          <w:p w14:paraId="0986155F" w14:textId="77777777" w:rsidR="009252C2" w:rsidRDefault="009252C2" w:rsidP="002E0AF7">
            <w:pPr>
              <w:pStyle w:val="Default"/>
              <w:rPr>
                <w:rFonts w:ascii="Verdana" w:hAnsi="Verdana"/>
                <w:u w:color="000000"/>
              </w:rPr>
            </w:pPr>
            <w:r w:rsidRPr="009D0FB7">
              <w:rPr>
                <w:rFonts w:ascii="Verdana" w:hAnsi="Verdana"/>
                <w:u w:color="000000"/>
              </w:rPr>
              <w:t>Critical thinking</w:t>
            </w:r>
          </w:p>
          <w:p w14:paraId="77EE8525" w14:textId="77777777" w:rsidR="006546B0" w:rsidRDefault="006546B0" w:rsidP="002E0AF7">
            <w:pPr>
              <w:pStyle w:val="Default"/>
              <w:rPr>
                <w:rFonts w:ascii="Verdana" w:hAnsi="Verdana"/>
                <w:u w:color="000000"/>
              </w:rPr>
            </w:pPr>
          </w:p>
          <w:p w14:paraId="536D36B1" w14:textId="1476E005" w:rsidR="006546B0" w:rsidRPr="009D0FB7" w:rsidRDefault="006546B0" w:rsidP="002E0AF7">
            <w:pPr>
              <w:pStyle w:val="Default"/>
              <w:rPr>
                <w:rFonts w:ascii="Verdana" w:hAnsi="Verdana"/>
              </w:rPr>
            </w:pPr>
            <w:r>
              <w:rPr>
                <w:rFonts w:ascii="Verdana" w:hAnsi="Verdana"/>
                <w:u w:color="000000"/>
              </w:rPr>
              <w:t>Investigative skills</w:t>
            </w:r>
          </w:p>
        </w:tc>
        <w:tc>
          <w:tcPr>
            <w:tcW w:w="2158"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1FD803B0" w14:textId="77777777" w:rsidR="009252C2" w:rsidRPr="009D0FB7" w:rsidRDefault="009252C2" w:rsidP="002E0AF7">
            <w:pPr>
              <w:pStyle w:val="Default"/>
              <w:rPr>
                <w:rFonts w:ascii="Verdana" w:hAnsi="Verdana"/>
              </w:rPr>
            </w:pPr>
            <w:r w:rsidRPr="009D0FB7">
              <w:rPr>
                <w:rFonts w:ascii="Verdana" w:hAnsi="Verdana"/>
                <w:u w:color="000000"/>
              </w:rPr>
              <w:t>Analysis</w:t>
            </w:r>
          </w:p>
          <w:p w14:paraId="3D12332E" w14:textId="77777777" w:rsidR="009252C2" w:rsidRPr="009D0FB7" w:rsidRDefault="009252C2" w:rsidP="002E0AF7">
            <w:pPr>
              <w:pStyle w:val="Default"/>
              <w:rPr>
                <w:rFonts w:ascii="Verdana" w:hAnsi="Verdana"/>
              </w:rPr>
            </w:pPr>
          </w:p>
          <w:p w14:paraId="7E42470C" w14:textId="77777777" w:rsidR="009252C2" w:rsidRPr="009D0FB7" w:rsidRDefault="009252C2" w:rsidP="002E0AF7">
            <w:pPr>
              <w:pStyle w:val="Default"/>
              <w:rPr>
                <w:rFonts w:ascii="Verdana" w:hAnsi="Verdana"/>
              </w:rPr>
            </w:pPr>
            <w:r w:rsidRPr="009D0FB7">
              <w:rPr>
                <w:rFonts w:ascii="Verdana" w:hAnsi="Verdana"/>
                <w:u w:color="000000"/>
              </w:rPr>
              <w:t>Reasoning</w:t>
            </w:r>
          </w:p>
          <w:p w14:paraId="4FAC814F" w14:textId="77777777" w:rsidR="009252C2" w:rsidRPr="009D0FB7" w:rsidRDefault="009252C2" w:rsidP="002E0AF7">
            <w:pPr>
              <w:pStyle w:val="Default"/>
              <w:rPr>
                <w:rFonts w:ascii="Verdana" w:hAnsi="Verdana"/>
              </w:rPr>
            </w:pPr>
          </w:p>
          <w:p w14:paraId="27E98765" w14:textId="77777777" w:rsidR="009252C2" w:rsidRPr="009D0FB7" w:rsidRDefault="009252C2" w:rsidP="002E0AF7">
            <w:pPr>
              <w:pStyle w:val="Default"/>
              <w:rPr>
                <w:rFonts w:ascii="Verdana" w:hAnsi="Verdana"/>
              </w:rPr>
            </w:pPr>
            <w:r w:rsidRPr="009D0FB7">
              <w:rPr>
                <w:rFonts w:ascii="Verdana" w:hAnsi="Verdana"/>
                <w:u w:color="000000"/>
              </w:rPr>
              <w:t>Critical thinking</w:t>
            </w:r>
          </w:p>
        </w:tc>
      </w:tr>
      <w:tr w:rsidR="009252C2" w:rsidRPr="009D0FB7" w14:paraId="7B9D8976" w14:textId="77777777" w:rsidTr="00743483">
        <w:trPr>
          <w:trHeight w:val="3764"/>
        </w:trPr>
        <w:tc>
          <w:tcPr>
            <w:tcW w:w="62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14:paraId="020E5D97" w14:textId="4F19A2ED" w:rsidR="009252C2" w:rsidRDefault="004935B9" w:rsidP="002E0AF7">
            <w:pPr>
              <w:rPr>
                <w:rFonts w:ascii="Verdana" w:hAnsi="Verdana"/>
              </w:rPr>
            </w:pPr>
            <w:r>
              <w:rPr>
                <w:rFonts w:ascii="Verdana" w:hAnsi="Verdana"/>
              </w:rPr>
              <w:lastRenderedPageBreak/>
              <w:t>13</w:t>
            </w:r>
          </w:p>
          <w:p w14:paraId="4FB05F0E" w14:textId="77777777" w:rsidR="004935B9" w:rsidRDefault="004935B9" w:rsidP="002E0AF7">
            <w:pPr>
              <w:rPr>
                <w:rFonts w:ascii="Verdana" w:hAnsi="Verdana"/>
              </w:rPr>
            </w:pPr>
          </w:p>
          <w:p w14:paraId="3C3B6EE2" w14:textId="77777777" w:rsidR="004935B9" w:rsidRDefault="004935B9" w:rsidP="002E0AF7">
            <w:pPr>
              <w:rPr>
                <w:rFonts w:ascii="Verdana" w:hAnsi="Verdana"/>
              </w:rPr>
            </w:pPr>
            <w:r>
              <w:rPr>
                <w:rFonts w:ascii="Verdana" w:hAnsi="Verdana"/>
              </w:rPr>
              <w:t>&amp;</w:t>
            </w:r>
          </w:p>
          <w:p w14:paraId="258C3B3C" w14:textId="77777777" w:rsidR="004935B9" w:rsidRDefault="004935B9" w:rsidP="002E0AF7">
            <w:pPr>
              <w:rPr>
                <w:rFonts w:ascii="Verdana" w:hAnsi="Verdana"/>
              </w:rPr>
            </w:pPr>
          </w:p>
          <w:p w14:paraId="131BA532" w14:textId="0FC93E2C" w:rsidR="004935B9" w:rsidRPr="009D0FB7" w:rsidRDefault="004935B9" w:rsidP="002E0AF7">
            <w:pPr>
              <w:rPr>
                <w:rFonts w:ascii="Verdana" w:hAnsi="Verdana"/>
              </w:rPr>
            </w:pPr>
            <w:r>
              <w:rPr>
                <w:rFonts w:ascii="Verdana" w:hAnsi="Verdana"/>
              </w:rPr>
              <w:t>14</w:t>
            </w:r>
          </w:p>
        </w:tc>
        <w:tc>
          <w:tcPr>
            <w:tcW w:w="2410" w:type="dxa"/>
            <w:tcBorders>
              <w:top w:val="single" w:sz="4" w:space="0" w:color="405E64"/>
              <w:left w:val="single" w:sz="4" w:space="0" w:color="auto"/>
              <w:bottom w:val="single" w:sz="4" w:space="0" w:color="405E64"/>
              <w:right w:val="single" w:sz="4" w:space="0" w:color="405E64"/>
            </w:tcBorders>
            <w:shd w:val="clear" w:color="auto" w:fill="auto"/>
            <w:tcMar>
              <w:top w:w="80" w:type="dxa"/>
              <w:left w:w="80" w:type="dxa"/>
              <w:bottom w:w="80" w:type="dxa"/>
              <w:right w:w="80" w:type="dxa"/>
            </w:tcMar>
          </w:tcPr>
          <w:p w14:paraId="269D1EAC" w14:textId="3DBE486E" w:rsidR="009252C2" w:rsidRPr="00DB2DAA" w:rsidRDefault="004935B9" w:rsidP="002E0AF7">
            <w:pPr>
              <w:pStyle w:val="Default"/>
              <w:rPr>
                <w:rFonts w:ascii="Verdana" w:hAnsi="Verdana"/>
              </w:rPr>
            </w:pPr>
            <w:r w:rsidRPr="00DB2DAA">
              <w:rPr>
                <w:rFonts w:ascii="Verdana" w:hAnsi="Verdana"/>
              </w:rPr>
              <w:t>8.3</w:t>
            </w:r>
            <w:r w:rsidR="009252C2" w:rsidRPr="00DB2DAA">
              <w:rPr>
                <w:rFonts w:ascii="Verdana" w:hAnsi="Verdana"/>
              </w:rPr>
              <w:t xml:space="preserve"> The responses to increased migration</w:t>
            </w:r>
          </w:p>
          <w:p w14:paraId="74AE661A" w14:textId="77777777" w:rsidR="009252C2" w:rsidRPr="00DB2DAA" w:rsidRDefault="009252C2" w:rsidP="002E0AF7">
            <w:pPr>
              <w:pStyle w:val="Default"/>
              <w:rPr>
                <w:rFonts w:ascii="Verdana" w:hAnsi="Verdana"/>
              </w:rPr>
            </w:pPr>
            <w:r w:rsidRPr="00DB2DAA">
              <w:rPr>
                <w:rFonts w:ascii="Verdana" w:hAnsi="Verdana"/>
              </w:rPr>
              <w:t>and tourism vary</w:t>
            </w:r>
          </w:p>
          <w:p w14:paraId="618FE76F" w14:textId="77777777" w:rsidR="009252C2" w:rsidRPr="00DB2DAA" w:rsidRDefault="009252C2" w:rsidP="002E0AF7">
            <w:pPr>
              <w:pStyle w:val="Default"/>
              <w:rPr>
                <w:rFonts w:ascii="Verdana" w:hAnsi="Verdana"/>
              </w:rPr>
            </w:pPr>
            <w:r w:rsidRPr="00DB2DAA">
              <w:rPr>
                <w:rFonts w:ascii="Verdana" w:hAnsi="Verdana"/>
              </w:rPr>
              <w:t>depending on a</w:t>
            </w:r>
          </w:p>
          <w:p w14:paraId="68AE6E0E" w14:textId="77777777" w:rsidR="009252C2" w:rsidRPr="00DB2DAA" w:rsidRDefault="009252C2" w:rsidP="002E0AF7">
            <w:pPr>
              <w:pStyle w:val="Default"/>
              <w:rPr>
                <w:rFonts w:ascii="Verdana" w:hAnsi="Verdana"/>
              </w:rPr>
            </w:pPr>
            <w:r w:rsidRPr="00DB2DAA">
              <w:rPr>
                <w:rFonts w:ascii="Verdana" w:hAnsi="Verdana"/>
              </w:rPr>
              <w:t>country’s level of</w:t>
            </w:r>
          </w:p>
          <w:p w14:paraId="06C0FC09" w14:textId="77777777" w:rsidR="009252C2" w:rsidRPr="00DB2DAA" w:rsidRDefault="009252C2" w:rsidP="002E0AF7">
            <w:pPr>
              <w:pStyle w:val="Default"/>
              <w:rPr>
                <w:rFonts w:ascii="Verdana" w:hAnsi="Verdana"/>
              </w:rPr>
            </w:pPr>
            <w:r w:rsidRPr="00DB2DAA">
              <w:rPr>
                <w:rFonts w:ascii="Verdana" w:hAnsi="Verdana"/>
              </w:rPr>
              <w:t>development</w:t>
            </w:r>
          </w:p>
          <w:p w14:paraId="34919CCB" w14:textId="77777777" w:rsidR="009252C2" w:rsidRPr="00DB2DAA" w:rsidRDefault="009252C2" w:rsidP="002E0AF7">
            <w:pPr>
              <w:pStyle w:val="Default"/>
              <w:rPr>
                <w:rFonts w:ascii="Verdana" w:hAnsi="Verdana"/>
              </w:rPr>
            </w:pPr>
          </w:p>
          <w:p w14:paraId="5EC750B3" w14:textId="7A05A9D0" w:rsidR="004935B9" w:rsidRPr="00DB2DAA" w:rsidRDefault="00083419" w:rsidP="004935B9">
            <w:pPr>
              <w:autoSpaceDE w:val="0"/>
              <w:autoSpaceDN w:val="0"/>
              <w:adjustRightInd w:val="0"/>
              <w:spacing w:line="240" w:lineRule="auto"/>
              <w:rPr>
                <w:rFonts w:ascii="Verdana" w:eastAsiaTheme="minorHAnsi" w:hAnsi="Verdana" w:cs="Verdana"/>
                <w:color w:val="auto"/>
                <w:lang w:eastAsia="en-US"/>
              </w:rPr>
            </w:pPr>
            <w:r w:rsidRPr="00DB2DAA">
              <w:rPr>
                <w:rFonts w:ascii="Verdana" w:eastAsiaTheme="minorHAnsi" w:hAnsi="Verdana" w:cs="Verdana"/>
                <w:color w:val="auto"/>
                <w:lang w:eastAsia="en-US"/>
              </w:rPr>
              <w:t xml:space="preserve">c) </w:t>
            </w:r>
            <w:r w:rsidR="004935B9" w:rsidRPr="00DB2DAA">
              <w:rPr>
                <w:rFonts w:ascii="Verdana" w:eastAsiaTheme="minorHAnsi" w:hAnsi="Verdana" w:cs="Verdana"/>
                <w:color w:val="auto"/>
                <w:lang w:eastAsia="en-US"/>
              </w:rPr>
              <w:t>Different approaches to make tourism more sustainable</w:t>
            </w:r>
          </w:p>
          <w:p w14:paraId="1F6FCC9B" w14:textId="77777777" w:rsidR="004935B9" w:rsidRPr="00DB2DAA" w:rsidRDefault="004935B9" w:rsidP="004935B9">
            <w:pPr>
              <w:autoSpaceDE w:val="0"/>
              <w:autoSpaceDN w:val="0"/>
              <w:adjustRightInd w:val="0"/>
              <w:spacing w:line="240" w:lineRule="auto"/>
              <w:rPr>
                <w:rFonts w:ascii="Verdana" w:eastAsiaTheme="minorHAnsi" w:hAnsi="Verdana" w:cs="Verdana"/>
                <w:color w:val="auto"/>
                <w:lang w:eastAsia="en-US"/>
              </w:rPr>
            </w:pPr>
            <w:r w:rsidRPr="00DB2DAA">
              <w:rPr>
                <w:rFonts w:ascii="Verdana" w:eastAsiaTheme="minorHAnsi" w:hAnsi="Verdana" w:cs="Verdana"/>
                <w:color w:val="auto"/>
                <w:lang w:eastAsia="en-US"/>
              </w:rPr>
              <w:t>from individuals, organisations and governments in a</w:t>
            </w:r>
          </w:p>
          <w:p w14:paraId="1F09072A" w14:textId="0A3B7D6F" w:rsidR="004935B9" w:rsidRPr="00DB2DAA" w:rsidRDefault="004935B9" w:rsidP="004935B9">
            <w:pPr>
              <w:autoSpaceDE w:val="0"/>
              <w:autoSpaceDN w:val="0"/>
              <w:adjustRightInd w:val="0"/>
              <w:spacing w:line="240" w:lineRule="auto"/>
              <w:rPr>
                <w:rFonts w:ascii="Verdana" w:eastAsiaTheme="minorHAnsi" w:hAnsi="Verdana" w:cs="Verdana"/>
                <w:color w:val="auto"/>
                <w:lang w:eastAsia="en-US"/>
              </w:rPr>
            </w:pPr>
            <w:r w:rsidRPr="00DB2DAA">
              <w:rPr>
                <w:rFonts w:ascii="Verdana" w:eastAsiaTheme="minorHAnsi" w:hAnsi="Verdana" w:cs="Verdana"/>
                <w:color w:val="auto"/>
                <w:lang w:eastAsia="en-US"/>
              </w:rPr>
              <w:t>named developed and a named emerging or</w:t>
            </w:r>
          </w:p>
          <w:p w14:paraId="5138E213" w14:textId="793F0777" w:rsidR="009252C2" w:rsidRPr="00DB2DAA" w:rsidRDefault="004935B9" w:rsidP="004935B9">
            <w:pPr>
              <w:pStyle w:val="Default"/>
              <w:rPr>
                <w:rFonts w:ascii="Verdana" w:hAnsi="Verdana"/>
              </w:rPr>
            </w:pPr>
            <w:r w:rsidRPr="00DB2DAA">
              <w:rPr>
                <w:rFonts w:ascii="Verdana" w:eastAsiaTheme="minorHAnsi" w:hAnsi="Verdana" w:cs="Verdana"/>
                <w:color w:val="auto"/>
                <w:lang w:eastAsia="en-US"/>
              </w:rPr>
              <w:t>developing country.</w:t>
            </w:r>
          </w:p>
        </w:tc>
        <w:tc>
          <w:tcPr>
            <w:tcW w:w="2552"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27E05A48" w14:textId="3662DB80" w:rsidR="009252C2" w:rsidRPr="009D0FB7" w:rsidRDefault="009252C2" w:rsidP="002E0AF7">
            <w:pPr>
              <w:pStyle w:val="Default"/>
              <w:rPr>
                <w:rFonts w:ascii="Verdana" w:eastAsia="Verdana" w:hAnsi="Verdana" w:cs="Verdana"/>
                <w:b/>
                <w:bCs/>
              </w:rPr>
            </w:pPr>
            <w:r w:rsidRPr="009D0FB7">
              <w:rPr>
                <w:rFonts w:ascii="Verdana" w:hAnsi="Verdana"/>
                <w:b/>
                <w:bCs/>
              </w:rPr>
              <w:t>Learning Objective:</w:t>
            </w:r>
          </w:p>
          <w:p w14:paraId="0AB6BEC8" w14:textId="75372D77" w:rsidR="009252C2" w:rsidRPr="009D0FB7" w:rsidRDefault="009252C2" w:rsidP="004935B9">
            <w:pPr>
              <w:pStyle w:val="Default"/>
              <w:rPr>
                <w:rFonts w:ascii="Verdana" w:eastAsia="Verdana" w:hAnsi="Verdana" w:cs="Verdana"/>
              </w:rPr>
            </w:pPr>
            <w:r w:rsidRPr="009D0FB7">
              <w:rPr>
                <w:rFonts w:ascii="Verdana" w:hAnsi="Verdana"/>
              </w:rPr>
              <w:t xml:space="preserve">To understand how </w:t>
            </w:r>
            <w:r w:rsidR="004935B9">
              <w:rPr>
                <w:rFonts w:ascii="Verdana" w:hAnsi="Verdana"/>
              </w:rPr>
              <w:t>contrasting countries have attempted to sustainably manage their tourism industries.</w:t>
            </w:r>
          </w:p>
        </w:tc>
        <w:tc>
          <w:tcPr>
            <w:tcW w:w="2409" w:type="dxa"/>
            <w:tcBorders>
              <w:top w:val="single" w:sz="4" w:space="0" w:color="405E64"/>
              <w:left w:val="single" w:sz="4" w:space="0" w:color="405E64"/>
              <w:bottom w:val="single" w:sz="4" w:space="0" w:color="405E64"/>
              <w:right w:val="single" w:sz="4" w:space="0" w:color="405E64"/>
            </w:tcBorders>
            <w:shd w:val="clear" w:color="auto" w:fill="auto"/>
            <w:tcMar>
              <w:top w:w="80" w:type="dxa"/>
              <w:left w:w="115" w:type="dxa"/>
              <w:bottom w:w="80" w:type="dxa"/>
              <w:right w:w="80" w:type="dxa"/>
            </w:tcMar>
          </w:tcPr>
          <w:p w14:paraId="1FC1AB3E" w14:textId="77777777" w:rsidR="009252C2" w:rsidRPr="00083419" w:rsidRDefault="009252C2" w:rsidP="00083419">
            <w:pPr>
              <w:pStyle w:val="Default"/>
              <w:spacing w:before="20" w:after="20" w:line="100" w:lineRule="atLeast"/>
              <w:rPr>
                <w:rFonts w:ascii="Verdana" w:hAnsi="Verdana"/>
                <w:b/>
              </w:rPr>
            </w:pPr>
            <w:r w:rsidRPr="00083419">
              <w:rPr>
                <w:rFonts w:ascii="Verdana" w:hAnsi="Verdana"/>
                <w:b/>
                <w:u w:color="000000"/>
              </w:rPr>
              <w:t>Should Include:</w:t>
            </w:r>
          </w:p>
          <w:p w14:paraId="43415AF5" w14:textId="77777777" w:rsidR="00083419" w:rsidRDefault="00083419" w:rsidP="00083419">
            <w:pPr>
              <w:pStyle w:val="Default"/>
              <w:rPr>
                <w:rFonts w:ascii="Verdana" w:hAnsi="Verdana"/>
              </w:rPr>
            </w:pPr>
            <w:r>
              <w:rPr>
                <w:rFonts w:ascii="Verdana" w:hAnsi="Verdana"/>
              </w:rPr>
              <w:t>The actions of:</w:t>
            </w:r>
          </w:p>
          <w:p w14:paraId="3D4B53B4" w14:textId="77777777" w:rsidR="00083419" w:rsidRDefault="00083419" w:rsidP="00DC5AC8">
            <w:pPr>
              <w:pStyle w:val="Default"/>
              <w:numPr>
                <w:ilvl w:val="0"/>
                <w:numId w:val="12"/>
              </w:numPr>
              <w:rPr>
                <w:rFonts w:ascii="Verdana" w:hAnsi="Verdana"/>
              </w:rPr>
            </w:pPr>
            <w:r>
              <w:rPr>
                <w:rFonts w:ascii="Verdana" w:hAnsi="Verdana"/>
              </w:rPr>
              <w:t>individuals</w:t>
            </w:r>
          </w:p>
          <w:p w14:paraId="0DD6ED0C" w14:textId="77777777" w:rsidR="00083419" w:rsidRDefault="00083419" w:rsidP="00DC5AC8">
            <w:pPr>
              <w:pStyle w:val="Default"/>
              <w:numPr>
                <w:ilvl w:val="0"/>
                <w:numId w:val="12"/>
              </w:numPr>
              <w:rPr>
                <w:rFonts w:ascii="Verdana" w:hAnsi="Verdana"/>
              </w:rPr>
            </w:pPr>
            <w:r>
              <w:rPr>
                <w:rFonts w:ascii="Verdana" w:hAnsi="Verdana"/>
              </w:rPr>
              <w:t>organisations</w:t>
            </w:r>
          </w:p>
          <w:p w14:paraId="095091DF" w14:textId="77777777" w:rsidR="00083419" w:rsidRDefault="00083419" w:rsidP="00DC5AC8">
            <w:pPr>
              <w:pStyle w:val="Default"/>
              <w:numPr>
                <w:ilvl w:val="0"/>
                <w:numId w:val="12"/>
              </w:numPr>
              <w:rPr>
                <w:rFonts w:ascii="Verdana" w:hAnsi="Verdana"/>
              </w:rPr>
            </w:pPr>
            <w:r w:rsidRPr="00C26521">
              <w:rPr>
                <w:rFonts w:ascii="Verdana" w:hAnsi="Verdana"/>
              </w:rPr>
              <w:t xml:space="preserve">governments </w:t>
            </w:r>
          </w:p>
          <w:p w14:paraId="72F8C770" w14:textId="77777777" w:rsidR="00083419" w:rsidRDefault="00083419" w:rsidP="00083419">
            <w:pPr>
              <w:pStyle w:val="Default"/>
              <w:rPr>
                <w:rFonts w:ascii="Verdana" w:hAnsi="Verdana"/>
              </w:rPr>
            </w:pPr>
          </w:p>
          <w:p w14:paraId="02B9739D" w14:textId="4D081311" w:rsidR="009252C2" w:rsidRPr="009D0FB7" w:rsidRDefault="00083419" w:rsidP="00DC5AC8">
            <w:pPr>
              <w:pStyle w:val="Default"/>
              <w:numPr>
                <w:ilvl w:val="0"/>
                <w:numId w:val="17"/>
              </w:numPr>
              <w:spacing w:before="80" w:after="60" w:line="240" w:lineRule="atLeast"/>
              <w:rPr>
                <w:rFonts w:ascii="Verdana" w:hAnsi="Verdana"/>
                <w:u w:color="000000"/>
              </w:rPr>
            </w:pPr>
            <w:r>
              <w:rPr>
                <w:rFonts w:ascii="Verdana" w:hAnsi="Verdana"/>
              </w:rPr>
              <w:t>Named locations should be studied. One developed country, one developing or emerging country.</w:t>
            </w:r>
          </w:p>
        </w:tc>
        <w:tc>
          <w:tcPr>
            <w:tcW w:w="3544"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1F950483" w14:textId="6610BCF4" w:rsidR="009252C2" w:rsidRPr="009D0FB7" w:rsidRDefault="00083419" w:rsidP="00083419">
            <w:pPr>
              <w:pStyle w:val="Default"/>
              <w:rPr>
                <w:rFonts w:ascii="Verdana" w:hAnsi="Verdana"/>
                <w:b/>
                <w:u w:color="000000"/>
              </w:rPr>
            </w:pPr>
            <w:r>
              <w:rPr>
                <w:rFonts w:ascii="Verdana" w:hAnsi="Verdana"/>
                <w:b/>
                <w:u w:color="000000"/>
              </w:rPr>
              <w:t>Resources:</w:t>
            </w:r>
          </w:p>
          <w:p w14:paraId="32DACB18" w14:textId="038F568F" w:rsidR="009252C2" w:rsidRPr="009D0FB7" w:rsidRDefault="009252C2" w:rsidP="00083419">
            <w:pPr>
              <w:spacing w:line="240" w:lineRule="auto"/>
              <w:rPr>
                <w:rFonts w:ascii="Verdana" w:hAnsi="Verdana"/>
                <w:u w:color="000000"/>
              </w:rPr>
            </w:pPr>
            <w:r w:rsidRPr="009D0FB7">
              <w:rPr>
                <w:rFonts w:ascii="Verdana" w:hAnsi="Verdana"/>
                <w:u w:color="000000"/>
              </w:rPr>
              <w:t>I</w:t>
            </w:r>
            <w:r w:rsidR="00083419">
              <w:rPr>
                <w:rFonts w:ascii="Verdana" w:hAnsi="Verdana"/>
                <w:u w:color="000000"/>
              </w:rPr>
              <w:t>nternational GCSE text book pg. 235 - 238</w:t>
            </w:r>
          </w:p>
          <w:p w14:paraId="0EAE165D" w14:textId="77777777" w:rsidR="009252C2" w:rsidRPr="009D0FB7" w:rsidRDefault="009252C2" w:rsidP="00083419">
            <w:pPr>
              <w:pStyle w:val="Default"/>
              <w:tabs>
                <w:tab w:val="left" w:pos="340"/>
              </w:tabs>
              <w:rPr>
                <w:rFonts w:ascii="Verdana" w:hAnsi="Verdana"/>
                <w:u w:color="000000"/>
              </w:rPr>
            </w:pPr>
          </w:p>
          <w:p w14:paraId="479C9B91" w14:textId="77777777" w:rsidR="009252C2" w:rsidRPr="009D0FB7" w:rsidRDefault="009252C2" w:rsidP="00083419">
            <w:pPr>
              <w:pStyle w:val="Default"/>
              <w:tabs>
                <w:tab w:val="left" w:pos="340"/>
              </w:tabs>
              <w:rPr>
                <w:rFonts w:ascii="Verdana" w:hAnsi="Verdana"/>
              </w:rPr>
            </w:pPr>
            <w:r w:rsidRPr="009D0FB7">
              <w:rPr>
                <w:rFonts w:ascii="Verdana" w:hAnsi="Verdana"/>
                <w:u w:color="000000"/>
              </w:rPr>
              <w:t>The International Ecotourism Society website:</w:t>
            </w:r>
          </w:p>
          <w:p w14:paraId="5E08E2D7" w14:textId="77777777" w:rsidR="009252C2" w:rsidRDefault="00747E78" w:rsidP="00083419">
            <w:pPr>
              <w:pStyle w:val="Default"/>
              <w:tabs>
                <w:tab w:val="left" w:pos="340"/>
              </w:tabs>
              <w:rPr>
                <w:rStyle w:val="Link"/>
                <w:rFonts w:ascii="Verdana" w:hAnsi="Verdana"/>
                <w:bCs/>
                <w:color w:val="000000" w:themeColor="text1"/>
                <w:u w:color="0070C0"/>
              </w:rPr>
            </w:pPr>
            <w:hyperlink r:id="rId44" w:history="1">
              <w:r w:rsidR="009252C2" w:rsidRPr="009D0FB7">
                <w:rPr>
                  <w:rStyle w:val="Link"/>
                  <w:rFonts w:ascii="Verdana" w:hAnsi="Verdana"/>
                  <w:bCs/>
                  <w:color w:val="000000" w:themeColor="text1"/>
                  <w:u w:color="0070C0"/>
                </w:rPr>
                <w:t>http://www.ecotourism.org/</w:t>
              </w:r>
            </w:hyperlink>
          </w:p>
          <w:p w14:paraId="15F331CB" w14:textId="77777777" w:rsidR="009252C2" w:rsidRPr="009D0FB7" w:rsidRDefault="009252C2" w:rsidP="00083419">
            <w:pPr>
              <w:pStyle w:val="Default"/>
              <w:tabs>
                <w:tab w:val="left" w:pos="340"/>
              </w:tabs>
              <w:rPr>
                <w:rFonts w:ascii="Verdana" w:hAnsi="Verdana"/>
              </w:rPr>
            </w:pPr>
          </w:p>
          <w:p w14:paraId="1D6219E0" w14:textId="3F8CC920" w:rsidR="009252C2" w:rsidRPr="00083419" w:rsidRDefault="009252C2" w:rsidP="00083419">
            <w:pPr>
              <w:pStyle w:val="Default"/>
              <w:tabs>
                <w:tab w:val="left" w:pos="340"/>
              </w:tabs>
              <w:rPr>
                <w:rFonts w:ascii="Verdana" w:hAnsi="Verdana"/>
                <w:b/>
                <w:color w:val="000000" w:themeColor="text1"/>
              </w:rPr>
            </w:pPr>
            <w:r w:rsidRPr="009D0FB7">
              <w:rPr>
                <w:rFonts w:ascii="Verdana" w:hAnsi="Verdana"/>
                <w:b/>
                <w:bCs/>
                <w:color w:val="000000" w:themeColor="text1"/>
              </w:rPr>
              <w:t>Lesson ideas</w:t>
            </w:r>
            <w:r w:rsidR="00083419">
              <w:rPr>
                <w:rFonts w:ascii="Verdana" w:hAnsi="Verdana"/>
                <w:b/>
                <w:bCs/>
                <w:color w:val="000000" w:themeColor="text1"/>
              </w:rPr>
              <w:t>:</w:t>
            </w:r>
          </w:p>
          <w:p w14:paraId="1340BC67" w14:textId="59A4438B" w:rsidR="00083419" w:rsidRDefault="00083419" w:rsidP="00083419">
            <w:pPr>
              <w:pStyle w:val="Default"/>
              <w:rPr>
                <w:rFonts w:ascii="Verdana" w:hAnsi="Verdana"/>
                <w:u w:color="000000"/>
              </w:rPr>
            </w:pPr>
            <w:r>
              <w:rPr>
                <w:rFonts w:ascii="Verdana" w:hAnsi="Verdana"/>
                <w:u w:color="000000"/>
              </w:rPr>
              <w:t>Produce a tourism industry fact file for each of your chosen named countries (e.g. number of visitors, key destinations, income earned etc...)</w:t>
            </w:r>
          </w:p>
          <w:p w14:paraId="4E3E36EC" w14:textId="77777777" w:rsidR="00083419" w:rsidRDefault="00083419" w:rsidP="00083419">
            <w:pPr>
              <w:pStyle w:val="Default"/>
              <w:rPr>
                <w:rFonts w:ascii="Verdana" w:hAnsi="Verdana"/>
                <w:u w:color="000000"/>
              </w:rPr>
            </w:pPr>
          </w:p>
          <w:p w14:paraId="43CDE409" w14:textId="77777777" w:rsidR="00083419" w:rsidRDefault="00083419" w:rsidP="00083419">
            <w:pPr>
              <w:pStyle w:val="Default"/>
              <w:rPr>
                <w:rFonts w:ascii="Verdana" w:hAnsi="Verdana"/>
                <w:u w:color="000000"/>
              </w:rPr>
            </w:pPr>
            <w:r>
              <w:rPr>
                <w:rFonts w:ascii="Verdana" w:hAnsi="Verdana"/>
                <w:u w:color="000000"/>
              </w:rPr>
              <w:t>Write a newspaper article on the strategies being used to manage tourism sustainably.</w:t>
            </w:r>
          </w:p>
          <w:p w14:paraId="63E19930" w14:textId="77777777" w:rsidR="00083419" w:rsidRDefault="00083419" w:rsidP="00083419">
            <w:pPr>
              <w:pStyle w:val="Default"/>
              <w:rPr>
                <w:rFonts w:ascii="Verdana" w:hAnsi="Verdana"/>
                <w:u w:color="000000"/>
              </w:rPr>
            </w:pPr>
          </w:p>
          <w:p w14:paraId="6C783169" w14:textId="77777777" w:rsidR="00083419" w:rsidRDefault="00083419" w:rsidP="00083419">
            <w:pPr>
              <w:pStyle w:val="Default"/>
              <w:rPr>
                <w:rFonts w:ascii="Verdana" w:hAnsi="Verdana"/>
                <w:u w:color="000000"/>
              </w:rPr>
            </w:pPr>
            <w:r>
              <w:rPr>
                <w:rFonts w:ascii="Verdana" w:hAnsi="Verdana"/>
                <w:u w:color="000000"/>
              </w:rPr>
              <w:t>Class debate – Assess which location is most effectively managing its tourism sector.</w:t>
            </w:r>
          </w:p>
          <w:p w14:paraId="0ECB2C0E" w14:textId="5DC51309" w:rsidR="00083419" w:rsidRPr="009D0FB7" w:rsidRDefault="00083419" w:rsidP="00083419">
            <w:pPr>
              <w:pStyle w:val="Default"/>
              <w:rPr>
                <w:rFonts w:ascii="Verdana" w:hAnsi="Verdana"/>
                <w:u w:color="000000"/>
              </w:rPr>
            </w:pPr>
          </w:p>
        </w:tc>
        <w:tc>
          <w:tcPr>
            <w:tcW w:w="1952"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2365BEC0" w14:textId="77777777" w:rsidR="009252C2" w:rsidRPr="009D0FB7" w:rsidRDefault="009252C2" w:rsidP="002E0AF7">
            <w:pPr>
              <w:pStyle w:val="Default"/>
              <w:rPr>
                <w:rFonts w:ascii="Verdana" w:hAnsi="Verdana"/>
              </w:rPr>
            </w:pPr>
            <w:r w:rsidRPr="009D0FB7">
              <w:rPr>
                <w:rFonts w:ascii="Verdana" w:hAnsi="Verdana"/>
                <w:u w:color="000000"/>
              </w:rPr>
              <w:t>Analysis</w:t>
            </w:r>
          </w:p>
          <w:p w14:paraId="11537EEE" w14:textId="77777777" w:rsidR="009252C2" w:rsidRPr="009D0FB7" w:rsidRDefault="009252C2" w:rsidP="002E0AF7">
            <w:pPr>
              <w:pStyle w:val="Default"/>
              <w:rPr>
                <w:rFonts w:ascii="Verdana" w:hAnsi="Verdana"/>
              </w:rPr>
            </w:pPr>
          </w:p>
          <w:p w14:paraId="4B392642" w14:textId="77777777" w:rsidR="009252C2" w:rsidRPr="009D0FB7" w:rsidRDefault="009252C2" w:rsidP="002E0AF7">
            <w:pPr>
              <w:pStyle w:val="Default"/>
              <w:rPr>
                <w:rFonts w:ascii="Verdana" w:hAnsi="Verdana"/>
              </w:rPr>
            </w:pPr>
            <w:r w:rsidRPr="009D0FB7">
              <w:rPr>
                <w:rFonts w:ascii="Verdana" w:hAnsi="Verdana"/>
                <w:u w:color="000000"/>
              </w:rPr>
              <w:t>Reasoning</w:t>
            </w:r>
          </w:p>
          <w:p w14:paraId="6A7D9BD9" w14:textId="77777777" w:rsidR="009252C2" w:rsidRPr="009D0FB7" w:rsidRDefault="009252C2" w:rsidP="002E0AF7">
            <w:pPr>
              <w:pStyle w:val="Default"/>
              <w:rPr>
                <w:rFonts w:ascii="Verdana" w:hAnsi="Verdana"/>
              </w:rPr>
            </w:pPr>
          </w:p>
          <w:p w14:paraId="2F7CD1CB" w14:textId="77777777" w:rsidR="009252C2" w:rsidRDefault="009252C2" w:rsidP="002E0AF7">
            <w:pPr>
              <w:pStyle w:val="Default"/>
              <w:rPr>
                <w:rFonts w:ascii="Verdana" w:hAnsi="Verdana"/>
                <w:u w:color="000000"/>
              </w:rPr>
            </w:pPr>
            <w:r w:rsidRPr="009D0FB7">
              <w:rPr>
                <w:rFonts w:ascii="Verdana" w:hAnsi="Verdana"/>
                <w:u w:color="000000"/>
              </w:rPr>
              <w:t>Critical thinking</w:t>
            </w:r>
          </w:p>
          <w:p w14:paraId="62893881" w14:textId="77777777" w:rsidR="006546B0" w:rsidRDefault="006546B0" w:rsidP="002E0AF7">
            <w:pPr>
              <w:pStyle w:val="Default"/>
              <w:rPr>
                <w:rFonts w:ascii="Verdana" w:hAnsi="Verdana"/>
                <w:u w:color="000000"/>
              </w:rPr>
            </w:pPr>
          </w:p>
          <w:p w14:paraId="6FD0C6EB" w14:textId="45498BF3" w:rsidR="006546B0" w:rsidRPr="009D0FB7" w:rsidRDefault="006546B0" w:rsidP="002E0AF7">
            <w:pPr>
              <w:pStyle w:val="Default"/>
              <w:rPr>
                <w:rFonts w:ascii="Verdana" w:hAnsi="Verdana"/>
              </w:rPr>
            </w:pPr>
            <w:r>
              <w:rPr>
                <w:rFonts w:ascii="Verdana" w:hAnsi="Verdana"/>
                <w:u w:color="000000"/>
              </w:rPr>
              <w:t>Investigative skills</w:t>
            </w:r>
          </w:p>
        </w:tc>
        <w:tc>
          <w:tcPr>
            <w:tcW w:w="2158"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376C2593" w14:textId="77777777" w:rsidR="009252C2" w:rsidRPr="009D0FB7" w:rsidRDefault="009252C2" w:rsidP="002E0AF7">
            <w:pPr>
              <w:pStyle w:val="Default"/>
              <w:rPr>
                <w:rFonts w:ascii="Verdana" w:hAnsi="Verdana"/>
              </w:rPr>
            </w:pPr>
            <w:r w:rsidRPr="009D0FB7">
              <w:rPr>
                <w:rFonts w:ascii="Verdana" w:hAnsi="Verdana"/>
                <w:u w:color="000000"/>
              </w:rPr>
              <w:t>Analysis</w:t>
            </w:r>
          </w:p>
          <w:p w14:paraId="4AEA4A26" w14:textId="77777777" w:rsidR="009252C2" w:rsidRPr="009D0FB7" w:rsidRDefault="009252C2" w:rsidP="002E0AF7">
            <w:pPr>
              <w:pStyle w:val="Default"/>
              <w:rPr>
                <w:rFonts w:ascii="Verdana" w:hAnsi="Verdana"/>
              </w:rPr>
            </w:pPr>
          </w:p>
          <w:p w14:paraId="192B742A" w14:textId="77777777" w:rsidR="009252C2" w:rsidRPr="009D0FB7" w:rsidRDefault="009252C2" w:rsidP="002E0AF7">
            <w:pPr>
              <w:pStyle w:val="Default"/>
              <w:rPr>
                <w:rFonts w:ascii="Verdana" w:hAnsi="Verdana"/>
              </w:rPr>
            </w:pPr>
            <w:r w:rsidRPr="009D0FB7">
              <w:rPr>
                <w:rFonts w:ascii="Verdana" w:hAnsi="Verdana"/>
                <w:u w:color="000000"/>
              </w:rPr>
              <w:t>Reasoning</w:t>
            </w:r>
          </w:p>
          <w:p w14:paraId="3314395D" w14:textId="77777777" w:rsidR="009252C2" w:rsidRPr="009D0FB7" w:rsidRDefault="009252C2" w:rsidP="002E0AF7">
            <w:pPr>
              <w:pStyle w:val="Default"/>
              <w:rPr>
                <w:rFonts w:ascii="Verdana" w:hAnsi="Verdana"/>
              </w:rPr>
            </w:pPr>
          </w:p>
          <w:p w14:paraId="29E970EA" w14:textId="77777777" w:rsidR="009252C2" w:rsidRPr="009D0FB7" w:rsidRDefault="009252C2" w:rsidP="002E0AF7">
            <w:pPr>
              <w:rPr>
                <w:rFonts w:ascii="Verdana" w:hAnsi="Verdana"/>
              </w:rPr>
            </w:pPr>
            <w:r w:rsidRPr="009D0FB7">
              <w:rPr>
                <w:rFonts w:ascii="Verdana" w:hAnsi="Verdana"/>
                <w:u w:color="000000"/>
              </w:rPr>
              <w:t>Critical thinking</w:t>
            </w:r>
          </w:p>
        </w:tc>
      </w:tr>
      <w:tr w:rsidR="00083419" w:rsidRPr="009D0FB7" w14:paraId="742A77B4" w14:textId="77777777" w:rsidTr="00743483">
        <w:trPr>
          <w:trHeight w:val="3030"/>
        </w:trPr>
        <w:tc>
          <w:tcPr>
            <w:tcW w:w="62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14:paraId="7A5D726E" w14:textId="77777777" w:rsidR="00083419" w:rsidRPr="009D0FB7" w:rsidRDefault="00083419" w:rsidP="003904E0">
            <w:pPr>
              <w:rPr>
                <w:rFonts w:ascii="Trebuchet MS" w:hAnsi="Trebuchet MS"/>
              </w:rPr>
            </w:pPr>
            <w:r w:rsidRPr="009D0FB7">
              <w:rPr>
                <w:rFonts w:ascii="Trebuchet MS" w:hAnsi="Trebuchet MS"/>
              </w:rPr>
              <w:lastRenderedPageBreak/>
              <w:t>15</w:t>
            </w:r>
          </w:p>
          <w:p w14:paraId="6DFBDFA4" w14:textId="77777777" w:rsidR="00083419" w:rsidRPr="009D0FB7" w:rsidRDefault="00083419" w:rsidP="003904E0">
            <w:pPr>
              <w:rPr>
                <w:rFonts w:ascii="Trebuchet MS" w:hAnsi="Trebuchet MS"/>
              </w:rPr>
            </w:pPr>
          </w:p>
          <w:p w14:paraId="72BF962E" w14:textId="77777777" w:rsidR="00083419" w:rsidRPr="009D0FB7" w:rsidRDefault="00083419" w:rsidP="003904E0">
            <w:pPr>
              <w:rPr>
                <w:rFonts w:ascii="Trebuchet MS" w:hAnsi="Trebuchet MS"/>
              </w:rPr>
            </w:pPr>
            <w:r w:rsidRPr="009D0FB7">
              <w:rPr>
                <w:rFonts w:ascii="Trebuchet MS" w:hAnsi="Trebuchet MS"/>
              </w:rPr>
              <w:t xml:space="preserve">&amp; </w:t>
            </w:r>
          </w:p>
          <w:p w14:paraId="3AF14970" w14:textId="77777777" w:rsidR="00083419" w:rsidRPr="009D0FB7" w:rsidRDefault="00083419" w:rsidP="003904E0">
            <w:pPr>
              <w:rPr>
                <w:rFonts w:ascii="Trebuchet MS" w:hAnsi="Trebuchet MS"/>
              </w:rPr>
            </w:pPr>
          </w:p>
          <w:p w14:paraId="65AF6681" w14:textId="559B28B9" w:rsidR="00083419" w:rsidRPr="009D0FB7" w:rsidRDefault="00083419" w:rsidP="002E0AF7">
            <w:pPr>
              <w:rPr>
                <w:rFonts w:ascii="Verdana" w:hAnsi="Verdana"/>
              </w:rPr>
            </w:pPr>
            <w:r w:rsidRPr="009D0FB7">
              <w:rPr>
                <w:rFonts w:ascii="Trebuchet MS" w:hAnsi="Trebuchet MS"/>
              </w:rPr>
              <w:t>16</w:t>
            </w:r>
          </w:p>
        </w:tc>
        <w:tc>
          <w:tcPr>
            <w:tcW w:w="2410" w:type="dxa"/>
            <w:tcBorders>
              <w:top w:val="single" w:sz="4" w:space="0" w:color="405E64"/>
              <w:left w:val="single" w:sz="4" w:space="0" w:color="auto"/>
              <w:bottom w:val="single" w:sz="4" w:space="0" w:color="405E64"/>
              <w:right w:val="single" w:sz="4" w:space="0" w:color="405E64"/>
            </w:tcBorders>
            <w:shd w:val="clear" w:color="auto" w:fill="auto"/>
            <w:tcMar>
              <w:top w:w="80" w:type="dxa"/>
              <w:left w:w="80" w:type="dxa"/>
              <w:bottom w:w="80" w:type="dxa"/>
              <w:right w:w="80" w:type="dxa"/>
            </w:tcMar>
          </w:tcPr>
          <w:p w14:paraId="14FC5F9F" w14:textId="56207C7B" w:rsidR="00083419" w:rsidRPr="009D0FB7" w:rsidRDefault="00083419" w:rsidP="002E0AF7">
            <w:pPr>
              <w:pStyle w:val="Default"/>
              <w:rPr>
                <w:rFonts w:ascii="Verdana" w:hAnsi="Verdana"/>
              </w:rPr>
            </w:pPr>
            <w:r w:rsidRPr="009D0FB7">
              <w:rPr>
                <w:rFonts w:ascii="Verdana" w:hAnsi="Verdana"/>
                <w:szCs w:val="16"/>
              </w:rPr>
              <w:t>Assessment week</w:t>
            </w:r>
          </w:p>
        </w:tc>
        <w:tc>
          <w:tcPr>
            <w:tcW w:w="2552"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3A2CDF7D" w14:textId="77777777" w:rsidR="00083419" w:rsidRDefault="00083419" w:rsidP="003904E0">
            <w:pPr>
              <w:pStyle w:val="Default"/>
              <w:spacing w:line="200" w:lineRule="atLeast"/>
              <w:rPr>
                <w:rFonts w:ascii="Verdana" w:hAnsi="Verdana"/>
                <w:szCs w:val="16"/>
                <w:u w:color="000000"/>
              </w:rPr>
            </w:pPr>
            <w:r w:rsidRPr="009D0FB7">
              <w:rPr>
                <w:rFonts w:ascii="Verdana" w:hAnsi="Verdana"/>
                <w:szCs w:val="16"/>
                <w:u w:color="000000"/>
              </w:rPr>
              <w:t xml:space="preserve">Consolidation and assessment </w:t>
            </w:r>
          </w:p>
          <w:p w14:paraId="668696E6" w14:textId="77777777" w:rsidR="00083419" w:rsidRPr="009D0FB7" w:rsidRDefault="00083419" w:rsidP="003904E0">
            <w:pPr>
              <w:pStyle w:val="Default"/>
              <w:spacing w:line="200" w:lineRule="atLeast"/>
              <w:rPr>
                <w:rFonts w:ascii="Verdana" w:eastAsia="Arial" w:hAnsi="Verdana" w:cs="Arial"/>
                <w:szCs w:val="16"/>
                <w:u w:color="000000"/>
              </w:rPr>
            </w:pPr>
          </w:p>
          <w:p w14:paraId="5457E340" w14:textId="77777777" w:rsidR="00083419" w:rsidRPr="009D0FB7" w:rsidRDefault="00083419" w:rsidP="003904E0">
            <w:pPr>
              <w:pStyle w:val="Default"/>
              <w:tabs>
                <w:tab w:val="left" w:pos="340"/>
              </w:tabs>
              <w:spacing w:line="200" w:lineRule="atLeast"/>
              <w:ind w:left="340" w:hanging="340"/>
              <w:rPr>
                <w:rFonts w:ascii="Verdana" w:eastAsia="Arial" w:hAnsi="Verdana" w:cs="Arial"/>
                <w:b/>
                <w:bCs/>
                <w:szCs w:val="16"/>
                <w:u w:color="000000"/>
              </w:rPr>
            </w:pPr>
            <w:r>
              <w:rPr>
                <w:rFonts w:ascii="Verdana" w:hAnsi="Verdana"/>
                <w:b/>
                <w:bCs/>
                <w:szCs w:val="16"/>
                <w:u w:color="000000"/>
              </w:rPr>
              <w:t>Exam skills focus</w:t>
            </w:r>
            <w:r w:rsidRPr="009D0FB7">
              <w:rPr>
                <w:rFonts w:ascii="Verdana" w:hAnsi="Verdana"/>
                <w:b/>
                <w:bCs/>
                <w:szCs w:val="16"/>
                <w:u w:color="000000"/>
              </w:rPr>
              <w:t>:</w:t>
            </w:r>
          </w:p>
          <w:p w14:paraId="47CD099B" w14:textId="19BA6C1C" w:rsidR="00083419" w:rsidRPr="009D0FB7" w:rsidRDefault="00083419" w:rsidP="002E0AF7">
            <w:pPr>
              <w:pStyle w:val="Default"/>
              <w:spacing w:before="80" w:after="60" w:line="240" w:lineRule="atLeast"/>
              <w:rPr>
                <w:rFonts w:ascii="Verdana" w:hAnsi="Verdana"/>
              </w:rPr>
            </w:pPr>
            <w:r w:rsidRPr="009D0FB7">
              <w:rPr>
                <w:rFonts w:ascii="Verdana" w:hAnsi="Verdana"/>
                <w:szCs w:val="16"/>
                <w:u w:color="000000"/>
              </w:rPr>
              <w:t xml:space="preserve">Focus on the </w:t>
            </w:r>
            <w:r w:rsidR="00B27BC7">
              <w:rPr>
                <w:rFonts w:ascii="Verdana" w:hAnsi="Verdana"/>
                <w:szCs w:val="16"/>
                <w:u w:color="000000"/>
              </w:rPr>
              <w:t>more challenging</w:t>
            </w:r>
            <w:r w:rsidRPr="009D0FB7">
              <w:rPr>
                <w:rFonts w:ascii="Verdana" w:hAnsi="Verdana"/>
                <w:szCs w:val="16"/>
                <w:u w:color="000000"/>
              </w:rPr>
              <w:t xml:space="preserve"> </w:t>
            </w:r>
            <w:r>
              <w:rPr>
                <w:rFonts w:ascii="Verdana" w:hAnsi="Verdana"/>
                <w:szCs w:val="16"/>
                <w:u w:color="000000"/>
              </w:rPr>
              <w:t>12</w:t>
            </w:r>
            <w:r w:rsidRPr="009D0FB7">
              <w:rPr>
                <w:rFonts w:ascii="Verdana" w:hAnsi="Verdana"/>
                <w:szCs w:val="16"/>
                <w:u w:color="000000"/>
              </w:rPr>
              <w:t xml:space="preserve"> mark</w:t>
            </w:r>
            <w:r>
              <w:rPr>
                <w:rFonts w:ascii="Verdana" w:hAnsi="Verdana"/>
                <w:szCs w:val="16"/>
                <w:u w:color="000000"/>
              </w:rPr>
              <w:t xml:space="preserve"> ‘discuss’ questions.</w:t>
            </w:r>
          </w:p>
        </w:tc>
        <w:tc>
          <w:tcPr>
            <w:tcW w:w="2409" w:type="dxa"/>
            <w:tcBorders>
              <w:top w:val="single" w:sz="4" w:space="0" w:color="405E64"/>
              <w:left w:val="single" w:sz="4" w:space="0" w:color="405E64"/>
              <w:bottom w:val="single" w:sz="4" w:space="0" w:color="405E64"/>
              <w:right w:val="single" w:sz="4" w:space="0" w:color="405E64"/>
            </w:tcBorders>
            <w:shd w:val="clear" w:color="auto" w:fill="auto"/>
            <w:tcMar>
              <w:top w:w="80" w:type="dxa"/>
              <w:left w:w="115" w:type="dxa"/>
              <w:bottom w:w="80" w:type="dxa"/>
              <w:right w:w="80" w:type="dxa"/>
            </w:tcMar>
          </w:tcPr>
          <w:p w14:paraId="1FF6539B" w14:textId="77777777" w:rsidR="00083419" w:rsidRPr="009D0FB7" w:rsidRDefault="00083419" w:rsidP="002E0AF7">
            <w:pPr>
              <w:rPr>
                <w:rFonts w:ascii="Verdana" w:hAnsi="Verdana"/>
              </w:rPr>
            </w:pPr>
          </w:p>
        </w:tc>
        <w:tc>
          <w:tcPr>
            <w:tcW w:w="3544"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780F1186" w14:textId="3F229133" w:rsidR="00083419" w:rsidRPr="009D0FB7" w:rsidRDefault="00083419" w:rsidP="002E0AF7">
            <w:pPr>
              <w:pStyle w:val="Default"/>
              <w:tabs>
                <w:tab w:val="left" w:pos="340"/>
              </w:tabs>
              <w:spacing w:before="40" w:after="40" w:line="200" w:lineRule="atLeast"/>
              <w:rPr>
                <w:rFonts w:ascii="Verdana" w:hAnsi="Verdana"/>
                <w:u w:color="000000"/>
              </w:rPr>
            </w:pPr>
          </w:p>
        </w:tc>
        <w:tc>
          <w:tcPr>
            <w:tcW w:w="1952"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37CA7021" w14:textId="2C29364F" w:rsidR="00083419" w:rsidRPr="009D0FB7" w:rsidRDefault="00083419" w:rsidP="002E0AF7">
            <w:pPr>
              <w:rPr>
                <w:rFonts w:ascii="Verdana" w:hAnsi="Verdana"/>
              </w:rPr>
            </w:pPr>
          </w:p>
        </w:tc>
        <w:tc>
          <w:tcPr>
            <w:tcW w:w="2158"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64ED06CB" w14:textId="441533F0" w:rsidR="00083419" w:rsidRPr="009D0FB7" w:rsidRDefault="00083419" w:rsidP="002E0AF7">
            <w:pPr>
              <w:rPr>
                <w:rFonts w:ascii="Verdana" w:hAnsi="Verdana"/>
              </w:rPr>
            </w:pPr>
          </w:p>
        </w:tc>
      </w:tr>
    </w:tbl>
    <w:p w14:paraId="2FF5CA1E" w14:textId="77777777" w:rsidR="00667B64" w:rsidRPr="009D0FB7" w:rsidRDefault="00667B64">
      <w:pPr>
        <w:rPr>
          <w:rFonts w:ascii="Verdana" w:hAnsi="Verdana"/>
        </w:rPr>
      </w:pPr>
      <w:r w:rsidRPr="009D0FB7">
        <w:rPr>
          <w:rFonts w:ascii="Verdana" w:hAnsi="Verdana"/>
        </w:rPr>
        <w:br w:type="page"/>
      </w:r>
    </w:p>
    <w:tbl>
      <w:tblPr>
        <w:tblW w:w="15649" w:type="dxa"/>
        <w:tblInd w:w="-6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624"/>
        <w:gridCol w:w="2552"/>
        <w:gridCol w:w="2551"/>
        <w:gridCol w:w="2552"/>
        <w:gridCol w:w="3260"/>
        <w:gridCol w:w="1951"/>
        <w:gridCol w:w="2159"/>
      </w:tblGrid>
      <w:tr w:rsidR="00667B64" w:rsidRPr="009D0FB7" w14:paraId="26A2DD6B" w14:textId="77777777" w:rsidTr="00DB2DAA">
        <w:trPr>
          <w:trHeight w:val="407"/>
        </w:trPr>
        <w:tc>
          <w:tcPr>
            <w:tcW w:w="15649" w:type="dxa"/>
            <w:gridSpan w:val="7"/>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14:paraId="2F27D854" w14:textId="3C90B319" w:rsidR="00667B64" w:rsidRPr="009D0FB7" w:rsidRDefault="00667B64" w:rsidP="00667B64">
            <w:pPr>
              <w:pStyle w:val="Body"/>
              <w:rPr>
                <w:rFonts w:ascii="Verdana" w:hAnsi="Verdana"/>
              </w:rPr>
            </w:pPr>
            <w:r w:rsidRPr="009D0FB7">
              <w:rPr>
                <w:rFonts w:ascii="Verdana" w:hAnsi="Verdana"/>
                <w:b/>
                <w:bCs/>
                <w:u w:color="000000"/>
                <w:lang w:val="en-US"/>
              </w:rPr>
              <w:lastRenderedPageBreak/>
              <w:t>Component 2 Section C  Topic 9 development and human welfare</w:t>
            </w:r>
          </w:p>
        </w:tc>
      </w:tr>
      <w:tr w:rsidR="009252C2" w:rsidRPr="009D0FB7" w14:paraId="1590454B" w14:textId="77777777" w:rsidTr="00DB2DAA">
        <w:trPr>
          <w:trHeight w:val="3737"/>
        </w:trPr>
        <w:tc>
          <w:tcPr>
            <w:tcW w:w="62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14:paraId="1C3F2C0E" w14:textId="1E43135E" w:rsidR="009252C2" w:rsidRPr="009D0FB7" w:rsidRDefault="003904E0" w:rsidP="002E0AF7">
            <w:pPr>
              <w:rPr>
                <w:rFonts w:ascii="Verdana" w:hAnsi="Verdana"/>
              </w:rPr>
            </w:pPr>
            <w:r>
              <w:rPr>
                <w:rFonts w:ascii="Verdana" w:hAnsi="Verdana"/>
              </w:rPr>
              <w:t>1</w:t>
            </w:r>
          </w:p>
        </w:tc>
        <w:tc>
          <w:tcPr>
            <w:tcW w:w="2552" w:type="dxa"/>
            <w:tcBorders>
              <w:top w:val="single" w:sz="4" w:space="0" w:color="405E64"/>
              <w:left w:val="single" w:sz="4" w:space="0" w:color="auto"/>
              <w:bottom w:val="single" w:sz="4" w:space="0" w:color="405E64"/>
              <w:right w:val="single" w:sz="4" w:space="0" w:color="405E64"/>
            </w:tcBorders>
            <w:shd w:val="clear" w:color="auto" w:fill="auto"/>
            <w:tcMar>
              <w:top w:w="80" w:type="dxa"/>
              <w:left w:w="80" w:type="dxa"/>
              <w:bottom w:w="80" w:type="dxa"/>
              <w:right w:w="80" w:type="dxa"/>
            </w:tcMar>
          </w:tcPr>
          <w:p w14:paraId="3E89CBB6" w14:textId="7A874308" w:rsidR="009252C2" w:rsidRPr="009D0FB7" w:rsidRDefault="003904E0" w:rsidP="002E0AF7">
            <w:pPr>
              <w:pStyle w:val="Default"/>
              <w:rPr>
                <w:rFonts w:ascii="Verdana" w:hAnsi="Verdana"/>
              </w:rPr>
            </w:pPr>
            <w:r>
              <w:rPr>
                <w:rFonts w:ascii="Verdana" w:hAnsi="Verdana"/>
              </w:rPr>
              <w:t>9.1</w:t>
            </w:r>
            <w:r w:rsidR="009252C2" w:rsidRPr="009D0FB7">
              <w:rPr>
                <w:rFonts w:ascii="Verdana" w:hAnsi="Verdana"/>
              </w:rPr>
              <w:t xml:space="preserve"> Definitions of</w:t>
            </w:r>
          </w:p>
          <w:p w14:paraId="4758C88D" w14:textId="77777777" w:rsidR="009252C2" w:rsidRPr="009D0FB7" w:rsidRDefault="009252C2" w:rsidP="002E0AF7">
            <w:pPr>
              <w:pStyle w:val="Default"/>
              <w:rPr>
                <w:rFonts w:ascii="Verdana" w:hAnsi="Verdana"/>
              </w:rPr>
            </w:pPr>
            <w:r w:rsidRPr="009D0FB7">
              <w:rPr>
                <w:rFonts w:ascii="Verdana" w:hAnsi="Verdana"/>
              </w:rPr>
              <w:t>development and</w:t>
            </w:r>
          </w:p>
          <w:p w14:paraId="3412B558" w14:textId="77777777" w:rsidR="009252C2" w:rsidRPr="009D0FB7" w:rsidRDefault="009252C2" w:rsidP="002E0AF7">
            <w:pPr>
              <w:pStyle w:val="Default"/>
              <w:rPr>
                <w:rFonts w:ascii="Verdana" w:hAnsi="Verdana"/>
              </w:rPr>
            </w:pPr>
            <w:r w:rsidRPr="009D0FB7">
              <w:rPr>
                <w:rFonts w:ascii="Verdana" w:hAnsi="Verdana"/>
              </w:rPr>
              <w:t>human welfare vary, as do attempts to</w:t>
            </w:r>
          </w:p>
          <w:p w14:paraId="4CC3CEEE" w14:textId="77777777" w:rsidR="009252C2" w:rsidRPr="009D0FB7" w:rsidRDefault="009252C2" w:rsidP="002E0AF7">
            <w:pPr>
              <w:pStyle w:val="Default"/>
              <w:rPr>
                <w:rFonts w:ascii="Verdana" w:hAnsi="Verdana"/>
              </w:rPr>
            </w:pPr>
            <w:r w:rsidRPr="009D0FB7">
              <w:rPr>
                <w:rFonts w:ascii="Verdana" w:hAnsi="Verdana"/>
              </w:rPr>
              <w:t>measure it</w:t>
            </w:r>
          </w:p>
          <w:p w14:paraId="0EE651C3" w14:textId="77777777" w:rsidR="009252C2" w:rsidRPr="009D0FB7" w:rsidRDefault="009252C2" w:rsidP="002E0AF7">
            <w:pPr>
              <w:pStyle w:val="Default"/>
              <w:rPr>
                <w:rFonts w:ascii="Verdana" w:hAnsi="Verdana"/>
              </w:rPr>
            </w:pPr>
          </w:p>
          <w:p w14:paraId="34DB5C63" w14:textId="0597C1DB" w:rsidR="009252C2" w:rsidRPr="009D0FB7" w:rsidRDefault="003904E0" w:rsidP="003904E0">
            <w:pPr>
              <w:pStyle w:val="Default"/>
              <w:rPr>
                <w:rFonts w:ascii="Verdana" w:hAnsi="Verdana"/>
              </w:rPr>
            </w:pPr>
            <w:r>
              <w:rPr>
                <w:rFonts w:ascii="Verdana" w:hAnsi="Verdana"/>
              </w:rPr>
              <w:t xml:space="preserve">a) </w:t>
            </w:r>
            <w:r w:rsidRPr="003904E0">
              <w:rPr>
                <w:rFonts w:ascii="Verdana" w:hAnsi="Verdana"/>
              </w:rPr>
              <w:t>The different ways</w:t>
            </w:r>
            <w:r>
              <w:rPr>
                <w:rFonts w:ascii="Verdana" w:hAnsi="Verdana"/>
              </w:rPr>
              <w:t xml:space="preserve"> of defining development, using </w:t>
            </w:r>
            <w:r w:rsidRPr="003904E0">
              <w:rPr>
                <w:rFonts w:ascii="Verdana" w:hAnsi="Verdana"/>
              </w:rPr>
              <w:t>economic criteria a</w:t>
            </w:r>
            <w:r>
              <w:rPr>
                <w:rFonts w:ascii="Verdana" w:hAnsi="Verdana"/>
              </w:rPr>
              <w:t xml:space="preserve">nd broader social and political </w:t>
            </w:r>
            <w:r w:rsidRPr="003904E0">
              <w:rPr>
                <w:rFonts w:ascii="Verdana" w:hAnsi="Verdana"/>
              </w:rPr>
              <w:t>measures.</w:t>
            </w:r>
          </w:p>
        </w:tc>
        <w:tc>
          <w:tcPr>
            <w:tcW w:w="2551"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2D391A7F" w14:textId="357971BA" w:rsidR="009252C2" w:rsidRPr="003904E0" w:rsidRDefault="009252C2" w:rsidP="003904E0">
            <w:pPr>
              <w:pStyle w:val="Default"/>
              <w:rPr>
                <w:rFonts w:ascii="Verdana" w:eastAsia="Verdana" w:hAnsi="Verdana" w:cs="Verdana"/>
                <w:b/>
                <w:bCs/>
              </w:rPr>
            </w:pPr>
            <w:r w:rsidRPr="009D0FB7">
              <w:rPr>
                <w:rFonts w:ascii="Verdana" w:hAnsi="Verdana"/>
                <w:b/>
                <w:bCs/>
              </w:rPr>
              <w:t>Learning Objective:</w:t>
            </w:r>
            <w:r w:rsidR="003904E0">
              <w:rPr>
                <w:rFonts w:ascii="Verdana" w:eastAsia="Verdana" w:hAnsi="Verdana" w:cs="Verdana"/>
                <w:b/>
                <w:bCs/>
              </w:rPr>
              <w:t xml:space="preserve"> </w:t>
            </w:r>
            <w:r w:rsidRPr="009D0FB7">
              <w:rPr>
                <w:rFonts w:ascii="Verdana" w:hAnsi="Verdana"/>
              </w:rPr>
              <w:t>To understand the different ways of defining development</w:t>
            </w:r>
            <w:r w:rsidR="003904E0">
              <w:rPr>
                <w:rFonts w:ascii="Verdana" w:hAnsi="Verdana"/>
              </w:rPr>
              <w:t>.</w:t>
            </w:r>
          </w:p>
        </w:tc>
        <w:tc>
          <w:tcPr>
            <w:tcW w:w="2552"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4073D828" w14:textId="0F0CC48A" w:rsidR="009252C2" w:rsidRPr="003904E0" w:rsidRDefault="009252C2" w:rsidP="002E0AF7">
            <w:pPr>
              <w:pStyle w:val="Default"/>
              <w:rPr>
                <w:rFonts w:ascii="Verdana" w:hAnsi="Verdana"/>
                <w:b/>
              </w:rPr>
            </w:pPr>
            <w:r w:rsidRPr="003904E0">
              <w:rPr>
                <w:rFonts w:ascii="Verdana" w:hAnsi="Verdana"/>
                <w:b/>
                <w:u w:color="000000"/>
              </w:rPr>
              <w:t>Should include:</w:t>
            </w:r>
          </w:p>
          <w:p w14:paraId="24DF778F" w14:textId="7AA4AE98" w:rsidR="003904E0" w:rsidRDefault="003904E0" w:rsidP="00403E68">
            <w:pPr>
              <w:pStyle w:val="Default"/>
              <w:spacing w:before="80" w:after="60" w:line="240" w:lineRule="atLeast"/>
              <w:rPr>
                <w:rFonts w:ascii="Verdana" w:hAnsi="Verdana"/>
                <w:u w:color="000000"/>
              </w:rPr>
            </w:pPr>
            <w:r>
              <w:rPr>
                <w:rFonts w:ascii="Verdana" w:hAnsi="Verdana"/>
                <w:u w:color="000000"/>
              </w:rPr>
              <w:t>Definition of development</w:t>
            </w:r>
          </w:p>
          <w:p w14:paraId="3B2669F6" w14:textId="77777777" w:rsidR="009252C2" w:rsidRDefault="003904E0" w:rsidP="00403E68">
            <w:pPr>
              <w:pStyle w:val="Default"/>
              <w:spacing w:before="80" w:after="60" w:line="240" w:lineRule="atLeast"/>
              <w:rPr>
                <w:rFonts w:ascii="Verdana" w:hAnsi="Verdana"/>
                <w:u w:color="000000"/>
              </w:rPr>
            </w:pPr>
            <w:r>
              <w:rPr>
                <w:rFonts w:ascii="Verdana" w:hAnsi="Verdana"/>
                <w:u w:color="000000"/>
              </w:rPr>
              <w:t>Acknowledgement that development is complex and multi- faceted</w:t>
            </w:r>
            <w:r w:rsidR="009252C2" w:rsidRPr="003904E0">
              <w:rPr>
                <w:rFonts w:ascii="Verdana" w:hAnsi="Verdana"/>
                <w:u w:color="000000"/>
              </w:rPr>
              <w:t>.</w:t>
            </w:r>
          </w:p>
          <w:p w14:paraId="17D3A0D7" w14:textId="2CCE26B5" w:rsidR="00403E68" w:rsidRDefault="00403E68" w:rsidP="00403E68">
            <w:pPr>
              <w:pStyle w:val="Default"/>
              <w:spacing w:before="80" w:after="60" w:line="240" w:lineRule="atLeast"/>
              <w:rPr>
                <w:rFonts w:ascii="Verdana" w:hAnsi="Verdana"/>
                <w:u w:color="000000"/>
              </w:rPr>
            </w:pPr>
            <w:r>
              <w:rPr>
                <w:rFonts w:ascii="Verdana" w:hAnsi="Verdana"/>
                <w:u w:color="000000"/>
              </w:rPr>
              <w:t>Definitions to cover:</w:t>
            </w:r>
          </w:p>
          <w:p w14:paraId="7BAFB5FB" w14:textId="77777777" w:rsidR="00403E68" w:rsidRDefault="00403E68" w:rsidP="00403E68">
            <w:pPr>
              <w:pStyle w:val="Default"/>
              <w:numPr>
                <w:ilvl w:val="0"/>
                <w:numId w:val="21"/>
              </w:numPr>
              <w:spacing w:before="80" w:after="60" w:line="240" w:lineRule="atLeast"/>
              <w:rPr>
                <w:rFonts w:ascii="Verdana" w:hAnsi="Verdana"/>
                <w:u w:color="000000"/>
              </w:rPr>
            </w:pPr>
            <w:r>
              <w:rPr>
                <w:rFonts w:ascii="Verdana" w:hAnsi="Verdana"/>
                <w:u w:color="000000"/>
              </w:rPr>
              <w:t>economic</w:t>
            </w:r>
          </w:p>
          <w:p w14:paraId="1EE56249" w14:textId="77777777" w:rsidR="00403E68" w:rsidRDefault="00403E68" w:rsidP="00403E68">
            <w:pPr>
              <w:pStyle w:val="Default"/>
              <w:numPr>
                <w:ilvl w:val="0"/>
                <w:numId w:val="21"/>
              </w:numPr>
              <w:spacing w:before="80" w:after="60" w:line="240" w:lineRule="atLeast"/>
              <w:rPr>
                <w:rFonts w:ascii="Verdana" w:hAnsi="Verdana"/>
                <w:u w:color="000000"/>
              </w:rPr>
            </w:pPr>
            <w:r>
              <w:rPr>
                <w:rFonts w:ascii="Verdana" w:hAnsi="Verdana"/>
                <w:u w:color="000000"/>
              </w:rPr>
              <w:t>social</w:t>
            </w:r>
          </w:p>
          <w:p w14:paraId="2FC821CA" w14:textId="446841EA" w:rsidR="00403E68" w:rsidRDefault="00403E68" w:rsidP="00403E68">
            <w:pPr>
              <w:pStyle w:val="Default"/>
              <w:numPr>
                <w:ilvl w:val="0"/>
                <w:numId w:val="21"/>
              </w:numPr>
              <w:spacing w:before="80" w:after="60" w:line="240" w:lineRule="atLeast"/>
              <w:rPr>
                <w:rFonts w:ascii="Verdana" w:hAnsi="Verdana"/>
                <w:u w:color="000000"/>
              </w:rPr>
            </w:pPr>
            <w:r>
              <w:rPr>
                <w:rFonts w:ascii="Verdana" w:hAnsi="Verdana"/>
                <w:u w:color="000000"/>
              </w:rPr>
              <w:t>political</w:t>
            </w:r>
          </w:p>
          <w:p w14:paraId="078148E8" w14:textId="29F4A69B" w:rsidR="003904E0" w:rsidRPr="003904E0" w:rsidRDefault="003904E0" w:rsidP="003904E0">
            <w:pPr>
              <w:pStyle w:val="Default"/>
              <w:spacing w:before="80" w:after="60" w:line="240" w:lineRule="atLeast"/>
              <w:rPr>
                <w:rFonts w:ascii="Verdana" w:hAnsi="Verdana"/>
                <w:u w:color="000000"/>
              </w:rPr>
            </w:pPr>
          </w:p>
        </w:tc>
        <w:tc>
          <w:tcPr>
            <w:tcW w:w="3260"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05D68E61" w14:textId="09258A26" w:rsidR="009252C2" w:rsidRPr="009D0FB7" w:rsidRDefault="003904E0" w:rsidP="003904E0">
            <w:pPr>
              <w:pStyle w:val="Default"/>
              <w:spacing w:line="240" w:lineRule="atLeast"/>
              <w:rPr>
                <w:rFonts w:ascii="Verdana" w:hAnsi="Verdana"/>
                <w:b/>
                <w:u w:color="000000"/>
              </w:rPr>
            </w:pPr>
            <w:r>
              <w:rPr>
                <w:rFonts w:ascii="Verdana" w:hAnsi="Verdana"/>
                <w:b/>
                <w:u w:color="000000"/>
              </w:rPr>
              <w:t>Resources:</w:t>
            </w:r>
          </w:p>
          <w:p w14:paraId="1320C528" w14:textId="36FCF48C" w:rsidR="009252C2" w:rsidRDefault="009252C2" w:rsidP="003904E0">
            <w:pPr>
              <w:rPr>
                <w:rFonts w:ascii="Verdana" w:hAnsi="Verdana"/>
                <w:u w:color="000000"/>
              </w:rPr>
            </w:pPr>
            <w:r w:rsidRPr="009D0FB7">
              <w:rPr>
                <w:rFonts w:ascii="Verdana" w:hAnsi="Verdana"/>
                <w:u w:color="000000"/>
              </w:rPr>
              <w:t>I</w:t>
            </w:r>
            <w:r w:rsidR="003904E0">
              <w:rPr>
                <w:rFonts w:ascii="Verdana" w:hAnsi="Verdana"/>
                <w:u w:color="000000"/>
              </w:rPr>
              <w:t xml:space="preserve">nternational </w:t>
            </w:r>
            <w:r w:rsidRPr="009D0FB7">
              <w:rPr>
                <w:rFonts w:ascii="Verdana" w:hAnsi="Verdana"/>
                <w:u w:color="000000"/>
              </w:rPr>
              <w:t xml:space="preserve">GCSE text book pg. </w:t>
            </w:r>
            <w:r w:rsidR="003904E0">
              <w:rPr>
                <w:rFonts w:ascii="Verdana" w:hAnsi="Verdana"/>
                <w:u w:color="000000"/>
              </w:rPr>
              <w:t>242 to 244.</w:t>
            </w:r>
          </w:p>
          <w:p w14:paraId="213E81D5" w14:textId="77777777" w:rsidR="003904E0" w:rsidRPr="009D0FB7" w:rsidRDefault="003904E0" w:rsidP="003904E0">
            <w:pPr>
              <w:rPr>
                <w:rFonts w:ascii="Verdana" w:hAnsi="Verdana"/>
                <w:u w:color="000000"/>
              </w:rPr>
            </w:pPr>
          </w:p>
          <w:p w14:paraId="1B4F0DE4" w14:textId="4461B346" w:rsidR="003904E0" w:rsidRDefault="003904E0" w:rsidP="003904E0">
            <w:pPr>
              <w:pStyle w:val="Default"/>
              <w:spacing w:line="240" w:lineRule="atLeast"/>
              <w:rPr>
                <w:rFonts w:ascii="Verdana" w:hAnsi="Verdana"/>
              </w:rPr>
            </w:pPr>
            <w:r>
              <w:rPr>
                <w:rFonts w:ascii="Verdana" w:hAnsi="Verdana"/>
              </w:rPr>
              <w:t xml:space="preserve">Dollar Street from </w:t>
            </w:r>
            <w:proofErr w:type="spellStart"/>
            <w:r>
              <w:rPr>
                <w:rFonts w:ascii="Verdana" w:hAnsi="Verdana"/>
              </w:rPr>
              <w:t>Gapminder</w:t>
            </w:r>
            <w:proofErr w:type="spellEnd"/>
            <w:r>
              <w:rPr>
                <w:rFonts w:ascii="Verdana" w:hAnsi="Verdana"/>
              </w:rPr>
              <w:t xml:space="preserve"> – excellent resource for comparing lifestyles:</w:t>
            </w:r>
          </w:p>
          <w:p w14:paraId="7327678F" w14:textId="7D8B2C4C" w:rsidR="003904E0" w:rsidRDefault="00747E78" w:rsidP="003904E0">
            <w:pPr>
              <w:pStyle w:val="Default"/>
              <w:spacing w:line="240" w:lineRule="atLeast"/>
              <w:rPr>
                <w:rFonts w:ascii="Verdana" w:hAnsi="Verdana"/>
              </w:rPr>
            </w:pPr>
            <w:hyperlink r:id="rId45" w:history="1">
              <w:r w:rsidR="003904E0" w:rsidRPr="00DB497C">
                <w:rPr>
                  <w:rStyle w:val="Hyperlink"/>
                  <w:rFonts w:ascii="Verdana" w:hAnsi="Verdana"/>
                </w:rPr>
                <w:t>https://www.gapminder.org/dollar-street/matrix?lowIncome=26&amp;highIncome=15000</w:t>
              </w:r>
            </w:hyperlink>
          </w:p>
          <w:p w14:paraId="755DA7B9" w14:textId="77777777" w:rsidR="003904E0" w:rsidRPr="009D0FB7" w:rsidRDefault="003904E0" w:rsidP="003904E0">
            <w:pPr>
              <w:pStyle w:val="Default"/>
              <w:spacing w:line="240" w:lineRule="atLeast"/>
              <w:rPr>
                <w:rFonts w:ascii="Verdana" w:hAnsi="Verdana"/>
              </w:rPr>
            </w:pPr>
          </w:p>
          <w:p w14:paraId="46509C79" w14:textId="08F8B821" w:rsidR="009252C2" w:rsidRPr="009D0FB7" w:rsidRDefault="009252C2" w:rsidP="003904E0">
            <w:pPr>
              <w:pStyle w:val="Default"/>
              <w:spacing w:line="240" w:lineRule="atLeast"/>
              <w:rPr>
                <w:rFonts w:ascii="Verdana" w:hAnsi="Verdana"/>
                <w:b/>
                <w:color w:val="000000" w:themeColor="text1"/>
              </w:rPr>
            </w:pPr>
            <w:r w:rsidRPr="009D0FB7">
              <w:rPr>
                <w:rFonts w:ascii="Verdana" w:hAnsi="Verdana"/>
                <w:b/>
                <w:bCs/>
                <w:color w:val="000000" w:themeColor="text1"/>
              </w:rPr>
              <w:t>Lesson Ideas</w:t>
            </w:r>
            <w:r w:rsidR="00403E68">
              <w:rPr>
                <w:rFonts w:ascii="Verdana" w:hAnsi="Verdana"/>
                <w:b/>
                <w:bCs/>
                <w:color w:val="000000" w:themeColor="text1"/>
              </w:rPr>
              <w:t>:</w:t>
            </w:r>
          </w:p>
          <w:p w14:paraId="1D8FB150" w14:textId="0902E96E" w:rsidR="009252C2" w:rsidRDefault="009252C2" w:rsidP="003904E0">
            <w:pPr>
              <w:pStyle w:val="Default"/>
              <w:spacing w:line="200" w:lineRule="atLeast"/>
              <w:rPr>
                <w:rFonts w:ascii="Verdana" w:hAnsi="Verdana"/>
                <w:u w:color="000000"/>
              </w:rPr>
            </w:pPr>
            <w:r w:rsidRPr="009D0FB7">
              <w:rPr>
                <w:rFonts w:ascii="Verdana" w:hAnsi="Verdana"/>
                <w:u w:color="000000"/>
              </w:rPr>
              <w:t xml:space="preserve">Brainstorm synonyms for development </w:t>
            </w:r>
            <w:r w:rsidR="003904E0">
              <w:rPr>
                <w:rFonts w:ascii="Verdana" w:hAnsi="Verdana"/>
                <w:u w:color="000000"/>
              </w:rPr>
              <w:t xml:space="preserve">to produce a </w:t>
            </w:r>
            <w:r w:rsidRPr="009D0FB7">
              <w:rPr>
                <w:rFonts w:ascii="Verdana" w:hAnsi="Verdana"/>
                <w:u w:color="000000"/>
              </w:rPr>
              <w:t>definition.</w:t>
            </w:r>
          </w:p>
          <w:p w14:paraId="5F2F6368" w14:textId="77777777" w:rsidR="003904E0" w:rsidRPr="009D0FB7" w:rsidRDefault="003904E0" w:rsidP="003904E0">
            <w:pPr>
              <w:pStyle w:val="Default"/>
              <w:spacing w:line="200" w:lineRule="atLeast"/>
              <w:rPr>
                <w:rFonts w:ascii="Verdana" w:hAnsi="Verdana"/>
                <w:u w:color="000000"/>
              </w:rPr>
            </w:pPr>
          </w:p>
          <w:p w14:paraId="2C921E5C" w14:textId="5ED1B4A6" w:rsidR="009252C2" w:rsidRPr="009D0FB7" w:rsidRDefault="003904E0" w:rsidP="002E0AF7">
            <w:pPr>
              <w:pStyle w:val="Default"/>
              <w:spacing w:before="40" w:after="40" w:line="200" w:lineRule="atLeast"/>
              <w:rPr>
                <w:rFonts w:ascii="Verdana" w:hAnsi="Verdana"/>
                <w:u w:color="000000"/>
              </w:rPr>
            </w:pPr>
            <w:r>
              <w:rPr>
                <w:rFonts w:ascii="Verdana" w:hAnsi="Verdana"/>
                <w:u w:color="000000"/>
              </w:rPr>
              <w:t>Exemplar development from an e</w:t>
            </w:r>
            <w:r w:rsidR="009252C2" w:rsidRPr="009D0FB7">
              <w:rPr>
                <w:rFonts w:ascii="Verdana" w:hAnsi="Verdana"/>
                <w:u w:color="000000"/>
              </w:rPr>
              <w:t>conomic, cultural, s</w:t>
            </w:r>
            <w:r>
              <w:rPr>
                <w:rFonts w:ascii="Verdana" w:hAnsi="Verdana"/>
                <w:u w:color="000000"/>
              </w:rPr>
              <w:t>ocial and political perspective</w:t>
            </w:r>
            <w:r w:rsidR="009252C2" w:rsidRPr="009D0FB7">
              <w:rPr>
                <w:rFonts w:ascii="Verdana" w:hAnsi="Verdana"/>
                <w:u w:color="000000"/>
              </w:rPr>
              <w:t>.</w:t>
            </w:r>
          </w:p>
          <w:p w14:paraId="38057A1A" w14:textId="77777777" w:rsidR="003904E0" w:rsidRDefault="003904E0" w:rsidP="002E0AF7">
            <w:pPr>
              <w:pStyle w:val="Default"/>
              <w:spacing w:before="40" w:after="40" w:line="200" w:lineRule="atLeast"/>
              <w:rPr>
                <w:rFonts w:ascii="Verdana" w:hAnsi="Verdana"/>
                <w:u w:color="000000"/>
              </w:rPr>
            </w:pPr>
          </w:p>
          <w:p w14:paraId="7CA37028" w14:textId="77777777" w:rsidR="009252C2" w:rsidRPr="009D0FB7" w:rsidRDefault="009252C2" w:rsidP="002E0AF7">
            <w:pPr>
              <w:pStyle w:val="Default"/>
              <w:spacing w:before="40" w:after="40" w:line="200" w:lineRule="atLeast"/>
              <w:rPr>
                <w:rFonts w:ascii="Verdana" w:hAnsi="Verdana"/>
                <w:u w:color="000000"/>
              </w:rPr>
            </w:pPr>
            <w:r w:rsidRPr="009D0FB7">
              <w:rPr>
                <w:rFonts w:ascii="Verdana" w:hAnsi="Verdana"/>
                <w:u w:color="000000"/>
              </w:rPr>
              <w:t>Use images of people from around the world to contrast development levels.</w:t>
            </w:r>
          </w:p>
        </w:tc>
        <w:tc>
          <w:tcPr>
            <w:tcW w:w="1951"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2512AC56" w14:textId="77777777" w:rsidR="009252C2" w:rsidRPr="009D0FB7" w:rsidRDefault="009252C2" w:rsidP="002E0AF7">
            <w:pPr>
              <w:pStyle w:val="Default"/>
              <w:rPr>
                <w:rFonts w:ascii="Verdana" w:hAnsi="Verdana"/>
              </w:rPr>
            </w:pPr>
            <w:r w:rsidRPr="009D0FB7">
              <w:rPr>
                <w:rFonts w:ascii="Verdana" w:hAnsi="Verdana"/>
                <w:u w:color="000000"/>
              </w:rPr>
              <w:t>Analysis</w:t>
            </w:r>
          </w:p>
          <w:p w14:paraId="586A382E" w14:textId="77777777" w:rsidR="009252C2" w:rsidRPr="009D0FB7" w:rsidRDefault="009252C2" w:rsidP="002E0AF7">
            <w:pPr>
              <w:pStyle w:val="Default"/>
              <w:rPr>
                <w:rFonts w:ascii="Verdana" w:hAnsi="Verdana"/>
              </w:rPr>
            </w:pPr>
          </w:p>
          <w:p w14:paraId="7DFA2DD9" w14:textId="77777777" w:rsidR="009252C2" w:rsidRPr="009D0FB7" w:rsidRDefault="009252C2" w:rsidP="002E0AF7">
            <w:pPr>
              <w:pStyle w:val="Default"/>
              <w:rPr>
                <w:rFonts w:ascii="Verdana" w:hAnsi="Verdana"/>
              </w:rPr>
            </w:pPr>
            <w:r w:rsidRPr="009D0FB7">
              <w:rPr>
                <w:rFonts w:ascii="Verdana" w:hAnsi="Verdana"/>
                <w:u w:color="000000"/>
              </w:rPr>
              <w:t>Reasoning</w:t>
            </w:r>
          </w:p>
          <w:p w14:paraId="01BDE8AE" w14:textId="77777777" w:rsidR="009252C2" w:rsidRPr="009D0FB7" w:rsidRDefault="009252C2" w:rsidP="002E0AF7">
            <w:pPr>
              <w:pStyle w:val="Default"/>
              <w:rPr>
                <w:rFonts w:ascii="Verdana" w:hAnsi="Verdana"/>
              </w:rPr>
            </w:pPr>
          </w:p>
          <w:p w14:paraId="318AB003" w14:textId="77777777" w:rsidR="009252C2" w:rsidRDefault="009252C2" w:rsidP="002E0AF7">
            <w:pPr>
              <w:rPr>
                <w:rFonts w:ascii="Verdana" w:hAnsi="Verdana"/>
                <w:u w:color="000000"/>
              </w:rPr>
            </w:pPr>
            <w:r w:rsidRPr="009D0FB7">
              <w:rPr>
                <w:rFonts w:ascii="Verdana" w:hAnsi="Verdana"/>
                <w:u w:color="000000"/>
              </w:rPr>
              <w:t>Critical thinking</w:t>
            </w:r>
          </w:p>
          <w:p w14:paraId="308F288D" w14:textId="77777777" w:rsidR="006546B0" w:rsidRDefault="006546B0" w:rsidP="002E0AF7">
            <w:pPr>
              <w:rPr>
                <w:rFonts w:ascii="Verdana" w:hAnsi="Verdana"/>
                <w:u w:color="000000"/>
              </w:rPr>
            </w:pPr>
          </w:p>
          <w:p w14:paraId="6D93FEA6" w14:textId="7F136B4E" w:rsidR="006546B0" w:rsidRPr="009D0FB7" w:rsidRDefault="006546B0" w:rsidP="002E0AF7">
            <w:pPr>
              <w:rPr>
                <w:rFonts w:ascii="Verdana" w:hAnsi="Verdana"/>
              </w:rPr>
            </w:pPr>
            <w:r>
              <w:rPr>
                <w:rFonts w:ascii="Verdana" w:hAnsi="Verdana"/>
                <w:u w:color="000000"/>
              </w:rPr>
              <w:t>Numerical skills</w:t>
            </w:r>
          </w:p>
        </w:tc>
        <w:tc>
          <w:tcPr>
            <w:tcW w:w="2159"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619D2349" w14:textId="77777777" w:rsidR="009252C2" w:rsidRPr="009D0FB7" w:rsidRDefault="009252C2" w:rsidP="002E0AF7">
            <w:pPr>
              <w:pStyle w:val="Default"/>
              <w:rPr>
                <w:rFonts w:ascii="Verdana" w:hAnsi="Verdana"/>
              </w:rPr>
            </w:pPr>
            <w:r w:rsidRPr="009D0FB7">
              <w:rPr>
                <w:rFonts w:ascii="Verdana" w:hAnsi="Verdana"/>
                <w:u w:color="000000"/>
              </w:rPr>
              <w:t>Analysis</w:t>
            </w:r>
          </w:p>
          <w:p w14:paraId="645F9763" w14:textId="77777777" w:rsidR="009252C2" w:rsidRPr="009D0FB7" w:rsidRDefault="009252C2" w:rsidP="002E0AF7">
            <w:pPr>
              <w:pStyle w:val="Default"/>
              <w:rPr>
                <w:rFonts w:ascii="Verdana" w:hAnsi="Verdana"/>
              </w:rPr>
            </w:pPr>
          </w:p>
          <w:p w14:paraId="423F9212" w14:textId="77777777" w:rsidR="009252C2" w:rsidRPr="009D0FB7" w:rsidRDefault="009252C2" w:rsidP="002E0AF7">
            <w:pPr>
              <w:pStyle w:val="Default"/>
              <w:rPr>
                <w:rFonts w:ascii="Verdana" w:hAnsi="Verdana"/>
              </w:rPr>
            </w:pPr>
            <w:r w:rsidRPr="009D0FB7">
              <w:rPr>
                <w:rFonts w:ascii="Verdana" w:hAnsi="Verdana"/>
                <w:u w:color="000000"/>
              </w:rPr>
              <w:t>Reasoning</w:t>
            </w:r>
          </w:p>
          <w:p w14:paraId="1BD3A5F7" w14:textId="77777777" w:rsidR="009252C2" w:rsidRPr="009D0FB7" w:rsidRDefault="009252C2" w:rsidP="002E0AF7">
            <w:pPr>
              <w:pStyle w:val="Default"/>
              <w:rPr>
                <w:rFonts w:ascii="Verdana" w:hAnsi="Verdana"/>
              </w:rPr>
            </w:pPr>
          </w:p>
          <w:p w14:paraId="2192BE03" w14:textId="77777777" w:rsidR="009252C2" w:rsidRPr="009D0FB7" w:rsidRDefault="009252C2" w:rsidP="002E0AF7">
            <w:pPr>
              <w:rPr>
                <w:rFonts w:ascii="Verdana" w:hAnsi="Verdana"/>
              </w:rPr>
            </w:pPr>
            <w:r w:rsidRPr="009D0FB7">
              <w:rPr>
                <w:rFonts w:ascii="Verdana" w:hAnsi="Verdana"/>
                <w:u w:color="000000"/>
              </w:rPr>
              <w:t>Critical thinking</w:t>
            </w:r>
          </w:p>
        </w:tc>
      </w:tr>
      <w:tr w:rsidR="009252C2" w:rsidRPr="009D0FB7" w14:paraId="3BCAF496" w14:textId="77777777" w:rsidTr="00DB2DAA">
        <w:trPr>
          <w:trHeight w:val="4764"/>
        </w:trPr>
        <w:tc>
          <w:tcPr>
            <w:tcW w:w="62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14:paraId="5ABF1DAB" w14:textId="2BC51FF8" w:rsidR="009252C2" w:rsidRPr="009D0FB7" w:rsidRDefault="00403E68" w:rsidP="002E0AF7">
            <w:pPr>
              <w:rPr>
                <w:rFonts w:ascii="Verdana" w:hAnsi="Verdana"/>
              </w:rPr>
            </w:pPr>
            <w:r>
              <w:rPr>
                <w:rFonts w:ascii="Verdana" w:hAnsi="Verdana"/>
              </w:rPr>
              <w:lastRenderedPageBreak/>
              <w:t>2</w:t>
            </w:r>
          </w:p>
        </w:tc>
        <w:tc>
          <w:tcPr>
            <w:tcW w:w="2552" w:type="dxa"/>
            <w:tcBorders>
              <w:top w:val="single" w:sz="4" w:space="0" w:color="405E64"/>
              <w:left w:val="single" w:sz="4" w:space="0" w:color="auto"/>
              <w:bottom w:val="single" w:sz="4" w:space="0" w:color="405E64"/>
              <w:right w:val="single" w:sz="4" w:space="0" w:color="405E64"/>
            </w:tcBorders>
            <w:shd w:val="clear" w:color="auto" w:fill="auto"/>
            <w:tcMar>
              <w:top w:w="80" w:type="dxa"/>
              <w:left w:w="80" w:type="dxa"/>
              <w:bottom w:w="80" w:type="dxa"/>
              <w:right w:w="80" w:type="dxa"/>
            </w:tcMar>
          </w:tcPr>
          <w:p w14:paraId="70E217A3" w14:textId="39AEFA56" w:rsidR="009252C2" w:rsidRPr="009D0FB7" w:rsidRDefault="00403E68" w:rsidP="002E0AF7">
            <w:pPr>
              <w:pStyle w:val="Default"/>
              <w:rPr>
                <w:rFonts w:ascii="Verdana" w:hAnsi="Verdana"/>
              </w:rPr>
            </w:pPr>
            <w:r>
              <w:rPr>
                <w:rFonts w:ascii="Verdana" w:hAnsi="Verdana"/>
              </w:rPr>
              <w:t>9.1</w:t>
            </w:r>
            <w:r w:rsidR="009252C2" w:rsidRPr="009D0FB7">
              <w:rPr>
                <w:rFonts w:ascii="Verdana" w:hAnsi="Verdana"/>
              </w:rPr>
              <w:t xml:space="preserve"> Definitions of</w:t>
            </w:r>
          </w:p>
          <w:p w14:paraId="2CB1C559" w14:textId="77777777" w:rsidR="009252C2" w:rsidRPr="009D0FB7" w:rsidRDefault="009252C2" w:rsidP="002E0AF7">
            <w:pPr>
              <w:pStyle w:val="Default"/>
              <w:rPr>
                <w:rFonts w:ascii="Verdana" w:hAnsi="Verdana"/>
              </w:rPr>
            </w:pPr>
            <w:r w:rsidRPr="009D0FB7">
              <w:rPr>
                <w:rFonts w:ascii="Verdana" w:hAnsi="Verdana"/>
              </w:rPr>
              <w:t>development and</w:t>
            </w:r>
          </w:p>
          <w:p w14:paraId="3AECA7D9" w14:textId="77777777" w:rsidR="009252C2" w:rsidRPr="009D0FB7" w:rsidRDefault="009252C2" w:rsidP="002E0AF7">
            <w:pPr>
              <w:pStyle w:val="Default"/>
              <w:rPr>
                <w:rFonts w:ascii="Verdana" w:hAnsi="Verdana"/>
              </w:rPr>
            </w:pPr>
            <w:r w:rsidRPr="009D0FB7">
              <w:rPr>
                <w:rFonts w:ascii="Verdana" w:hAnsi="Verdana"/>
              </w:rPr>
              <w:t>human welfare vary, as do attempts to</w:t>
            </w:r>
          </w:p>
          <w:p w14:paraId="23EFF25F" w14:textId="77777777" w:rsidR="009252C2" w:rsidRPr="009D0FB7" w:rsidRDefault="009252C2" w:rsidP="002E0AF7">
            <w:pPr>
              <w:pStyle w:val="Default"/>
              <w:rPr>
                <w:rFonts w:ascii="Verdana" w:hAnsi="Verdana"/>
              </w:rPr>
            </w:pPr>
            <w:r w:rsidRPr="009D0FB7">
              <w:rPr>
                <w:rFonts w:ascii="Verdana" w:hAnsi="Verdana"/>
              </w:rPr>
              <w:t>measure it</w:t>
            </w:r>
          </w:p>
          <w:p w14:paraId="4731E560" w14:textId="77777777" w:rsidR="009252C2" w:rsidRPr="009D0FB7" w:rsidRDefault="009252C2" w:rsidP="002E0AF7">
            <w:pPr>
              <w:pStyle w:val="Default"/>
              <w:rPr>
                <w:rFonts w:ascii="Verdana" w:hAnsi="Verdana"/>
              </w:rPr>
            </w:pPr>
          </w:p>
          <w:p w14:paraId="23643036" w14:textId="77777777" w:rsidR="00403E68" w:rsidRDefault="00403E68" w:rsidP="00403E68">
            <w:pPr>
              <w:autoSpaceDE w:val="0"/>
              <w:autoSpaceDN w:val="0"/>
              <w:adjustRightInd w:val="0"/>
              <w:spacing w:line="240" w:lineRule="auto"/>
              <w:rPr>
                <w:rFonts w:ascii="Verdana" w:eastAsiaTheme="minorHAnsi" w:hAnsi="Verdana" w:cs="Verdana"/>
                <w:color w:val="auto"/>
                <w:sz w:val="20"/>
                <w:szCs w:val="20"/>
                <w:lang w:eastAsia="en-US"/>
              </w:rPr>
            </w:pPr>
            <w:r>
              <w:rPr>
                <w:rFonts w:ascii="Verdana" w:hAnsi="Verdana"/>
              </w:rPr>
              <w:t xml:space="preserve">b) </w:t>
            </w:r>
            <w:r>
              <w:rPr>
                <w:rFonts w:ascii="Verdana" w:eastAsiaTheme="minorHAnsi" w:hAnsi="Verdana" w:cs="Verdana"/>
                <w:color w:val="auto"/>
                <w:sz w:val="20"/>
                <w:szCs w:val="20"/>
                <w:lang w:eastAsia="en-US"/>
              </w:rPr>
              <w:t>Different factors contribute to the development and</w:t>
            </w:r>
          </w:p>
          <w:p w14:paraId="60397CEC" w14:textId="494FDCBA" w:rsidR="009252C2" w:rsidRPr="00403E68" w:rsidRDefault="00403E68" w:rsidP="00403E68">
            <w:pPr>
              <w:autoSpaceDE w:val="0"/>
              <w:autoSpaceDN w:val="0"/>
              <w:adjustRightInd w:val="0"/>
              <w:spacing w:line="240" w:lineRule="auto"/>
              <w:rPr>
                <w:rFonts w:ascii="Verdana" w:eastAsiaTheme="minorHAnsi" w:hAnsi="Verdana" w:cs="Verdana"/>
                <w:color w:val="auto"/>
                <w:sz w:val="20"/>
                <w:szCs w:val="20"/>
                <w:lang w:eastAsia="en-US"/>
              </w:rPr>
            </w:pPr>
            <w:r>
              <w:rPr>
                <w:rFonts w:ascii="Verdana" w:eastAsiaTheme="minorHAnsi" w:hAnsi="Verdana" w:cs="Verdana"/>
                <w:color w:val="auto"/>
                <w:sz w:val="20"/>
                <w:szCs w:val="20"/>
                <w:lang w:eastAsia="en-US"/>
              </w:rPr>
              <w:t>human welfare of a country.</w:t>
            </w:r>
          </w:p>
        </w:tc>
        <w:tc>
          <w:tcPr>
            <w:tcW w:w="2551"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187A5CE7" w14:textId="77777777" w:rsidR="009252C2" w:rsidRPr="009D0FB7" w:rsidRDefault="009252C2" w:rsidP="002E0AF7">
            <w:pPr>
              <w:pStyle w:val="Default"/>
              <w:rPr>
                <w:rFonts w:ascii="Verdana" w:eastAsia="Verdana" w:hAnsi="Verdana" w:cs="Verdana"/>
                <w:b/>
                <w:bCs/>
              </w:rPr>
            </w:pPr>
            <w:r w:rsidRPr="009D0FB7">
              <w:rPr>
                <w:rFonts w:ascii="Verdana" w:hAnsi="Verdana"/>
                <w:b/>
                <w:bCs/>
              </w:rPr>
              <w:t>Learning Objective:</w:t>
            </w:r>
          </w:p>
          <w:p w14:paraId="345BF156" w14:textId="1AEC56DB" w:rsidR="009252C2" w:rsidRPr="00403E68" w:rsidRDefault="009252C2" w:rsidP="00403E68">
            <w:pPr>
              <w:pStyle w:val="Default"/>
              <w:rPr>
                <w:rFonts w:ascii="Verdana" w:eastAsia="Verdana" w:hAnsi="Verdana" w:cs="Verdana"/>
              </w:rPr>
            </w:pPr>
            <w:r w:rsidRPr="009D0FB7">
              <w:rPr>
                <w:rFonts w:ascii="Verdana" w:hAnsi="Verdana"/>
              </w:rPr>
              <w:t xml:space="preserve">To understand </w:t>
            </w:r>
            <w:r w:rsidR="00403E68">
              <w:rPr>
                <w:rFonts w:ascii="Verdana" w:hAnsi="Verdana"/>
              </w:rPr>
              <w:t xml:space="preserve">how </w:t>
            </w:r>
            <w:r w:rsidRPr="009D0FB7">
              <w:rPr>
                <w:rFonts w:ascii="Verdana" w:hAnsi="Verdana"/>
              </w:rPr>
              <w:t>different factors c</w:t>
            </w:r>
            <w:r w:rsidR="00403E68">
              <w:rPr>
                <w:rFonts w:ascii="Verdana" w:hAnsi="Verdana"/>
              </w:rPr>
              <w:t>ontribute to the development /</w:t>
            </w:r>
            <w:r w:rsidR="00403E68">
              <w:rPr>
                <w:rFonts w:ascii="Verdana" w:eastAsia="Verdana" w:hAnsi="Verdana" w:cs="Verdana"/>
              </w:rPr>
              <w:t xml:space="preserve"> </w:t>
            </w:r>
            <w:r w:rsidRPr="009D0FB7">
              <w:rPr>
                <w:rFonts w:ascii="Verdana" w:hAnsi="Verdana"/>
              </w:rPr>
              <w:t>human welfare of a country</w:t>
            </w:r>
            <w:r w:rsidR="00403E68">
              <w:rPr>
                <w:rFonts w:ascii="Verdana" w:hAnsi="Verdana"/>
              </w:rPr>
              <w:t>.</w:t>
            </w:r>
          </w:p>
        </w:tc>
        <w:tc>
          <w:tcPr>
            <w:tcW w:w="2552"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1191F96F" w14:textId="77CCBD69" w:rsidR="009252C2" w:rsidRPr="00403E68" w:rsidRDefault="009252C2" w:rsidP="002E0AF7">
            <w:pPr>
              <w:pStyle w:val="Default"/>
              <w:rPr>
                <w:rFonts w:ascii="Verdana" w:hAnsi="Verdana"/>
                <w:b/>
              </w:rPr>
            </w:pPr>
            <w:r w:rsidRPr="00403E68">
              <w:rPr>
                <w:rFonts w:ascii="Verdana" w:hAnsi="Verdana"/>
                <w:b/>
                <w:u w:color="000000"/>
              </w:rPr>
              <w:t>Should include:</w:t>
            </w:r>
          </w:p>
          <w:p w14:paraId="281ACE79" w14:textId="5E36A9D3" w:rsidR="00403E68" w:rsidRDefault="00403E68" w:rsidP="00403E68">
            <w:pPr>
              <w:pStyle w:val="Default"/>
              <w:spacing w:before="80" w:after="60" w:line="240" w:lineRule="atLeast"/>
              <w:rPr>
                <w:rFonts w:ascii="Verdana" w:hAnsi="Verdana"/>
                <w:u w:color="000000"/>
              </w:rPr>
            </w:pPr>
            <w:r>
              <w:rPr>
                <w:rFonts w:ascii="Verdana" w:hAnsi="Verdana"/>
                <w:u w:color="000000"/>
              </w:rPr>
              <w:t>Development factors to cover:</w:t>
            </w:r>
          </w:p>
          <w:p w14:paraId="386509F7" w14:textId="77777777" w:rsidR="009252C2" w:rsidRDefault="00403E68" w:rsidP="00DC5AC8">
            <w:pPr>
              <w:pStyle w:val="Default"/>
              <w:numPr>
                <w:ilvl w:val="0"/>
                <w:numId w:val="17"/>
              </w:numPr>
              <w:spacing w:before="80" w:after="60" w:line="240" w:lineRule="atLeast"/>
              <w:rPr>
                <w:rFonts w:ascii="Verdana" w:hAnsi="Verdana"/>
                <w:u w:color="000000"/>
              </w:rPr>
            </w:pPr>
            <w:r>
              <w:rPr>
                <w:rFonts w:ascii="Verdana" w:hAnsi="Verdana"/>
                <w:u w:color="000000"/>
              </w:rPr>
              <w:t>economic</w:t>
            </w:r>
          </w:p>
          <w:p w14:paraId="768BD4C1" w14:textId="77777777" w:rsidR="00403E68" w:rsidRDefault="00403E68" w:rsidP="00DC5AC8">
            <w:pPr>
              <w:pStyle w:val="Default"/>
              <w:numPr>
                <w:ilvl w:val="0"/>
                <w:numId w:val="17"/>
              </w:numPr>
              <w:spacing w:before="80" w:after="60" w:line="240" w:lineRule="atLeast"/>
              <w:rPr>
                <w:rFonts w:ascii="Verdana" w:hAnsi="Verdana"/>
                <w:u w:color="000000"/>
              </w:rPr>
            </w:pPr>
            <w:r>
              <w:rPr>
                <w:rFonts w:ascii="Verdana" w:hAnsi="Verdana"/>
                <w:u w:color="000000"/>
              </w:rPr>
              <w:t>social</w:t>
            </w:r>
          </w:p>
          <w:p w14:paraId="2AE604FD" w14:textId="77777777" w:rsidR="00403E68" w:rsidRDefault="00403E68" w:rsidP="00DC5AC8">
            <w:pPr>
              <w:pStyle w:val="Default"/>
              <w:numPr>
                <w:ilvl w:val="0"/>
                <w:numId w:val="17"/>
              </w:numPr>
              <w:spacing w:before="80" w:after="60" w:line="240" w:lineRule="atLeast"/>
              <w:rPr>
                <w:rFonts w:ascii="Verdana" w:hAnsi="Verdana"/>
                <w:u w:color="000000"/>
              </w:rPr>
            </w:pPr>
            <w:r>
              <w:rPr>
                <w:rFonts w:ascii="Verdana" w:hAnsi="Verdana"/>
                <w:u w:color="000000"/>
              </w:rPr>
              <w:t>technological</w:t>
            </w:r>
          </w:p>
          <w:p w14:paraId="7EC96D0F" w14:textId="77777777" w:rsidR="00403E68" w:rsidRDefault="00403E68" w:rsidP="00DC5AC8">
            <w:pPr>
              <w:pStyle w:val="Default"/>
              <w:numPr>
                <w:ilvl w:val="0"/>
                <w:numId w:val="17"/>
              </w:numPr>
              <w:spacing w:before="80" w:after="60" w:line="240" w:lineRule="atLeast"/>
              <w:rPr>
                <w:rFonts w:ascii="Verdana" w:hAnsi="Verdana"/>
                <w:u w:color="000000"/>
              </w:rPr>
            </w:pPr>
            <w:r>
              <w:rPr>
                <w:rFonts w:ascii="Verdana" w:hAnsi="Verdana"/>
                <w:u w:color="000000"/>
              </w:rPr>
              <w:t>cultural</w:t>
            </w:r>
          </w:p>
          <w:p w14:paraId="276FC5CF" w14:textId="4855C8A8" w:rsidR="00403E68" w:rsidRPr="009D0FB7" w:rsidRDefault="00403E68" w:rsidP="00DC5AC8">
            <w:pPr>
              <w:pStyle w:val="Default"/>
              <w:numPr>
                <w:ilvl w:val="0"/>
                <w:numId w:val="17"/>
              </w:numPr>
              <w:spacing w:before="80" w:after="60" w:line="240" w:lineRule="atLeast"/>
              <w:rPr>
                <w:rFonts w:ascii="Verdana" w:hAnsi="Verdana"/>
                <w:u w:color="000000"/>
              </w:rPr>
            </w:pPr>
            <w:r>
              <w:rPr>
                <w:rFonts w:ascii="Verdana" w:hAnsi="Verdana"/>
                <w:u w:color="000000"/>
              </w:rPr>
              <w:t>food and water security.</w:t>
            </w:r>
          </w:p>
        </w:tc>
        <w:tc>
          <w:tcPr>
            <w:tcW w:w="3260"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0604657A" w14:textId="0A372CBB" w:rsidR="009252C2" w:rsidRPr="009D0FB7" w:rsidRDefault="009252C2" w:rsidP="00403E68">
            <w:pPr>
              <w:pStyle w:val="Default"/>
              <w:rPr>
                <w:rFonts w:ascii="Verdana" w:hAnsi="Verdana"/>
                <w:b/>
                <w:u w:color="000000"/>
              </w:rPr>
            </w:pPr>
            <w:r w:rsidRPr="009D0FB7">
              <w:rPr>
                <w:rFonts w:ascii="Verdana" w:hAnsi="Verdana"/>
                <w:b/>
                <w:u w:color="000000"/>
              </w:rPr>
              <w:t>Resources</w:t>
            </w:r>
            <w:r w:rsidR="00403E68">
              <w:rPr>
                <w:rFonts w:ascii="Verdana" w:hAnsi="Verdana"/>
                <w:b/>
                <w:u w:color="000000"/>
              </w:rPr>
              <w:t>:</w:t>
            </w:r>
            <w:r w:rsidRPr="009D0FB7">
              <w:rPr>
                <w:rFonts w:ascii="Verdana" w:hAnsi="Verdana"/>
                <w:b/>
                <w:u w:color="000000"/>
              </w:rPr>
              <w:t xml:space="preserve"> </w:t>
            </w:r>
          </w:p>
          <w:p w14:paraId="71B5B389" w14:textId="163E3D54" w:rsidR="009252C2" w:rsidRPr="009D0FB7" w:rsidRDefault="009252C2" w:rsidP="00403E68">
            <w:pPr>
              <w:spacing w:line="240" w:lineRule="auto"/>
              <w:rPr>
                <w:rFonts w:ascii="Verdana" w:hAnsi="Verdana"/>
                <w:u w:color="000000"/>
              </w:rPr>
            </w:pPr>
            <w:r w:rsidRPr="009D0FB7">
              <w:rPr>
                <w:rFonts w:ascii="Verdana" w:hAnsi="Verdana"/>
                <w:u w:color="000000"/>
              </w:rPr>
              <w:t>I</w:t>
            </w:r>
            <w:r w:rsidR="00403E68">
              <w:rPr>
                <w:rFonts w:ascii="Verdana" w:hAnsi="Verdana"/>
                <w:u w:color="000000"/>
              </w:rPr>
              <w:t>nternational GCSE text book pg. 245</w:t>
            </w:r>
            <w:r w:rsidRPr="009D0FB7">
              <w:rPr>
                <w:rFonts w:ascii="Verdana" w:hAnsi="Verdana"/>
                <w:u w:color="000000"/>
              </w:rPr>
              <w:t xml:space="preserve"> - 2</w:t>
            </w:r>
            <w:r w:rsidR="00403E68">
              <w:rPr>
                <w:rFonts w:ascii="Verdana" w:hAnsi="Verdana"/>
                <w:u w:color="000000"/>
              </w:rPr>
              <w:t>46</w:t>
            </w:r>
          </w:p>
          <w:p w14:paraId="6CC372B0" w14:textId="77777777" w:rsidR="00403E68" w:rsidRDefault="00403E68" w:rsidP="00403E68">
            <w:pPr>
              <w:pStyle w:val="Default"/>
              <w:rPr>
                <w:rFonts w:ascii="Verdana" w:hAnsi="Verdana"/>
                <w:u w:color="000000"/>
              </w:rPr>
            </w:pPr>
          </w:p>
          <w:p w14:paraId="62B59424" w14:textId="77777777" w:rsidR="009252C2" w:rsidRPr="009D0FB7" w:rsidRDefault="009252C2" w:rsidP="00403E68">
            <w:pPr>
              <w:pStyle w:val="Default"/>
              <w:rPr>
                <w:rFonts w:ascii="Verdana" w:hAnsi="Verdana"/>
              </w:rPr>
            </w:pPr>
            <w:r w:rsidRPr="009D0FB7">
              <w:rPr>
                <w:rFonts w:ascii="Verdana" w:hAnsi="Verdana"/>
                <w:u w:color="000000"/>
              </w:rPr>
              <w:t>World Bank data website:</w:t>
            </w:r>
          </w:p>
          <w:p w14:paraId="6B010F34" w14:textId="72326655" w:rsidR="009252C2" w:rsidRDefault="00747E78" w:rsidP="00403E68">
            <w:pPr>
              <w:pStyle w:val="Default"/>
              <w:rPr>
                <w:rFonts w:ascii="Verdana" w:hAnsi="Verdana"/>
              </w:rPr>
            </w:pPr>
            <w:hyperlink r:id="rId46" w:history="1">
              <w:r w:rsidR="00403E68" w:rsidRPr="00DB497C">
                <w:rPr>
                  <w:rStyle w:val="Hyperlink"/>
                  <w:rFonts w:ascii="Verdana" w:hAnsi="Verdana"/>
                </w:rPr>
                <w:t>https://data.worldbank.org/</w:t>
              </w:r>
            </w:hyperlink>
          </w:p>
          <w:p w14:paraId="4C653A68" w14:textId="77777777" w:rsidR="00403E68" w:rsidRPr="00403E68" w:rsidRDefault="00403E68" w:rsidP="00403E68">
            <w:pPr>
              <w:pStyle w:val="Default"/>
              <w:rPr>
                <w:rFonts w:ascii="Verdana" w:hAnsi="Verdana"/>
              </w:rPr>
            </w:pPr>
          </w:p>
          <w:p w14:paraId="2113CC77" w14:textId="77777777" w:rsidR="00403E68" w:rsidRPr="00403E68" w:rsidRDefault="00403E68" w:rsidP="00403E68">
            <w:pPr>
              <w:pStyle w:val="Default"/>
              <w:rPr>
                <w:rFonts w:ascii="Verdana" w:hAnsi="Verdana"/>
                <w:bCs/>
                <w:color w:val="000000" w:themeColor="text1"/>
              </w:rPr>
            </w:pPr>
            <w:r w:rsidRPr="00403E68">
              <w:rPr>
                <w:rFonts w:ascii="Verdana" w:hAnsi="Verdana"/>
                <w:bCs/>
                <w:color w:val="000000" w:themeColor="text1"/>
              </w:rPr>
              <w:t>World Economic Forum:</w:t>
            </w:r>
          </w:p>
          <w:p w14:paraId="128CBEB9" w14:textId="3B13AD43" w:rsidR="00403E68" w:rsidRPr="00403E68" w:rsidRDefault="00747E78" w:rsidP="00403E68">
            <w:pPr>
              <w:pStyle w:val="Default"/>
              <w:rPr>
                <w:rFonts w:ascii="Verdana" w:hAnsi="Verdana"/>
                <w:bCs/>
                <w:color w:val="000000" w:themeColor="text1"/>
              </w:rPr>
            </w:pPr>
            <w:hyperlink r:id="rId47" w:history="1">
              <w:r w:rsidR="00403E68" w:rsidRPr="00403E68">
                <w:rPr>
                  <w:rStyle w:val="Hyperlink"/>
                  <w:rFonts w:ascii="Verdana" w:hAnsi="Verdana"/>
                  <w:bCs/>
                </w:rPr>
                <w:t>https://www.weforum.org/agenda/2014/08/countries-development-inequality/</w:t>
              </w:r>
            </w:hyperlink>
          </w:p>
          <w:p w14:paraId="066C8E0D" w14:textId="77777777" w:rsidR="00403E68" w:rsidRDefault="00403E68" w:rsidP="00403E68">
            <w:pPr>
              <w:pStyle w:val="Default"/>
              <w:rPr>
                <w:rFonts w:ascii="Verdana" w:hAnsi="Verdana"/>
                <w:b/>
                <w:bCs/>
                <w:color w:val="000000" w:themeColor="text1"/>
              </w:rPr>
            </w:pPr>
          </w:p>
          <w:p w14:paraId="50F02758" w14:textId="445EEEB7" w:rsidR="009252C2" w:rsidRPr="00403E68" w:rsidRDefault="009252C2" w:rsidP="00403E68">
            <w:pPr>
              <w:pStyle w:val="Default"/>
              <w:rPr>
                <w:rFonts w:ascii="Verdana" w:hAnsi="Verdana"/>
                <w:b/>
                <w:color w:val="000000" w:themeColor="text1"/>
              </w:rPr>
            </w:pPr>
            <w:r w:rsidRPr="009D0FB7">
              <w:rPr>
                <w:rFonts w:ascii="Verdana" w:hAnsi="Verdana"/>
                <w:b/>
                <w:bCs/>
                <w:color w:val="000000" w:themeColor="text1"/>
              </w:rPr>
              <w:t>Lesson ideas:</w:t>
            </w:r>
          </w:p>
          <w:p w14:paraId="34C0E84E" w14:textId="54B1F7BE" w:rsidR="00410A06" w:rsidRDefault="00410A06" w:rsidP="00410A06">
            <w:pPr>
              <w:pStyle w:val="Default"/>
              <w:rPr>
                <w:rFonts w:ascii="Verdana" w:hAnsi="Verdana"/>
                <w:u w:color="000000"/>
              </w:rPr>
            </w:pPr>
            <w:r>
              <w:rPr>
                <w:rFonts w:ascii="Verdana" w:hAnsi="Verdana"/>
                <w:u w:color="000000"/>
              </w:rPr>
              <w:t>Compare a global development map with a range of resources covering the listed development factors.</w:t>
            </w:r>
          </w:p>
          <w:p w14:paraId="679CB88C" w14:textId="77777777" w:rsidR="00410A06" w:rsidRDefault="00410A06" w:rsidP="00410A06">
            <w:pPr>
              <w:pStyle w:val="Default"/>
              <w:rPr>
                <w:rFonts w:ascii="Verdana" w:hAnsi="Verdana"/>
                <w:u w:color="000000"/>
              </w:rPr>
            </w:pPr>
          </w:p>
          <w:p w14:paraId="71C56302" w14:textId="77777777" w:rsidR="00403E68" w:rsidRDefault="00403E68" w:rsidP="00410A06">
            <w:pPr>
              <w:pStyle w:val="Default"/>
              <w:rPr>
                <w:rFonts w:ascii="Verdana" w:hAnsi="Verdana"/>
                <w:u w:color="000000"/>
              </w:rPr>
            </w:pPr>
            <w:r>
              <w:rPr>
                <w:rFonts w:ascii="Verdana" w:hAnsi="Verdana"/>
                <w:u w:color="000000"/>
              </w:rPr>
              <w:t>Students to produce a fact file for three countries at different levels of development.</w:t>
            </w:r>
            <w:r w:rsidR="00410A06">
              <w:rPr>
                <w:rFonts w:ascii="Verdana" w:hAnsi="Verdana"/>
                <w:u w:color="000000"/>
              </w:rPr>
              <w:t xml:space="preserve"> Research to focus on the factors which explain the differences in human welfare.</w:t>
            </w:r>
          </w:p>
          <w:p w14:paraId="161FD2E7" w14:textId="0A015FD0" w:rsidR="00410A06" w:rsidRPr="009D0FB7" w:rsidRDefault="00410A06" w:rsidP="00410A06">
            <w:pPr>
              <w:pStyle w:val="Default"/>
              <w:rPr>
                <w:rFonts w:ascii="Verdana" w:hAnsi="Verdana"/>
                <w:u w:color="000000"/>
              </w:rPr>
            </w:pPr>
          </w:p>
        </w:tc>
        <w:tc>
          <w:tcPr>
            <w:tcW w:w="1951"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5DEA9360" w14:textId="77777777" w:rsidR="009252C2" w:rsidRPr="009D0FB7" w:rsidRDefault="009252C2" w:rsidP="002E0AF7">
            <w:pPr>
              <w:pStyle w:val="Default"/>
              <w:rPr>
                <w:rFonts w:ascii="Verdana" w:hAnsi="Verdana"/>
              </w:rPr>
            </w:pPr>
            <w:r w:rsidRPr="009D0FB7">
              <w:rPr>
                <w:rFonts w:ascii="Verdana" w:hAnsi="Verdana"/>
                <w:u w:color="000000"/>
              </w:rPr>
              <w:t>Reasoning</w:t>
            </w:r>
          </w:p>
          <w:p w14:paraId="0B24B134" w14:textId="77777777" w:rsidR="009252C2" w:rsidRPr="009D0FB7" w:rsidRDefault="009252C2" w:rsidP="002E0AF7">
            <w:pPr>
              <w:pStyle w:val="Default"/>
              <w:rPr>
                <w:rFonts w:ascii="Verdana" w:hAnsi="Verdana"/>
              </w:rPr>
            </w:pPr>
          </w:p>
          <w:p w14:paraId="2708977C" w14:textId="77777777" w:rsidR="009252C2" w:rsidRDefault="009252C2" w:rsidP="002E0AF7">
            <w:pPr>
              <w:pStyle w:val="Default"/>
              <w:rPr>
                <w:rFonts w:ascii="Verdana" w:hAnsi="Verdana"/>
                <w:u w:color="000000"/>
              </w:rPr>
            </w:pPr>
            <w:r w:rsidRPr="009D0FB7">
              <w:rPr>
                <w:rFonts w:ascii="Verdana" w:hAnsi="Verdana"/>
                <w:u w:color="000000"/>
              </w:rPr>
              <w:t>Interpretation</w:t>
            </w:r>
          </w:p>
          <w:p w14:paraId="0FA8252D" w14:textId="77777777" w:rsidR="006546B0" w:rsidRDefault="006546B0" w:rsidP="002E0AF7">
            <w:pPr>
              <w:pStyle w:val="Default"/>
              <w:rPr>
                <w:rFonts w:ascii="Verdana" w:hAnsi="Verdana"/>
                <w:u w:color="000000"/>
              </w:rPr>
            </w:pPr>
          </w:p>
          <w:p w14:paraId="19AEDDE0" w14:textId="40A6DA82" w:rsidR="006546B0" w:rsidRPr="009D0FB7" w:rsidRDefault="006546B0" w:rsidP="002E0AF7">
            <w:pPr>
              <w:pStyle w:val="Default"/>
              <w:rPr>
                <w:rFonts w:ascii="Verdana" w:hAnsi="Verdana"/>
              </w:rPr>
            </w:pPr>
            <w:r>
              <w:rPr>
                <w:rFonts w:ascii="Verdana" w:hAnsi="Verdana"/>
                <w:u w:color="000000"/>
              </w:rPr>
              <w:t>Investigative skills</w:t>
            </w:r>
          </w:p>
        </w:tc>
        <w:tc>
          <w:tcPr>
            <w:tcW w:w="2159"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6482A6E0" w14:textId="77777777" w:rsidR="009252C2" w:rsidRPr="009D0FB7" w:rsidRDefault="009252C2" w:rsidP="002E0AF7">
            <w:pPr>
              <w:pStyle w:val="Default"/>
              <w:rPr>
                <w:rFonts w:ascii="Verdana" w:hAnsi="Verdana"/>
              </w:rPr>
            </w:pPr>
            <w:r w:rsidRPr="009D0FB7">
              <w:rPr>
                <w:rFonts w:ascii="Verdana" w:hAnsi="Verdana"/>
                <w:u w:color="000000"/>
              </w:rPr>
              <w:t>Reasoning</w:t>
            </w:r>
          </w:p>
          <w:p w14:paraId="0348CAAD" w14:textId="77777777" w:rsidR="009252C2" w:rsidRPr="009D0FB7" w:rsidRDefault="009252C2" w:rsidP="002E0AF7">
            <w:pPr>
              <w:pStyle w:val="Default"/>
              <w:rPr>
                <w:rFonts w:ascii="Verdana" w:hAnsi="Verdana"/>
              </w:rPr>
            </w:pPr>
          </w:p>
          <w:p w14:paraId="1A940686" w14:textId="77777777" w:rsidR="009252C2" w:rsidRPr="009D0FB7" w:rsidRDefault="009252C2" w:rsidP="002E0AF7">
            <w:pPr>
              <w:rPr>
                <w:rFonts w:ascii="Verdana" w:hAnsi="Verdana"/>
              </w:rPr>
            </w:pPr>
            <w:r w:rsidRPr="009D0FB7">
              <w:rPr>
                <w:rFonts w:ascii="Verdana" w:hAnsi="Verdana"/>
                <w:u w:color="000000"/>
              </w:rPr>
              <w:t>Interpretation</w:t>
            </w:r>
          </w:p>
        </w:tc>
      </w:tr>
      <w:tr w:rsidR="009252C2" w:rsidRPr="009D0FB7" w14:paraId="0A680090" w14:textId="77777777" w:rsidTr="00DB2DAA">
        <w:trPr>
          <w:trHeight w:val="4162"/>
        </w:trPr>
        <w:tc>
          <w:tcPr>
            <w:tcW w:w="62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14:paraId="3B1C16CE" w14:textId="6A9AE245" w:rsidR="009252C2" w:rsidRDefault="00410A06" w:rsidP="002E0AF7">
            <w:pPr>
              <w:rPr>
                <w:rFonts w:ascii="Verdana" w:hAnsi="Verdana"/>
              </w:rPr>
            </w:pPr>
            <w:r>
              <w:rPr>
                <w:rFonts w:ascii="Verdana" w:hAnsi="Verdana"/>
              </w:rPr>
              <w:lastRenderedPageBreak/>
              <w:t>3</w:t>
            </w:r>
          </w:p>
          <w:p w14:paraId="02F22712" w14:textId="77777777" w:rsidR="00410A06" w:rsidRDefault="00410A06" w:rsidP="002E0AF7">
            <w:pPr>
              <w:rPr>
                <w:rFonts w:ascii="Verdana" w:hAnsi="Verdana"/>
              </w:rPr>
            </w:pPr>
          </w:p>
          <w:p w14:paraId="1ED19DAE" w14:textId="77777777" w:rsidR="00410A06" w:rsidRDefault="00410A06" w:rsidP="002E0AF7">
            <w:pPr>
              <w:rPr>
                <w:rFonts w:ascii="Verdana" w:hAnsi="Verdana"/>
              </w:rPr>
            </w:pPr>
            <w:r>
              <w:rPr>
                <w:rFonts w:ascii="Verdana" w:hAnsi="Verdana"/>
              </w:rPr>
              <w:t xml:space="preserve">&amp; </w:t>
            </w:r>
          </w:p>
          <w:p w14:paraId="52E75B8A" w14:textId="77777777" w:rsidR="00410A06" w:rsidRDefault="00410A06" w:rsidP="002E0AF7">
            <w:pPr>
              <w:rPr>
                <w:rFonts w:ascii="Verdana" w:hAnsi="Verdana"/>
              </w:rPr>
            </w:pPr>
          </w:p>
          <w:p w14:paraId="7415E7EB" w14:textId="10AF9B3F" w:rsidR="00410A06" w:rsidRPr="009D0FB7" w:rsidRDefault="00410A06" w:rsidP="002E0AF7">
            <w:pPr>
              <w:rPr>
                <w:rFonts w:ascii="Verdana" w:hAnsi="Verdana"/>
              </w:rPr>
            </w:pPr>
            <w:r>
              <w:rPr>
                <w:rFonts w:ascii="Verdana" w:hAnsi="Verdana"/>
              </w:rPr>
              <w:t>4</w:t>
            </w:r>
          </w:p>
        </w:tc>
        <w:tc>
          <w:tcPr>
            <w:tcW w:w="2552" w:type="dxa"/>
            <w:tcBorders>
              <w:top w:val="single" w:sz="4" w:space="0" w:color="405E64"/>
              <w:left w:val="single" w:sz="4" w:space="0" w:color="auto"/>
              <w:bottom w:val="single" w:sz="4" w:space="0" w:color="405E64"/>
              <w:right w:val="single" w:sz="4" w:space="0" w:color="405E64"/>
            </w:tcBorders>
            <w:shd w:val="clear" w:color="auto" w:fill="auto"/>
            <w:tcMar>
              <w:top w:w="80" w:type="dxa"/>
              <w:left w:w="80" w:type="dxa"/>
              <w:bottom w:w="80" w:type="dxa"/>
              <w:right w:w="80" w:type="dxa"/>
            </w:tcMar>
          </w:tcPr>
          <w:p w14:paraId="076F22E0" w14:textId="46789435" w:rsidR="009252C2" w:rsidRPr="009D0FB7" w:rsidRDefault="00410A06" w:rsidP="002E0AF7">
            <w:pPr>
              <w:pStyle w:val="Default"/>
              <w:rPr>
                <w:rFonts w:ascii="Verdana" w:hAnsi="Verdana"/>
              </w:rPr>
            </w:pPr>
            <w:r>
              <w:rPr>
                <w:rFonts w:ascii="Verdana" w:hAnsi="Verdana"/>
              </w:rPr>
              <w:t>9.1</w:t>
            </w:r>
            <w:r w:rsidR="009252C2" w:rsidRPr="009D0FB7">
              <w:rPr>
                <w:rFonts w:ascii="Verdana" w:hAnsi="Verdana"/>
              </w:rPr>
              <w:t xml:space="preserve"> Definitions of</w:t>
            </w:r>
          </w:p>
          <w:p w14:paraId="4D99B2A2" w14:textId="77777777" w:rsidR="009252C2" w:rsidRPr="009D0FB7" w:rsidRDefault="009252C2" w:rsidP="002E0AF7">
            <w:pPr>
              <w:pStyle w:val="Default"/>
              <w:rPr>
                <w:rFonts w:ascii="Verdana" w:hAnsi="Verdana"/>
              </w:rPr>
            </w:pPr>
            <w:r w:rsidRPr="009D0FB7">
              <w:rPr>
                <w:rFonts w:ascii="Verdana" w:hAnsi="Verdana"/>
              </w:rPr>
              <w:t>development and</w:t>
            </w:r>
          </w:p>
          <w:p w14:paraId="1C66C0BA" w14:textId="1E287609" w:rsidR="009252C2" w:rsidRPr="009D0FB7" w:rsidRDefault="009252C2" w:rsidP="002E0AF7">
            <w:pPr>
              <w:pStyle w:val="Default"/>
              <w:rPr>
                <w:rFonts w:ascii="Verdana" w:hAnsi="Verdana"/>
              </w:rPr>
            </w:pPr>
            <w:r w:rsidRPr="009D0FB7">
              <w:rPr>
                <w:rFonts w:ascii="Verdana" w:hAnsi="Verdana"/>
              </w:rPr>
              <w:t xml:space="preserve">human welfare </w:t>
            </w:r>
            <w:r w:rsidR="00DB2DAA">
              <w:rPr>
                <w:rFonts w:ascii="Verdana" w:hAnsi="Verdana"/>
              </w:rPr>
              <w:t>v</w:t>
            </w:r>
            <w:r w:rsidRPr="009D0FB7">
              <w:rPr>
                <w:rFonts w:ascii="Verdana" w:hAnsi="Verdana"/>
              </w:rPr>
              <w:t>ary, as do attempts to</w:t>
            </w:r>
          </w:p>
          <w:p w14:paraId="2CFC6B2D" w14:textId="77777777" w:rsidR="009252C2" w:rsidRPr="009D0FB7" w:rsidRDefault="009252C2" w:rsidP="002E0AF7">
            <w:pPr>
              <w:pStyle w:val="Default"/>
              <w:rPr>
                <w:rFonts w:ascii="Verdana" w:hAnsi="Verdana"/>
              </w:rPr>
            </w:pPr>
            <w:r w:rsidRPr="009D0FB7">
              <w:rPr>
                <w:rFonts w:ascii="Verdana" w:hAnsi="Verdana"/>
              </w:rPr>
              <w:t>measure it</w:t>
            </w:r>
          </w:p>
          <w:p w14:paraId="6AA85B63" w14:textId="77777777" w:rsidR="009252C2" w:rsidRPr="009D0FB7" w:rsidRDefault="009252C2" w:rsidP="002E0AF7">
            <w:pPr>
              <w:pStyle w:val="Default"/>
              <w:rPr>
                <w:rFonts w:ascii="Verdana" w:hAnsi="Verdana"/>
              </w:rPr>
            </w:pPr>
          </w:p>
          <w:p w14:paraId="57C6CE17" w14:textId="48428604" w:rsidR="009252C2" w:rsidRPr="009D0FB7" w:rsidRDefault="00410A06" w:rsidP="002E0AF7">
            <w:pPr>
              <w:pStyle w:val="Default"/>
              <w:rPr>
                <w:rFonts w:ascii="Verdana" w:hAnsi="Verdana"/>
              </w:rPr>
            </w:pPr>
            <w:r>
              <w:rPr>
                <w:rFonts w:ascii="Verdana" w:hAnsi="Verdana"/>
              </w:rPr>
              <w:t xml:space="preserve">c) </w:t>
            </w:r>
            <w:r>
              <w:rPr>
                <w:rFonts w:ascii="Verdana" w:eastAsiaTheme="minorHAnsi" w:hAnsi="Verdana" w:cs="Verdana"/>
                <w:color w:val="auto"/>
                <w:sz w:val="20"/>
                <w:szCs w:val="20"/>
                <w:lang w:eastAsia="en-US"/>
              </w:rPr>
              <w:t>Development is measured in different ways</w:t>
            </w:r>
          </w:p>
        </w:tc>
        <w:tc>
          <w:tcPr>
            <w:tcW w:w="2551"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3D8CD450" w14:textId="209C7F26" w:rsidR="009252C2" w:rsidRPr="00410A06" w:rsidRDefault="00410A06" w:rsidP="002E0AF7">
            <w:pPr>
              <w:pStyle w:val="Default"/>
              <w:rPr>
                <w:rFonts w:ascii="Verdana" w:hAnsi="Verdana"/>
                <w:b/>
                <w:bCs/>
              </w:rPr>
            </w:pPr>
            <w:r>
              <w:rPr>
                <w:rFonts w:ascii="Verdana" w:hAnsi="Verdana"/>
                <w:b/>
                <w:bCs/>
              </w:rPr>
              <w:t>Learning Objective:</w:t>
            </w:r>
          </w:p>
          <w:p w14:paraId="1946A19F" w14:textId="2EC69206" w:rsidR="009252C2" w:rsidRPr="009D0FB7" w:rsidRDefault="009252C2" w:rsidP="00410A06">
            <w:pPr>
              <w:pStyle w:val="Default"/>
              <w:rPr>
                <w:rFonts w:ascii="Verdana" w:eastAsia="Verdana" w:hAnsi="Verdana" w:cs="Verdana"/>
              </w:rPr>
            </w:pPr>
            <w:r w:rsidRPr="009D0FB7">
              <w:rPr>
                <w:rFonts w:ascii="Verdana" w:hAnsi="Verdana"/>
              </w:rPr>
              <w:t>To understand how development is measured</w:t>
            </w:r>
            <w:r w:rsidR="00410A06">
              <w:rPr>
                <w:rFonts w:ascii="Verdana" w:hAnsi="Verdana"/>
              </w:rPr>
              <w:t>.</w:t>
            </w:r>
          </w:p>
          <w:p w14:paraId="45B2FED8" w14:textId="77777777" w:rsidR="009252C2" w:rsidRPr="009D0FB7" w:rsidRDefault="009252C2" w:rsidP="002E0AF7">
            <w:pPr>
              <w:pStyle w:val="Default"/>
              <w:rPr>
                <w:rFonts w:ascii="Verdana" w:eastAsia="Verdana" w:hAnsi="Verdana" w:cs="Verdana"/>
              </w:rPr>
            </w:pPr>
          </w:p>
          <w:p w14:paraId="103921A5" w14:textId="12DCB305" w:rsidR="009252C2" w:rsidRPr="00410A06" w:rsidRDefault="00410A06" w:rsidP="002E0AF7">
            <w:pPr>
              <w:pStyle w:val="Default"/>
              <w:rPr>
                <w:rFonts w:ascii="Verdana" w:hAnsi="Verdana"/>
                <w:b/>
                <w:bCs/>
              </w:rPr>
            </w:pPr>
            <w:r>
              <w:rPr>
                <w:rFonts w:ascii="Verdana" w:hAnsi="Verdana"/>
                <w:b/>
                <w:bCs/>
              </w:rPr>
              <w:t>Skills objective:</w:t>
            </w:r>
          </w:p>
          <w:p w14:paraId="0F159CCE" w14:textId="3A9EDF5E" w:rsidR="009252C2" w:rsidRDefault="009252C2" w:rsidP="002E0AF7">
            <w:pPr>
              <w:pStyle w:val="Default"/>
              <w:rPr>
                <w:rFonts w:ascii="Verdana" w:hAnsi="Verdana"/>
              </w:rPr>
            </w:pPr>
            <w:r w:rsidRPr="009D0FB7">
              <w:rPr>
                <w:rFonts w:ascii="Verdana" w:hAnsi="Verdana"/>
              </w:rPr>
              <w:t>To be able to compare the relative ranking of countries using single and composite (indices)</w:t>
            </w:r>
            <w:r w:rsidR="00410A06">
              <w:rPr>
                <w:rFonts w:ascii="Verdana" w:eastAsia="Verdana" w:hAnsi="Verdana" w:cs="Verdana"/>
              </w:rPr>
              <w:t xml:space="preserve"> </w:t>
            </w:r>
            <w:r w:rsidRPr="009D0FB7">
              <w:rPr>
                <w:rFonts w:ascii="Verdana" w:hAnsi="Verdana"/>
              </w:rPr>
              <w:t>development measures.</w:t>
            </w:r>
          </w:p>
          <w:p w14:paraId="7BEBE772" w14:textId="77777777" w:rsidR="00410A06" w:rsidRDefault="00410A06" w:rsidP="002E0AF7">
            <w:pPr>
              <w:pStyle w:val="Default"/>
              <w:rPr>
                <w:rFonts w:ascii="Verdana" w:hAnsi="Verdana"/>
              </w:rPr>
            </w:pPr>
          </w:p>
          <w:p w14:paraId="241AF980" w14:textId="64CD51F8" w:rsidR="00410A06" w:rsidRPr="009D0FB7" w:rsidRDefault="00410A06" w:rsidP="002E0AF7">
            <w:pPr>
              <w:pStyle w:val="Default"/>
              <w:rPr>
                <w:rFonts w:ascii="Verdana" w:eastAsia="Verdana" w:hAnsi="Verdana" w:cs="Verdana"/>
              </w:rPr>
            </w:pPr>
            <w:r>
              <w:rPr>
                <w:rFonts w:ascii="Verdana" w:hAnsi="Verdana"/>
              </w:rPr>
              <w:t xml:space="preserve">To be able to </w:t>
            </w:r>
            <w:r w:rsidR="003A1D27">
              <w:rPr>
                <w:rFonts w:ascii="Verdana" w:hAnsi="Verdana"/>
              </w:rPr>
              <w:t>u</w:t>
            </w:r>
            <w:r w:rsidRPr="00410A06">
              <w:rPr>
                <w:rFonts w:ascii="Verdana" w:hAnsi="Verdana"/>
              </w:rPr>
              <w:t>se and interpret socio-economic data.</w:t>
            </w:r>
          </w:p>
          <w:p w14:paraId="4B2D461B" w14:textId="77777777" w:rsidR="009252C2" w:rsidRPr="009D0FB7" w:rsidRDefault="009252C2" w:rsidP="002E0AF7">
            <w:pPr>
              <w:pStyle w:val="Default"/>
              <w:rPr>
                <w:rFonts w:ascii="Verdana" w:hAnsi="Verdana"/>
              </w:rPr>
            </w:pPr>
          </w:p>
        </w:tc>
        <w:tc>
          <w:tcPr>
            <w:tcW w:w="2552"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1DA68E51" w14:textId="0FF4F1BF" w:rsidR="009252C2" w:rsidRPr="00410A06" w:rsidRDefault="009252C2" w:rsidP="002E0AF7">
            <w:pPr>
              <w:pStyle w:val="Default"/>
              <w:suppressAutoHyphens/>
              <w:spacing w:before="20" w:after="20" w:line="100" w:lineRule="atLeast"/>
              <w:rPr>
                <w:rFonts w:ascii="Verdana" w:hAnsi="Verdana"/>
                <w:b/>
              </w:rPr>
            </w:pPr>
            <w:r w:rsidRPr="00410A06">
              <w:rPr>
                <w:rFonts w:ascii="Verdana" w:hAnsi="Verdana"/>
                <w:b/>
                <w:u w:color="000000"/>
              </w:rPr>
              <w:t>Should include:</w:t>
            </w:r>
          </w:p>
          <w:p w14:paraId="0B496F84" w14:textId="77777777" w:rsidR="00410A06" w:rsidRDefault="009252C2" w:rsidP="00410A06">
            <w:pPr>
              <w:pStyle w:val="Default"/>
              <w:spacing w:before="80" w:after="60" w:line="240" w:lineRule="atLeast"/>
              <w:rPr>
                <w:rFonts w:ascii="Verdana" w:hAnsi="Verdana"/>
                <w:u w:color="000000"/>
              </w:rPr>
            </w:pPr>
            <w:r w:rsidRPr="009D0FB7">
              <w:rPr>
                <w:rFonts w:ascii="Verdana" w:hAnsi="Verdana"/>
                <w:u w:color="000000"/>
              </w:rPr>
              <w:t xml:space="preserve">Describe </w:t>
            </w:r>
            <w:r w:rsidR="00410A06">
              <w:rPr>
                <w:rFonts w:ascii="Verdana" w:hAnsi="Verdana"/>
                <w:u w:color="000000"/>
              </w:rPr>
              <w:t>indicators to include:</w:t>
            </w:r>
          </w:p>
          <w:p w14:paraId="25652650" w14:textId="77777777" w:rsidR="009252C2" w:rsidRDefault="00410A06" w:rsidP="00DC5AC8">
            <w:pPr>
              <w:pStyle w:val="Default"/>
              <w:numPr>
                <w:ilvl w:val="0"/>
                <w:numId w:val="17"/>
              </w:numPr>
              <w:spacing w:before="80" w:after="60" w:line="240" w:lineRule="atLeast"/>
              <w:rPr>
                <w:rFonts w:ascii="Verdana" w:hAnsi="Verdana"/>
                <w:u w:color="000000"/>
              </w:rPr>
            </w:pPr>
            <w:r>
              <w:rPr>
                <w:rFonts w:ascii="Verdana" w:hAnsi="Verdana"/>
                <w:u w:color="000000"/>
              </w:rPr>
              <w:t>GDP per capita</w:t>
            </w:r>
          </w:p>
          <w:p w14:paraId="0601E8A3" w14:textId="77777777" w:rsidR="00410A06" w:rsidRDefault="00410A06" w:rsidP="00DC5AC8">
            <w:pPr>
              <w:pStyle w:val="Default"/>
              <w:numPr>
                <w:ilvl w:val="0"/>
                <w:numId w:val="17"/>
              </w:numPr>
              <w:spacing w:before="80" w:after="60" w:line="240" w:lineRule="atLeast"/>
              <w:rPr>
                <w:rFonts w:ascii="Verdana" w:hAnsi="Verdana"/>
                <w:u w:color="000000"/>
              </w:rPr>
            </w:pPr>
            <w:r>
              <w:rPr>
                <w:rFonts w:ascii="Verdana" w:hAnsi="Verdana"/>
                <w:u w:color="000000"/>
              </w:rPr>
              <w:t>Human Development Index (HDI)</w:t>
            </w:r>
          </w:p>
          <w:p w14:paraId="3330B434" w14:textId="77777777" w:rsidR="00410A06" w:rsidRDefault="00410A06" w:rsidP="00DC5AC8">
            <w:pPr>
              <w:pStyle w:val="Default"/>
              <w:numPr>
                <w:ilvl w:val="0"/>
                <w:numId w:val="17"/>
              </w:numPr>
              <w:spacing w:before="80" w:after="60" w:line="240" w:lineRule="atLeast"/>
              <w:rPr>
                <w:rFonts w:ascii="Verdana" w:hAnsi="Verdana"/>
                <w:u w:color="000000"/>
              </w:rPr>
            </w:pPr>
            <w:r>
              <w:rPr>
                <w:rFonts w:ascii="Verdana" w:hAnsi="Verdana"/>
                <w:u w:color="000000"/>
              </w:rPr>
              <w:t>Measures of inequality</w:t>
            </w:r>
          </w:p>
          <w:p w14:paraId="57ADDC62" w14:textId="755B1182" w:rsidR="00410A06" w:rsidRPr="009D0FB7" w:rsidRDefault="00410A06" w:rsidP="00DC5AC8">
            <w:pPr>
              <w:pStyle w:val="Default"/>
              <w:numPr>
                <w:ilvl w:val="0"/>
                <w:numId w:val="17"/>
              </w:numPr>
              <w:spacing w:before="80" w:after="60" w:line="240" w:lineRule="atLeast"/>
              <w:rPr>
                <w:rFonts w:ascii="Verdana" w:hAnsi="Verdana"/>
                <w:u w:color="000000"/>
              </w:rPr>
            </w:pPr>
            <w:r>
              <w:rPr>
                <w:rFonts w:ascii="Verdana" w:hAnsi="Verdana"/>
                <w:u w:color="000000"/>
              </w:rPr>
              <w:t>Indices of political corruption.</w:t>
            </w:r>
          </w:p>
        </w:tc>
        <w:tc>
          <w:tcPr>
            <w:tcW w:w="3260"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43EC9356" w14:textId="6C052545" w:rsidR="009252C2" w:rsidRPr="009D0FB7" w:rsidRDefault="009252C2" w:rsidP="00410A06">
            <w:pPr>
              <w:pStyle w:val="Default"/>
              <w:rPr>
                <w:rFonts w:ascii="Verdana" w:hAnsi="Verdana"/>
                <w:b/>
                <w:u w:color="000000"/>
              </w:rPr>
            </w:pPr>
            <w:r w:rsidRPr="009D0FB7">
              <w:rPr>
                <w:rFonts w:ascii="Verdana" w:hAnsi="Verdana"/>
                <w:b/>
                <w:u w:color="000000"/>
              </w:rPr>
              <w:t>Resour</w:t>
            </w:r>
            <w:r w:rsidR="00410A06">
              <w:rPr>
                <w:rFonts w:ascii="Verdana" w:hAnsi="Verdana"/>
                <w:b/>
                <w:u w:color="000000"/>
              </w:rPr>
              <w:t>ces:</w:t>
            </w:r>
          </w:p>
          <w:p w14:paraId="65DD2E1F" w14:textId="13B7E50F" w:rsidR="009252C2" w:rsidRDefault="009252C2" w:rsidP="00410A06">
            <w:pPr>
              <w:spacing w:line="240" w:lineRule="auto"/>
              <w:rPr>
                <w:rFonts w:ascii="Verdana" w:hAnsi="Verdana"/>
                <w:u w:color="000000"/>
              </w:rPr>
            </w:pPr>
            <w:r w:rsidRPr="009D0FB7">
              <w:rPr>
                <w:rFonts w:ascii="Verdana" w:hAnsi="Verdana"/>
                <w:u w:color="000000"/>
              </w:rPr>
              <w:t>I</w:t>
            </w:r>
            <w:r w:rsidR="00410A06">
              <w:rPr>
                <w:rFonts w:ascii="Verdana" w:hAnsi="Verdana"/>
                <w:u w:color="000000"/>
              </w:rPr>
              <w:t xml:space="preserve">nternational </w:t>
            </w:r>
            <w:r w:rsidRPr="009D0FB7">
              <w:rPr>
                <w:rFonts w:ascii="Verdana" w:hAnsi="Verdana"/>
                <w:u w:color="000000"/>
              </w:rPr>
              <w:t xml:space="preserve">GCSE text book pg. </w:t>
            </w:r>
            <w:r w:rsidR="00410A06">
              <w:rPr>
                <w:rFonts w:ascii="Verdana" w:hAnsi="Verdana"/>
                <w:u w:color="000000"/>
              </w:rPr>
              <w:t>246 to 252</w:t>
            </w:r>
          </w:p>
          <w:p w14:paraId="10DB1CE3" w14:textId="77777777" w:rsidR="00410A06" w:rsidRPr="009D0FB7" w:rsidRDefault="00410A06" w:rsidP="00410A06">
            <w:pPr>
              <w:spacing w:line="240" w:lineRule="auto"/>
              <w:rPr>
                <w:rFonts w:ascii="Verdana" w:hAnsi="Verdana"/>
                <w:u w:color="000000"/>
              </w:rPr>
            </w:pPr>
          </w:p>
          <w:p w14:paraId="713F39F8" w14:textId="47470B56" w:rsidR="009252C2" w:rsidRDefault="00780D6F" w:rsidP="00410A06">
            <w:pPr>
              <w:pStyle w:val="Default"/>
              <w:rPr>
                <w:rFonts w:ascii="Verdana" w:hAnsi="Verdana"/>
                <w:u w:color="000000"/>
              </w:rPr>
            </w:pPr>
            <w:proofErr w:type="spellStart"/>
            <w:r>
              <w:rPr>
                <w:rFonts w:ascii="Verdana" w:hAnsi="Verdana"/>
                <w:u w:color="000000"/>
              </w:rPr>
              <w:t>Gapminder</w:t>
            </w:r>
            <w:proofErr w:type="spellEnd"/>
            <w:r w:rsidR="009252C2" w:rsidRPr="009D0FB7">
              <w:rPr>
                <w:rFonts w:ascii="Verdana" w:hAnsi="Verdana"/>
                <w:u w:color="000000"/>
              </w:rPr>
              <w:t xml:space="preserve"> data website:</w:t>
            </w:r>
            <w:r w:rsidR="00410A06">
              <w:t xml:space="preserve"> </w:t>
            </w:r>
            <w:hyperlink r:id="rId48" w:history="1">
              <w:r w:rsidR="00410A06" w:rsidRPr="00DB497C">
                <w:rPr>
                  <w:rStyle w:val="Hyperlink"/>
                  <w:rFonts w:ascii="Verdana" w:hAnsi="Verdana"/>
                  <w:u w:color="000000"/>
                </w:rPr>
                <w:t>https://www.gapminder.org/tools/</w:t>
              </w:r>
            </w:hyperlink>
          </w:p>
          <w:p w14:paraId="03358B10" w14:textId="77777777" w:rsidR="00410A06" w:rsidRDefault="00410A06" w:rsidP="00410A06">
            <w:pPr>
              <w:pStyle w:val="Default"/>
              <w:rPr>
                <w:rFonts w:ascii="Verdana" w:hAnsi="Verdana"/>
                <w:u w:color="000000"/>
              </w:rPr>
            </w:pPr>
          </w:p>
          <w:p w14:paraId="5F918710" w14:textId="77777777" w:rsidR="00410A06" w:rsidRDefault="00410A06" w:rsidP="00410A06">
            <w:pPr>
              <w:pStyle w:val="Default"/>
              <w:rPr>
                <w:rFonts w:ascii="Verdana" w:hAnsi="Verdana"/>
                <w:u w:color="000000"/>
              </w:rPr>
            </w:pPr>
            <w:r>
              <w:rPr>
                <w:rFonts w:ascii="Verdana" w:hAnsi="Verdana"/>
                <w:u w:color="000000"/>
              </w:rPr>
              <w:t>World Mapper website:</w:t>
            </w:r>
          </w:p>
          <w:p w14:paraId="6CF762DA" w14:textId="72416934" w:rsidR="00410A06" w:rsidRDefault="00747E78" w:rsidP="00410A06">
            <w:pPr>
              <w:pStyle w:val="Default"/>
              <w:rPr>
                <w:rFonts w:ascii="Verdana" w:hAnsi="Verdana"/>
              </w:rPr>
            </w:pPr>
            <w:hyperlink r:id="rId49" w:history="1">
              <w:r w:rsidR="00410A06" w:rsidRPr="00DB497C">
                <w:rPr>
                  <w:rStyle w:val="Hyperlink"/>
                  <w:rFonts w:ascii="Verdana" w:hAnsi="Verdana"/>
                </w:rPr>
                <w:t>https://worldmapper.org/</w:t>
              </w:r>
            </w:hyperlink>
          </w:p>
          <w:p w14:paraId="4BC1E980" w14:textId="77777777" w:rsidR="00410A06" w:rsidRDefault="00410A06" w:rsidP="00410A06">
            <w:pPr>
              <w:pStyle w:val="Default"/>
              <w:rPr>
                <w:rFonts w:ascii="Verdana" w:hAnsi="Verdana"/>
                <w:b/>
                <w:bCs/>
                <w:color w:val="000000" w:themeColor="text1"/>
              </w:rPr>
            </w:pPr>
          </w:p>
          <w:p w14:paraId="36CE8332" w14:textId="6F1FEC85" w:rsidR="009252C2" w:rsidRPr="00F11E8F" w:rsidRDefault="00410A06" w:rsidP="00410A06">
            <w:pPr>
              <w:pStyle w:val="Default"/>
              <w:rPr>
                <w:rFonts w:ascii="Verdana" w:hAnsi="Verdana"/>
                <w:color w:val="000000" w:themeColor="text1"/>
              </w:rPr>
            </w:pPr>
            <w:r>
              <w:rPr>
                <w:rFonts w:ascii="Verdana" w:hAnsi="Verdana"/>
                <w:b/>
                <w:bCs/>
                <w:color w:val="000000" w:themeColor="text1"/>
              </w:rPr>
              <w:t>L</w:t>
            </w:r>
            <w:r w:rsidR="009252C2" w:rsidRPr="009D0FB7">
              <w:rPr>
                <w:rFonts w:ascii="Verdana" w:hAnsi="Verdana"/>
                <w:b/>
                <w:bCs/>
                <w:color w:val="000000" w:themeColor="text1"/>
              </w:rPr>
              <w:t>esson ideas</w:t>
            </w:r>
            <w:r>
              <w:rPr>
                <w:rFonts w:ascii="Verdana" w:hAnsi="Verdana"/>
                <w:b/>
                <w:bCs/>
                <w:color w:val="000000" w:themeColor="text1"/>
              </w:rPr>
              <w:t>:</w:t>
            </w:r>
          </w:p>
          <w:p w14:paraId="2B8BF932" w14:textId="05288CC8" w:rsidR="009252C2" w:rsidRDefault="009252C2" w:rsidP="00410A06">
            <w:pPr>
              <w:pStyle w:val="Default"/>
              <w:rPr>
                <w:rFonts w:ascii="Verdana" w:hAnsi="Verdana"/>
                <w:u w:color="000000"/>
              </w:rPr>
            </w:pPr>
            <w:r w:rsidRPr="009D0FB7">
              <w:rPr>
                <w:rFonts w:ascii="Verdana" w:hAnsi="Verdana"/>
                <w:u w:color="000000"/>
              </w:rPr>
              <w:t xml:space="preserve">Produce </w:t>
            </w:r>
            <w:r w:rsidR="00F11E8F">
              <w:rPr>
                <w:rFonts w:ascii="Verdana" w:hAnsi="Verdana"/>
                <w:u w:color="000000"/>
              </w:rPr>
              <w:t>bar charts</w:t>
            </w:r>
            <w:r w:rsidRPr="009D0FB7">
              <w:rPr>
                <w:rFonts w:ascii="Verdana" w:hAnsi="Verdana"/>
                <w:u w:color="000000"/>
              </w:rPr>
              <w:t xml:space="preserve"> </w:t>
            </w:r>
            <w:r w:rsidR="00F11E8F">
              <w:rPr>
                <w:rFonts w:ascii="Verdana" w:hAnsi="Verdana"/>
                <w:u w:color="000000"/>
              </w:rPr>
              <w:t>for a range of indicators.</w:t>
            </w:r>
          </w:p>
          <w:p w14:paraId="5AC15C10" w14:textId="77777777" w:rsidR="00410A06" w:rsidRPr="009D0FB7" w:rsidRDefault="00410A06" w:rsidP="00410A06">
            <w:pPr>
              <w:pStyle w:val="Default"/>
              <w:rPr>
                <w:rFonts w:ascii="Verdana" w:hAnsi="Verdana"/>
                <w:u w:color="000000"/>
              </w:rPr>
            </w:pPr>
          </w:p>
          <w:p w14:paraId="00690098" w14:textId="77777777" w:rsidR="009252C2" w:rsidRDefault="00410A06" w:rsidP="00410A06">
            <w:pPr>
              <w:pStyle w:val="Default"/>
              <w:rPr>
                <w:rFonts w:ascii="Verdana" w:hAnsi="Verdana"/>
                <w:u w:color="000000"/>
              </w:rPr>
            </w:pPr>
            <w:r>
              <w:rPr>
                <w:rFonts w:ascii="Verdana" w:hAnsi="Verdana"/>
                <w:u w:color="000000"/>
              </w:rPr>
              <w:t xml:space="preserve">Produce a choropleth </w:t>
            </w:r>
            <w:r w:rsidR="00F11E8F">
              <w:rPr>
                <w:rFonts w:ascii="Verdana" w:hAnsi="Verdana"/>
                <w:u w:color="000000"/>
              </w:rPr>
              <w:t xml:space="preserve">map to show regional patterns. </w:t>
            </w:r>
          </w:p>
          <w:p w14:paraId="13B74368" w14:textId="77777777" w:rsidR="00F11E8F" w:rsidRDefault="00F11E8F" w:rsidP="00410A06">
            <w:pPr>
              <w:pStyle w:val="Default"/>
              <w:rPr>
                <w:rFonts w:ascii="Verdana" w:hAnsi="Verdana"/>
                <w:u w:color="000000"/>
              </w:rPr>
            </w:pPr>
          </w:p>
          <w:p w14:paraId="36C1A3ED" w14:textId="77777777" w:rsidR="00F11E8F" w:rsidRDefault="00F11E8F" w:rsidP="00410A06">
            <w:pPr>
              <w:pStyle w:val="Default"/>
              <w:rPr>
                <w:rFonts w:ascii="Verdana" w:hAnsi="Verdana"/>
                <w:u w:color="000000"/>
              </w:rPr>
            </w:pPr>
            <w:r>
              <w:rPr>
                <w:rFonts w:ascii="Verdana" w:hAnsi="Verdana"/>
                <w:u w:color="000000"/>
              </w:rPr>
              <w:t xml:space="preserve">Using a range of indicators, complete a ranking exercise to assess which country is most developed. </w:t>
            </w:r>
          </w:p>
          <w:p w14:paraId="3DBA8D72" w14:textId="77777777" w:rsidR="00F11E8F" w:rsidRDefault="00F11E8F" w:rsidP="00410A06">
            <w:pPr>
              <w:pStyle w:val="Default"/>
              <w:rPr>
                <w:rFonts w:ascii="Verdana" w:hAnsi="Verdana"/>
                <w:u w:color="000000"/>
              </w:rPr>
            </w:pPr>
          </w:p>
          <w:p w14:paraId="33E3B973" w14:textId="38D119CB" w:rsidR="00F11E8F" w:rsidRPr="009D0FB7" w:rsidRDefault="00F11E8F" w:rsidP="00410A06">
            <w:pPr>
              <w:pStyle w:val="Default"/>
              <w:rPr>
                <w:rFonts w:ascii="Verdana" w:hAnsi="Verdana"/>
                <w:u w:color="000000"/>
              </w:rPr>
            </w:pPr>
            <w:r>
              <w:rPr>
                <w:rFonts w:ascii="Verdana" w:hAnsi="Verdana"/>
                <w:u w:color="000000"/>
              </w:rPr>
              <w:t xml:space="preserve">Evaluate the validity of different indicators as a means of measuring development. </w:t>
            </w:r>
          </w:p>
        </w:tc>
        <w:tc>
          <w:tcPr>
            <w:tcW w:w="1951"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424E32CA" w14:textId="77777777" w:rsidR="009252C2" w:rsidRPr="009D0FB7" w:rsidRDefault="009252C2" w:rsidP="002E0AF7">
            <w:pPr>
              <w:pStyle w:val="Default"/>
              <w:rPr>
                <w:rFonts w:ascii="Verdana" w:hAnsi="Verdana"/>
              </w:rPr>
            </w:pPr>
            <w:r w:rsidRPr="009D0FB7">
              <w:rPr>
                <w:rFonts w:ascii="Verdana" w:hAnsi="Verdana"/>
                <w:u w:color="000000"/>
              </w:rPr>
              <w:t xml:space="preserve">Reasoning </w:t>
            </w:r>
          </w:p>
          <w:p w14:paraId="4CFF4A32" w14:textId="77777777" w:rsidR="009252C2" w:rsidRPr="009D0FB7" w:rsidRDefault="009252C2" w:rsidP="002E0AF7">
            <w:pPr>
              <w:pStyle w:val="Default"/>
              <w:rPr>
                <w:rFonts w:ascii="Verdana" w:hAnsi="Verdana"/>
              </w:rPr>
            </w:pPr>
          </w:p>
          <w:p w14:paraId="5C1978AE" w14:textId="77777777" w:rsidR="009252C2" w:rsidRDefault="009252C2" w:rsidP="002E0AF7">
            <w:pPr>
              <w:pStyle w:val="Default"/>
              <w:rPr>
                <w:rFonts w:ascii="Verdana" w:hAnsi="Verdana"/>
                <w:u w:color="000000"/>
              </w:rPr>
            </w:pPr>
            <w:r w:rsidRPr="009D0FB7">
              <w:rPr>
                <w:rFonts w:ascii="Verdana" w:hAnsi="Verdana"/>
                <w:u w:color="000000"/>
              </w:rPr>
              <w:t>Interpretation</w:t>
            </w:r>
          </w:p>
          <w:p w14:paraId="5053EB40" w14:textId="77777777" w:rsidR="006546B0" w:rsidRDefault="006546B0" w:rsidP="002E0AF7">
            <w:pPr>
              <w:pStyle w:val="Default"/>
              <w:rPr>
                <w:rFonts w:ascii="Verdana" w:hAnsi="Verdana"/>
                <w:u w:color="000000"/>
              </w:rPr>
            </w:pPr>
          </w:p>
          <w:p w14:paraId="3E74CF91" w14:textId="32E86EBF" w:rsidR="006546B0" w:rsidRDefault="006546B0" w:rsidP="002E0AF7">
            <w:pPr>
              <w:pStyle w:val="Default"/>
              <w:rPr>
                <w:rFonts w:ascii="Verdana" w:hAnsi="Verdana"/>
                <w:u w:color="000000"/>
              </w:rPr>
            </w:pPr>
            <w:r>
              <w:rPr>
                <w:rFonts w:ascii="Verdana" w:hAnsi="Verdana"/>
                <w:u w:color="000000"/>
              </w:rPr>
              <w:t>Atlas and map skills</w:t>
            </w:r>
          </w:p>
          <w:p w14:paraId="583781AD" w14:textId="77777777" w:rsidR="006546B0" w:rsidRDefault="006546B0" w:rsidP="002E0AF7">
            <w:pPr>
              <w:pStyle w:val="Default"/>
              <w:rPr>
                <w:rFonts w:ascii="Verdana" w:hAnsi="Verdana"/>
                <w:u w:color="000000"/>
              </w:rPr>
            </w:pPr>
          </w:p>
          <w:p w14:paraId="6476BB36" w14:textId="77777777" w:rsidR="006546B0" w:rsidRDefault="006546B0" w:rsidP="002E0AF7">
            <w:pPr>
              <w:pStyle w:val="Default"/>
              <w:rPr>
                <w:rFonts w:ascii="Verdana" w:hAnsi="Verdana"/>
                <w:u w:color="000000"/>
              </w:rPr>
            </w:pPr>
            <w:r>
              <w:rPr>
                <w:rFonts w:ascii="Verdana" w:hAnsi="Verdana"/>
                <w:u w:color="000000"/>
              </w:rPr>
              <w:t>Numerical skills</w:t>
            </w:r>
          </w:p>
          <w:p w14:paraId="2081E3BB" w14:textId="77777777" w:rsidR="006546B0" w:rsidRDefault="006546B0" w:rsidP="002E0AF7">
            <w:pPr>
              <w:pStyle w:val="Default"/>
              <w:rPr>
                <w:rFonts w:ascii="Verdana" w:hAnsi="Verdana"/>
                <w:u w:color="000000"/>
              </w:rPr>
            </w:pPr>
          </w:p>
          <w:p w14:paraId="78CE3FB2" w14:textId="320A4DB5" w:rsidR="006546B0" w:rsidRPr="009D0FB7" w:rsidRDefault="006546B0" w:rsidP="002E0AF7">
            <w:pPr>
              <w:pStyle w:val="Default"/>
              <w:rPr>
                <w:rFonts w:ascii="Verdana" w:hAnsi="Verdana"/>
              </w:rPr>
            </w:pPr>
            <w:r>
              <w:rPr>
                <w:rFonts w:ascii="Verdana" w:hAnsi="Verdana"/>
                <w:u w:color="000000"/>
              </w:rPr>
              <w:t>Statistical skills</w:t>
            </w:r>
          </w:p>
        </w:tc>
        <w:tc>
          <w:tcPr>
            <w:tcW w:w="2159"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1B6E8035" w14:textId="77777777" w:rsidR="009252C2" w:rsidRPr="009D0FB7" w:rsidRDefault="009252C2" w:rsidP="002E0AF7">
            <w:pPr>
              <w:pStyle w:val="Default"/>
              <w:rPr>
                <w:rFonts w:ascii="Verdana" w:hAnsi="Verdana"/>
              </w:rPr>
            </w:pPr>
            <w:r w:rsidRPr="009D0FB7">
              <w:rPr>
                <w:rFonts w:ascii="Verdana" w:hAnsi="Verdana"/>
                <w:u w:color="000000"/>
              </w:rPr>
              <w:t>Reasoning</w:t>
            </w:r>
          </w:p>
          <w:p w14:paraId="79394459" w14:textId="77777777" w:rsidR="009252C2" w:rsidRPr="009D0FB7" w:rsidRDefault="009252C2" w:rsidP="002E0AF7">
            <w:pPr>
              <w:pStyle w:val="Default"/>
              <w:rPr>
                <w:rFonts w:ascii="Verdana" w:hAnsi="Verdana"/>
              </w:rPr>
            </w:pPr>
          </w:p>
          <w:p w14:paraId="24FFF508" w14:textId="77777777" w:rsidR="009252C2" w:rsidRPr="009D0FB7" w:rsidRDefault="009252C2" w:rsidP="002E0AF7">
            <w:pPr>
              <w:rPr>
                <w:rFonts w:ascii="Verdana" w:hAnsi="Verdana"/>
              </w:rPr>
            </w:pPr>
            <w:r w:rsidRPr="009D0FB7">
              <w:rPr>
                <w:rFonts w:ascii="Verdana" w:hAnsi="Verdana"/>
                <w:u w:color="000000"/>
              </w:rPr>
              <w:t>Interpretation</w:t>
            </w:r>
          </w:p>
        </w:tc>
      </w:tr>
      <w:tr w:rsidR="009252C2" w:rsidRPr="009D0FB7" w14:paraId="177C3BF6" w14:textId="77777777" w:rsidTr="00DB2DAA">
        <w:trPr>
          <w:trHeight w:val="4124"/>
        </w:trPr>
        <w:tc>
          <w:tcPr>
            <w:tcW w:w="62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14:paraId="111849E2" w14:textId="39F90000" w:rsidR="009252C2" w:rsidRDefault="00F11E8F" w:rsidP="002E0AF7">
            <w:pPr>
              <w:rPr>
                <w:rFonts w:ascii="Verdana" w:hAnsi="Verdana"/>
              </w:rPr>
            </w:pPr>
            <w:r>
              <w:rPr>
                <w:rFonts w:ascii="Verdana" w:hAnsi="Verdana"/>
              </w:rPr>
              <w:lastRenderedPageBreak/>
              <w:t>5</w:t>
            </w:r>
          </w:p>
          <w:p w14:paraId="377E26F0" w14:textId="77777777" w:rsidR="00F11E8F" w:rsidRDefault="00F11E8F" w:rsidP="002E0AF7">
            <w:pPr>
              <w:rPr>
                <w:rFonts w:ascii="Verdana" w:hAnsi="Verdana"/>
              </w:rPr>
            </w:pPr>
          </w:p>
          <w:p w14:paraId="7DA8840D" w14:textId="77777777" w:rsidR="00F11E8F" w:rsidRDefault="00F11E8F" w:rsidP="002E0AF7">
            <w:pPr>
              <w:rPr>
                <w:rFonts w:ascii="Verdana" w:hAnsi="Verdana"/>
              </w:rPr>
            </w:pPr>
            <w:r>
              <w:rPr>
                <w:rFonts w:ascii="Verdana" w:hAnsi="Verdana"/>
              </w:rPr>
              <w:t>&amp;</w:t>
            </w:r>
          </w:p>
          <w:p w14:paraId="32D5ABBB" w14:textId="77777777" w:rsidR="00F11E8F" w:rsidRDefault="00F11E8F" w:rsidP="002E0AF7">
            <w:pPr>
              <w:rPr>
                <w:rFonts w:ascii="Verdana" w:hAnsi="Verdana"/>
              </w:rPr>
            </w:pPr>
          </w:p>
          <w:p w14:paraId="52EA40D2" w14:textId="4A2A05BE" w:rsidR="00F11E8F" w:rsidRPr="009D0FB7" w:rsidRDefault="00F11E8F" w:rsidP="002E0AF7">
            <w:pPr>
              <w:rPr>
                <w:rFonts w:ascii="Verdana" w:hAnsi="Verdana"/>
              </w:rPr>
            </w:pPr>
            <w:r>
              <w:rPr>
                <w:rFonts w:ascii="Verdana" w:hAnsi="Verdana"/>
              </w:rPr>
              <w:t>6</w:t>
            </w:r>
          </w:p>
        </w:tc>
        <w:tc>
          <w:tcPr>
            <w:tcW w:w="2552" w:type="dxa"/>
            <w:tcBorders>
              <w:top w:val="single" w:sz="4" w:space="0" w:color="405E64"/>
              <w:left w:val="single" w:sz="4" w:space="0" w:color="auto"/>
              <w:bottom w:val="single" w:sz="4" w:space="0" w:color="405E64"/>
              <w:right w:val="single" w:sz="4" w:space="0" w:color="405E64"/>
            </w:tcBorders>
            <w:shd w:val="clear" w:color="auto" w:fill="auto"/>
            <w:tcMar>
              <w:top w:w="80" w:type="dxa"/>
              <w:left w:w="80" w:type="dxa"/>
              <w:bottom w:w="80" w:type="dxa"/>
              <w:right w:w="80" w:type="dxa"/>
            </w:tcMar>
          </w:tcPr>
          <w:p w14:paraId="7FC58E14" w14:textId="03A9B804" w:rsidR="009252C2" w:rsidRPr="009D0FB7" w:rsidRDefault="00F11E8F" w:rsidP="002E0AF7">
            <w:pPr>
              <w:pStyle w:val="Default"/>
              <w:rPr>
                <w:rFonts w:ascii="Verdana" w:hAnsi="Verdana"/>
              </w:rPr>
            </w:pPr>
            <w:r>
              <w:rPr>
                <w:rFonts w:ascii="Verdana" w:hAnsi="Verdana"/>
              </w:rPr>
              <w:t>9.2</w:t>
            </w:r>
            <w:r w:rsidR="009252C2" w:rsidRPr="009D0FB7">
              <w:rPr>
                <w:rFonts w:ascii="Verdana" w:hAnsi="Verdana"/>
              </w:rPr>
              <w:t xml:space="preserve"> The level of</w:t>
            </w:r>
          </w:p>
          <w:p w14:paraId="58E894A4" w14:textId="77777777" w:rsidR="009252C2" w:rsidRPr="009D0FB7" w:rsidRDefault="009252C2" w:rsidP="002E0AF7">
            <w:pPr>
              <w:pStyle w:val="Default"/>
              <w:rPr>
                <w:rFonts w:ascii="Verdana" w:hAnsi="Verdana"/>
              </w:rPr>
            </w:pPr>
            <w:r w:rsidRPr="009D0FB7">
              <w:rPr>
                <w:rFonts w:ascii="Verdana" w:hAnsi="Verdana"/>
              </w:rPr>
              <w:t>development and</w:t>
            </w:r>
          </w:p>
          <w:p w14:paraId="6D9B4FB0" w14:textId="77777777" w:rsidR="009252C2" w:rsidRPr="009D0FB7" w:rsidRDefault="009252C2" w:rsidP="002E0AF7">
            <w:pPr>
              <w:pStyle w:val="Default"/>
              <w:rPr>
                <w:rFonts w:ascii="Verdana" w:hAnsi="Verdana"/>
              </w:rPr>
            </w:pPr>
            <w:r w:rsidRPr="009D0FB7">
              <w:rPr>
                <w:rFonts w:ascii="Verdana" w:hAnsi="Verdana"/>
              </w:rPr>
              <w:t>human welfare varies globally and has had a range of</w:t>
            </w:r>
          </w:p>
          <w:p w14:paraId="7A4CF34B" w14:textId="77777777" w:rsidR="009252C2" w:rsidRPr="009D0FB7" w:rsidRDefault="009252C2" w:rsidP="002E0AF7">
            <w:pPr>
              <w:pStyle w:val="Default"/>
              <w:rPr>
                <w:rFonts w:ascii="Verdana" w:hAnsi="Verdana"/>
              </w:rPr>
            </w:pPr>
            <w:r w:rsidRPr="009D0FB7">
              <w:rPr>
                <w:rFonts w:ascii="Verdana" w:hAnsi="Verdana"/>
              </w:rPr>
              <w:t>consequences</w:t>
            </w:r>
          </w:p>
          <w:p w14:paraId="751E74B6" w14:textId="77777777" w:rsidR="009252C2" w:rsidRPr="009D0FB7" w:rsidRDefault="009252C2" w:rsidP="002E0AF7">
            <w:pPr>
              <w:pStyle w:val="Default"/>
              <w:rPr>
                <w:rFonts w:ascii="Verdana" w:hAnsi="Verdana"/>
              </w:rPr>
            </w:pPr>
          </w:p>
          <w:p w14:paraId="5BEA4AFF" w14:textId="77777777" w:rsidR="00F11E8F" w:rsidRPr="00DB2DAA" w:rsidRDefault="00F11E8F" w:rsidP="00F11E8F">
            <w:pPr>
              <w:autoSpaceDE w:val="0"/>
              <w:autoSpaceDN w:val="0"/>
              <w:adjustRightInd w:val="0"/>
              <w:spacing w:line="240" w:lineRule="auto"/>
              <w:rPr>
                <w:rFonts w:ascii="Verdana" w:eastAsiaTheme="minorHAnsi" w:hAnsi="Verdana" w:cs="Verdana"/>
                <w:color w:val="auto"/>
                <w:lang w:eastAsia="en-US"/>
              </w:rPr>
            </w:pPr>
            <w:r w:rsidRPr="00DB2DAA">
              <w:rPr>
                <w:rFonts w:ascii="Verdana" w:hAnsi="Verdana"/>
              </w:rPr>
              <w:t xml:space="preserve">a) </w:t>
            </w:r>
            <w:r w:rsidRPr="00DB2DAA">
              <w:rPr>
                <w:rFonts w:ascii="Verdana" w:eastAsiaTheme="minorHAnsi" w:hAnsi="Verdana" w:cs="Verdana"/>
                <w:color w:val="auto"/>
                <w:lang w:eastAsia="en-US"/>
              </w:rPr>
              <w:t>Global pattern of the uneven development between and</w:t>
            </w:r>
          </w:p>
          <w:p w14:paraId="464C0E6D" w14:textId="77777777" w:rsidR="00F11E8F" w:rsidRPr="00DB2DAA" w:rsidRDefault="00F11E8F" w:rsidP="00F11E8F">
            <w:pPr>
              <w:autoSpaceDE w:val="0"/>
              <w:autoSpaceDN w:val="0"/>
              <w:adjustRightInd w:val="0"/>
              <w:spacing w:line="240" w:lineRule="auto"/>
              <w:rPr>
                <w:rFonts w:ascii="Verdana" w:eastAsiaTheme="minorHAnsi" w:hAnsi="Verdana" w:cs="Verdana"/>
                <w:color w:val="auto"/>
                <w:lang w:eastAsia="en-US"/>
              </w:rPr>
            </w:pPr>
            <w:r w:rsidRPr="00DB2DAA">
              <w:rPr>
                <w:rFonts w:ascii="Verdana" w:eastAsiaTheme="minorHAnsi" w:hAnsi="Verdana" w:cs="Verdana"/>
                <w:color w:val="auto"/>
                <w:lang w:eastAsia="en-US"/>
              </w:rPr>
              <w:t>within countries and the factors (social, historic and</w:t>
            </w:r>
          </w:p>
          <w:p w14:paraId="2C705CAF" w14:textId="6ED233C0" w:rsidR="009252C2" w:rsidRPr="009D0FB7" w:rsidRDefault="00F11E8F" w:rsidP="00F11E8F">
            <w:pPr>
              <w:pStyle w:val="Default"/>
              <w:rPr>
                <w:rFonts w:ascii="Verdana" w:hAnsi="Verdana"/>
              </w:rPr>
            </w:pPr>
            <w:r w:rsidRPr="00DB2DAA">
              <w:rPr>
                <w:rFonts w:ascii="Verdana" w:eastAsiaTheme="minorHAnsi" w:hAnsi="Verdana" w:cs="Verdana"/>
                <w:color w:val="auto"/>
                <w:lang w:eastAsia="en-US"/>
              </w:rPr>
              <w:t>economic) that have led to these spatial variations.</w:t>
            </w:r>
          </w:p>
        </w:tc>
        <w:tc>
          <w:tcPr>
            <w:tcW w:w="2551"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3FB82907" w14:textId="492B1793" w:rsidR="009252C2" w:rsidRPr="00F11E8F" w:rsidRDefault="00F11E8F" w:rsidP="002E0AF7">
            <w:pPr>
              <w:pStyle w:val="Default"/>
              <w:rPr>
                <w:rFonts w:ascii="Verdana" w:hAnsi="Verdana"/>
                <w:b/>
                <w:bCs/>
              </w:rPr>
            </w:pPr>
            <w:r>
              <w:rPr>
                <w:rFonts w:ascii="Verdana" w:hAnsi="Verdana"/>
                <w:b/>
                <w:bCs/>
              </w:rPr>
              <w:t>Learning Objective:</w:t>
            </w:r>
          </w:p>
          <w:p w14:paraId="17F91FB7" w14:textId="13956EAB" w:rsidR="009252C2" w:rsidRPr="00F11E8F" w:rsidRDefault="00F11E8F" w:rsidP="00F11E8F">
            <w:pPr>
              <w:pStyle w:val="Default"/>
              <w:rPr>
                <w:rFonts w:ascii="Verdana" w:eastAsia="Verdana" w:hAnsi="Verdana" w:cs="Verdana"/>
              </w:rPr>
            </w:pPr>
            <w:r>
              <w:rPr>
                <w:rFonts w:ascii="Verdana" w:hAnsi="Verdana"/>
              </w:rPr>
              <w:t xml:space="preserve">To understand why uneven development has occurred. </w:t>
            </w:r>
          </w:p>
        </w:tc>
        <w:tc>
          <w:tcPr>
            <w:tcW w:w="2552"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58A8E12E" w14:textId="77777777" w:rsidR="009252C2" w:rsidRDefault="009252C2" w:rsidP="00F11E8F">
            <w:pPr>
              <w:pStyle w:val="Default"/>
              <w:suppressAutoHyphens/>
              <w:spacing w:before="20" w:after="20" w:line="100" w:lineRule="atLeast"/>
              <w:rPr>
                <w:rFonts w:ascii="Verdana" w:hAnsi="Verdana"/>
                <w:b/>
              </w:rPr>
            </w:pPr>
            <w:r w:rsidRPr="00F11E8F">
              <w:rPr>
                <w:rFonts w:ascii="Verdana" w:hAnsi="Verdana"/>
                <w:b/>
                <w:u w:color="000000"/>
              </w:rPr>
              <w:t>Should include:</w:t>
            </w:r>
          </w:p>
          <w:p w14:paraId="66C342DA" w14:textId="77777777" w:rsidR="00F11E8F" w:rsidRDefault="00F11E8F" w:rsidP="00F11E8F">
            <w:pPr>
              <w:pStyle w:val="Default"/>
              <w:suppressAutoHyphens/>
              <w:spacing w:before="20" w:after="20" w:line="100" w:lineRule="atLeast"/>
              <w:rPr>
                <w:rFonts w:ascii="Verdana" w:hAnsi="Verdana"/>
              </w:rPr>
            </w:pPr>
            <w:r>
              <w:rPr>
                <w:rFonts w:ascii="Verdana" w:hAnsi="Verdana"/>
              </w:rPr>
              <w:t xml:space="preserve">Uneven development should be studied both within and between countries. </w:t>
            </w:r>
          </w:p>
          <w:p w14:paraId="53E510D8" w14:textId="77777777" w:rsidR="00F11E8F" w:rsidRDefault="00F11E8F" w:rsidP="00F11E8F">
            <w:pPr>
              <w:pStyle w:val="Default"/>
              <w:suppressAutoHyphens/>
              <w:spacing w:before="20" w:after="20" w:line="100" w:lineRule="atLeast"/>
              <w:rPr>
                <w:rFonts w:ascii="Verdana" w:hAnsi="Verdana"/>
              </w:rPr>
            </w:pPr>
          </w:p>
          <w:p w14:paraId="15C4016B" w14:textId="77777777" w:rsidR="00F11E8F" w:rsidRDefault="00F11E8F" w:rsidP="00F11E8F">
            <w:pPr>
              <w:pStyle w:val="Default"/>
              <w:suppressAutoHyphens/>
              <w:spacing w:before="20" w:after="20" w:line="100" w:lineRule="atLeast"/>
              <w:rPr>
                <w:rFonts w:ascii="Verdana" w:hAnsi="Verdana"/>
              </w:rPr>
            </w:pPr>
            <w:r>
              <w:rPr>
                <w:rFonts w:ascii="Verdana" w:hAnsi="Verdana"/>
              </w:rPr>
              <w:t>Development factors to cover:</w:t>
            </w:r>
          </w:p>
          <w:p w14:paraId="438457F6" w14:textId="77777777" w:rsidR="00F11E8F" w:rsidRDefault="00F11E8F" w:rsidP="00F11E8F">
            <w:pPr>
              <w:pStyle w:val="Default"/>
              <w:numPr>
                <w:ilvl w:val="0"/>
                <w:numId w:val="22"/>
              </w:numPr>
              <w:suppressAutoHyphens/>
              <w:spacing w:before="20" w:after="20" w:line="100" w:lineRule="atLeast"/>
              <w:rPr>
                <w:rFonts w:ascii="Verdana" w:hAnsi="Verdana"/>
              </w:rPr>
            </w:pPr>
            <w:r>
              <w:rPr>
                <w:rFonts w:ascii="Verdana" w:hAnsi="Verdana"/>
              </w:rPr>
              <w:t>social</w:t>
            </w:r>
          </w:p>
          <w:p w14:paraId="7C497A3E" w14:textId="77777777" w:rsidR="00F11E8F" w:rsidRDefault="00F11E8F" w:rsidP="00F11E8F">
            <w:pPr>
              <w:pStyle w:val="Default"/>
              <w:numPr>
                <w:ilvl w:val="0"/>
                <w:numId w:val="22"/>
              </w:numPr>
              <w:suppressAutoHyphens/>
              <w:spacing w:before="20" w:after="20" w:line="100" w:lineRule="atLeast"/>
              <w:rPr>
                <w:rFonts w:ascii="Verdana" w:hAnsi="Verdana"/>
              </w:rPr>
            </w:pPr>
            <w:r>
              <w:rPr>
                <w:rFonts w:ascii="Verdana" w:hAnsi="Verdana"/>
              </w:rPr>
              <w:t>historic</w:t>
            </w:r>
          </w:p>
          <w:p w14:paraId="77AB3076" w14:textId="386B10B5" w:rsidR="00F11E8F" w:rsidRPr="00F11E8F" w:rsidRDefault="00F11E8F" w:rsidP="00F11E8F">
            <w:pPr>
              <w:pStyle w:val="Default"/>
              <w:numPr>
                <w:ilvl w:val="0"/>
                <w:numId w:val="22"/>
              </w:numPr>
              <w:suppressAutoHyphens/>
              <w:spacing w:before="20" w:after="20" w:line="100" w:lineRule="atLeast"/>
              <w:rPr>
                <w:rFonts w:ascii="Verdana" w:hAnsi="Verdana"/>
              </w:rPr>
            </w:pPr>
            <w:r>
              <w:rPr>
                <w:rFonts w:ascii="Verdana" w:hAnsi="Verdana"/>
              </w:rPr>
              <w:t>economic</w:t>
            </w:r>
          </w:p>
        </w:tc>
        <w:tc>
          <w:tcPr>
            <w:tcW w:w="3260"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7D6F25E2" w14:textId="3A61B1BF" w:rsidR="009252C2" w:rsidRPr="009D0FB7" w:rsidRDefault="009252C2" w:rsidP="007A06ED">
            <w:pPr>
              <w:pStyle w:val="Default"/>
              <w:rPr>
                <w:rFonts w:ascii="Verdana" w:hAnsi="Verdana"/>
                <w:b/>
                <w:u w:color="000000"/>
              </w:rPr>
            </w:pPr>
            <w:r w:rsidRPr="009D0FB7">
              <w:rPr>
                <w:rFonts w:ascii="Verdana" w:hAnsi="Verdana"/>
                <w:b/>
                <w:u w:color="000000"/>
              </w:rPr>
              <w:t>Resources</w:t>
            </w:r>
            <w:r w:rsidR="003B48D1">
              <w:rPr>
                <w:rFonts w:ascii="Verdana" w:hAnsi="Verdana"/>
                <w:b/>
                <w:u w:color="000000"/>
              </w:rPr>
              <w:t>:</w:t>
            </w:r>
            <w:r w:rsidRPr="009D0FB7">
              <w:rPr>
                <w:rFonts w:ascii="Verdana" w:hAnsi="Verdana"/>
                <w:b/>
                <w:u w:color="000000"/>
              </w:rPr>
              <w:t xml:space="preserve"> </w:t>
            </w:r>
          </w:p>
          <w:p w14:paraId="2C0D5B72" w14:textId="22A07004" w:rsidR="009252C2" w:rsidRPr="009D0FB7" w:rsidRDefault="009252C2" w:rsidP="007A06ED">
            <w:pPr>
              <w:spacing w:line="240" w:lineRule="auto"/>
              <w:rPr>
                <w:rFonts w:ascii="Verdana" w:hAnsi="Verdana"/>
                <w:u w:color="000000"/>
              </w:rPr>
            </w:pPr>
            <w:r w:rsidRPr="009D0FB7">
              <w:rPr>
                <w:rFonts w:ascii="Verdana" w:hAnsi="Verdana"/>
                <w:u w:color="000000"/>
              </w:rPr>
              <w:t>I</w:t>
            </w:r>
            <w:r w:rsidR="007A06ED">
              <w:rPr>
                <w:rFonts w:ascii="Verdana" w:hAnsi="Verdana"/>
                <w:u w:color="000000"/>
              </w:rPr>
              <w:t xml:space="preserve">nternational </w:t>
            </w:r>
            <w:r w:rsidRPr="009D0FB7">
              <w:rPr>
                <w:rFonts w:ascii="Verdana" w:hAnsi="Verdana"/>
                <w:u w:color="000000"/>
              </w:rPr>
              <w:t>GCSE text book pg. 2</w:t>
            </w:r>
            <w:r w:rsidR="007A06ED">
              <w:rPr>
                <w:rFonts w:ascii="Verdana" w:hAnsi="Verdana"/>
                <w:u w:color="000000"/>
              </w:rPr>
              <w:t>52</w:t>
            </w:r>
            <w:r w:rsidRPr="009D0FB7">
              <w:rPr>
                <w:rFonts w:ascii="Verdana" w:hAnsi="Verdana"/>
                <w:u w:color="000000"/>
              </w:rPr>
              <w:t xml:space="preserve"> - 2</w:t>
            </w:r>
            <w:r w:rsidR="00D26107">
              <w:rPr>
                <w:rFonts w:ascii="Verdana" w:hAnsi="Verdana"/>
                <w:u w:color="000000"/>
              </w:rPr>
              <w:t>56</w:t>
            </w:r>
          </w:p>
          <w:p w14:paraId="1779E022" w14:textId="77777777" w:rsidR="009252C2" w:rsidRPr="009D0FB7" w:rsidRDefault="009252C2" w:rsidP="007A06ED">
            <w:pPr>
              <w:pStyle w:val="Default"/>
              <w:rPr>
                <w:rFonts w:ascii="Verdana" w:hAnsi="Verdana"/>
              </w:rPr>
            </w:pPr>
          </w:p>
          <w:p w14:paraId="39984946" w14:textId="4259CC2D" w:rsidR="009252C2" w:rsidRDefault="007A06ED" w:rsidP="007A06ED">
            <w:pPr>
              <w:pStyle w:val="Default"/>
              <w:rPr>
                <w:rFonts w:ascii="Verdana" w:hAnsi="Verdana"/>
                <w:u w:color="000000"/>
              </w:rPr>
            </w:pPr>
            <w:r>
              <w:rPr>
                <w:rFonts w:ascii="Verdana" w:hAnsi="Verdana"/>
                <w:u w:color="000000"/>
              </w:rPr>
              <w:t xml:space="preserve">Gap Minder – Income graph </w:t>
            </w:r>
            <w:hyperlink r:id="rId50" w:anchor="$chart-type=mountain" w:history="1">
              <w:r w:rsidRPr="00DB497C">
                <w:rPr>
                  <w:rStyle w:val="Hyperlink"/>
                  <w:rFonts w:ascii="Verdana" w:hAnsi="Verdana"/>
                  <w:u w:color="000000"/>
                </w:rPr>
                <w:t>https://www.gapminder.org/tools/#$chart-type=mountain</w:t>
              </w:r>
            </w:hyperlink>
          </w:p>
          <w:p w14:paraId="223FE2DD" w14:textId="77777777" w:rsidR="009252C2" w:rsidRDefault="009252C2" w:rsidP="007A06ED">
            <w:pPr>
              <w:pStyle w:val="Default"/>
              <w:rPr>
                <w:rFonts w:ascii="Verdana" w:hAnsi="Verdana"/>
              </w:rPr>
            </w:pPr>
          </w:p>
          <w:p w14:paraId="09FAAA60" w14:textId="77777777" w:rsidR="007A06ED" w:rsidRDefault="007A06ED" w:rsidP="007A06ED">
            <w:pPr>
              <w:pStyle w:val="Default"/>
              <w:rPr>
                <w:rFonts w:ascii="Verdana" w:hAnsi="Verdana"/>
              </w:rPr>
            </w:pPr>
            <w:r>
              <w:rPr>
                <w:rFonts w:ascii="Verdana" w:hAnsi="Verdana"/>
              </w:rPr>
              <w:t>Inequality.org site:</w:t>
            </w:r>
          </w:p>
          <w:p w14:paraId="347B46E3" w14:textId="1F170267" w:rsidR="007A06ED" w:rsidRDefault="00747E78" w:rsidP="007A06ED">
            <w:pPr>
              <w:pStyle w:val="Default"/>
              <w:rPr>
                <w:rFonts w:ascii="Verdana" w:hAnsi="Verdana"/>
              </w:rPr>
            </w:pPr>
            <w:hyperlink r:id="rId51" w:history="1">
              <w:r w:rsidR="007A06ED" w:rsidRPr="00DB497C">
                <w:rPr>
                  <w:rStyle w:val="Hyperlink"/>
                  <w:rFonts w:ascii="Verdana" w:hAnsi="Verdana"/>
                </w:rPr>
                <w:t>https://inequality.org/facts/global-inequality/</w:t>
              </w:r>
            </w:hyperlink>
          </w:p>
          <w:p w14:paraId="520E04FF" w14:textId="77777777" w:rsidR="007A06ED" w:rsidRDefault="007A06ED" w:rsidP="007A06ED">
            <w:pPr>
              <w:pStyle w:val="Default"/>
              <w:rPr>
                <w:rFonts w:ascii="Verdana" w:hAnsi="Verdana"/>
              </w:rPr>
            </w:pPr>
          </w:p>
          <w:p w14:paraId="50C3DCE5" w14:textId="50ECB90A" w:rsidR="007A06ED" w:rsidRDefault="007A06ED" w:rsidP="007A06ED">
            <w:pPr>
              <w:pStyle w:val="Default"/>
              <w:rPr>
                <w:rFonts w:ascii="Verdana" w:hAnsi="Verdana"/>
              </w:rPr>
            </w:pPr>
            <w:r>
              <w:rPr>
                <w:rFonts w:ascii="Verdana" w:hAnsi="Verdana"/>
              </w:rPr>
              <w:t>The rule</w:t>
            </w:r>
            <w:r w:rsidR="003B48D1">
              <w:rPr>
                <w:rFonts w:ascii="Verdana" w:hAnsi="Verdana"/>
              </w:rPr>
              <w:t>s</w:t>
            </w:r>
            <w:r>
              <w:rPr>
                <w:rFonts w:ascii="Verdana" w:hAnsi="Verdana"/>
              </w:rPr>
              <w:t>.org – video:</w:t>
            </w:r>
          </w:p>
          <w:p w14:paraId="653BC8A7" w14:textId="6CF0929B" w:rsidR="007A06ED" w:rsidRDefault="00747E78" w:rsidP="007A06ED">
            <w:pPr>
              <w:pStyle w:val="Default"/>
              <w:rPr>
                <w:rFonts w:ascii="Verdana" w:hAnsi="Verdana"/>
              </w:rPr>
            </w:pPr>
            <w:hyperlink r:id="rId52" w:history="1">
              <w:r w:rsidR="007A06ED" w:rsidRPr="00DB497C">
                <w:rPr>
                  <w:rStyle w:val="Hyperlink"/>
                  <w:rFonts w:ascii="Verdana" w:hAnsi="Verdana"/>
                </w:rPr>
                <w:t>https://www.youtube.com/watch?v=uWSxzjyMNpU</w:t>
              </w:r>
            </w:hyperlink>
          </w:p>
          <w:p w14:paraId="7066D80C" w14:textId="77777777" w:rsidR="007A06ED" w:rsidRPr="009D0FB7" w:rsidRDefault="007A06ED" w:rsidP="007A06ED">
            <w:pPr>
              <w:pStyle w:val="Default"/>
              <w:rPr>
                <w:rFonts w:ascii="Verdana" w:hAnsi="Verdana"/>
              </w:rPr>
            </w:pPr>
          </w:p>
          <w:p w14:paraId="07EF095C" w14:textId="0183DA7E" w:rsidR="009252C2" w:rsidRPr="009D0FB7" w:rsidRDefault="009252C2" w:rsidP="007A06ED">
            <w:pPr>
              <w:pStyle w:val="Default"/>
              <w:rPr>
                <w:rFonts w:ascii="Verdana" w:hAnsi="Verdana"/>
                <w:b/>
              </w:rPr>
            </w:pPr>
            <w:r w:rsidRPr="009D0FB7">
              <w:rPr>
                <w:rFonts w:ascii="Verdana" w:hAnsi="Verdana"/>
                <w:b/>
                <w:u w:color="000000"/>
              </w:rPr>
              <w:t>Lesson Ideas</w:t>
            </w:r>
            <w:r w:rsidR="003B48D1">
              <w:rPr>
                <w:rFonts w:ascii="Verdana" w:hAnsi="Verdana"/>
                <w:b/>
                <w:u w:color="000000"/>
              </w:rPr>
              <w:t>:</w:t>
            </w:r>
          </w:p>
          <w:p w14:paraId="4847FACC" w14:textId="77DB894E" w:rsidR="003B48D1" w:rsidRDefault="003B48D1" w:rsidP="007A06ED">
            <w:pPr>
              <w:pStyle w:val="Default"/>
              <w:rPr>
                <w:rFonts w:ascii="Verdana" w:hAnsi="Verdana"/>
                <w:u w:color="000000"/>
              </w:rPr>
            </w:pPr>
            <w:r>
              <w:rPr>
                <w:rFonts w:ascii="Verdana" w:hAnsi="Verdana"/>
                <w:u w:color="000000"/>
              </w:rPr>
              <w:t>Add North-South divide line to a world map and consider its validity by adding indices data to exemplar countries on either side.</w:t>
            </w:r>
          </w:p>
          <w:p w14:paraId="53BAFE4C" w14:textId="77777777" w:rsidR="003B48D1" w:rsidRDefault="003B48D1" w:rsidP="007A06ED">
            <w:pPr>
              <w:pStyle w:val="Default"/>
              <w:rPr>
                <w:rFonts w:ascii="Verdana" w:hAnsi="Verdana"/>
                <w:u w:color="000000"/>
              </w:rPr>
            </w:pPr>
          </w:p>
          <w:p w14:paraId="3E0D0451" w14:textId="77777777" w:rsidR="009252C2" w:rsidRDefault="003B48D1" w:rsidP="007A06ED">
            <w:pPr>
              <w:pStyle w:val="Default"/>
              <w:rPr>
                <w:rFonts w:ascii="Verdana" w:hAnsi="Verdana"/>
                <w:u w:color="000000"/>
              </w:rPr>
            </w:pPr>
            <w:r>
              <w:rPr>
                <w:rFonts w:ascii="Verdana" w:hAnsi="Verdana"/>
                <w:u w:color="000000"/>
              </w:rPr>
              <w:t xml:space="preserve">Study regional variations in India and the UK. Annotate </w:t>
            </w:r>
            <w:r w:rsidR="00D26107">
              <w:rPr>
                <w:rFonts w:ascii="Verdana" w:hAnsi="Verdana"/>
                <w:u w:color="000000"/>
              </w:rPr>
              <w:t>maps to explain regional development variations.</w:t>
            </w:r>
          </w:p>
          <w:p w14:paraId="509D02CA" w14:textId="34125328" w:rsidR="00D26107" w:rsidRPr="009D0FB7" w:rsidRDefault="00D26107" w:rsidP="007A06ED">
            <w:pPr>
              <w:pStyle w:val="Default"/>
              <w:rPr>
                <w:rFonts w:ascii="Verdana" w:hAnsi="Verdana"/>
                <w:u w:color="000000"/>
              </w:rPr>
            </w:pPr>
          </w:p>
        </w:tc>
        <w:tc>
          <w:tcPr>
            <w:tcW w:w="1951"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3280EE81" w14:textId="77777777" w:rsidR="009252C2" w:rsidRPr="009D0FB7" w:rsidRDefault="009252C2" w:rsidP="002E0AF7">
            <w:pPr>
              <w:pStyle w:val="Default"/>
              <w:rPr>
                <w:rFonts w:ascii="Verdana" w:hAnsi="Verdana"/>
              </w:rPr>
            </w:pPr>
            <w:r w:rsidRPr="009D0FB7">
              <w:rPr>
                <w:rFonts w:ascii="Verdana" w:hAnsi="Verdana"/>
                <w:u w:color="000000"/>
              </w:rPr>
              <w:t xml:space="preserve">Reasoning </w:t>
            </w:r>
          </w:p>
          <w:p w14:paraId="174A8CA7" w14:textId="77777777" w:rsidR="009252C2" w:rsidRPr="009D0FB7" w:rsidRDefault="009252C2" w:rsidP="002E0AF7">
            <w:pPr>
              <w:pStyle w:val="Default"/>
              <w:rPr>
                <w:rFonts w:ascii="Verdana" w:hAnsi="Verdana"/>
              </w:rPr>
            </w:pPr>
          </w:p>
          <w:p w14:paraId="2202A894" w14:textId="77777777" w:rsidR="009252C2" w:rsidRPr="009D0FB7" w:rsidRDefault="009252C2" w:rsidP="002E0AF7">
            <w:pPr>
              <w:pStyle w:val="Default"/>
              <w:rPr>
                <w:rFonts w:ascii="Verdana" w:hAnsi="Verdana"/>
              </w:rPr>
            </w:pPr>
            <w:r w:rsidRPr="009D0FB7">
              <w:rPr>
                <w:rFonts w:ascii="Verdana" w:hAnsi="Verdana"/>
                <w:u w:color="000000"/>
              </w:rPr>
              <w:t>Critical thinking</w:t>
            </w:r>
          </w:p>
          <w:p w14:paraId="5B09FB4C" w14:textId="77777777" w:rsidR="009252C2" w:rsidRPr="009D0FB7" w:rsidRDefault="009252C2" w:rsidP="002E0AF7">
            <w:pPr>
              <w:pStyle w:val="Default"/>
              <w:rPr>
                <w:rFonts w:ascii="Verdana" w:hAnsi="Verdana"/>
              </w:rPr>
            </w:pPr>
          </w:p>
          <w:p w14:paraId="4D6904B3" w14:textId="77777777" w:rsidR="009252C2" w:rsidRDefault="009252C2" w:rsidP="002E0AF7">
            <w:pPr>
              <w:pStyle w:val="Default"/>
              <w:rPr>
                <w:rFonts w:ascii="Verdana" w:hAnsi="Verdana"/>
                <w:u w:color="000000"/>
              </w:rPr>
            </w:pPr>
            <w:r w:rsidRPr="009D0FB7">
              <w:rPr>
                <w:rFonts w:ascii="Verdana" w:hAnsi="Verdana"/>
                <w:u w:color="000000"/>
              </w:rPr>
              <w:t>Interpretation</w:t>
            </w:r>
          </w:p>
          <w:p w14:paraId="50E612A1" w14:textId="77777777" w:rsidR="006546B0" w:rsidRDefault="006546B0" w:rsidP="002E0AF7">
            <w:pPr>
              <w:pStyle w:val="Default"/>
              <w:rPr>
                <w:rFonts w:ascii="Verdana" w:hAnsi="Verdana"/>
                <w:u w:color="000000"/>
              </w:rPr>
            </w:pPr>
          </w:p>
          <w:p w14:paraId="19ED70BA" w14:textId="77777777" w:rsidR="006546B0" w:rsidRDefault="006546B0" w:rsidP="002E0AF7">
            <w:pPr>
              <w:pStyle w:val="Default"/>
              <w:rPr>
                <w:rFonts w:ascii="Verdana" w:hAnsi="Verdana"/>
                <w:u w:color="000000"/>
              </w:rPr>
            </w:pPr>
            <w:r>
              <w:rPr>
                <w:rFonts w:ascii="Verdana" w:hAnsi="Verdana"/>
                <w:u w:color="000000"/>
              </w:rPr>
              <w:t>Atlas and map skills</w:t>
            </w:r>
          </w:p>
          <w:p w14:paraId="450A5328" w14:textId="77777777" w:rsidR="006546B0" w:rsidRDefault="006546B0" w:rsidP="002E0AF7">
            <w:pPr>
              <w:pStyle w:val="Default"/>
              <w:rPr>
                <w:rFonts w:ascii="Verdana" w:hAnsi="Verdana"/>
                <w:u w:color="000000"/>
              </w:rPr>
            </w:pPr>
          </w:p>
          <w:p w14:paraId="3824F93A" w14:textId="77777777" w:rsidR="006546B0" w:rsidRDefault="006546B0" w:rsidP="002E0AF7">
            <w:pPr>
              <w:pStyle w:val="Default"/>
              <w:rPr>
                <w:rFonts w:ascii="Verdana" w:hAnsi="Verdana"/>
                <w:u w:color="000000"/>
              </w:rPr>
            </w:pPr>
            <w:r>
              <w:rPr>
                <w:rFonts w:ascii="Verdana" w:hAnsi="Verdana"/>
                <w:u w:color="000000"/>
              </w:rPr>
              <w:t>Investigative skills</w:t>
            </w:r>
          </w:p>
          <w:p w14:paraId="4BBD466E" w14:textId="77777777" w:rsidR="006546B0" w:rsidRDefault="006546B0" w:rsidP="002E0AF7">
            <w:pPr>
              <w:pStyle w:val="Default"/>
              <w:rPr>
                <w:rFonts w:ascii="Verdana" w:hAnsi="Verdana"/>
                <w:u w:color="000000"/>
              </w:rPr>
            </w:pPr>
          </w:p>
          <w:p w14:paraId="28FA8208" w14:textId="3743BFE8" w:rsidR="006546B0" w:rsidRPr="009D0FB7" w:rsidRDefault="006546B0" w:rsidP="002E0AF7">
            <w:pPr>
              <w:pStyle w:val="Default"/>
              <w:rPr>
                <w:rFonts w:ascii="Verdana" w:hAnsi="Verdana"/>
              </w:rPr>
            </w:pPr>
            <w:r>
              <w:rPr>
                <w:rFonts w:ascii="Verdana" w:hAnsi="Verdana"/>
                <w:u w:color="000000"/>
              </w:rPr>
              <w:t>Statistical skills</w:t>
            </w:r>
          </w:p>
        </w:tc>
        <w:tc>
          <w:tcPr>
            <w:tcW w:w="2159"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2D5B2434" w14:textId="77777777" w:rsidR="009252C2" w:rsidRPr="009D0FB7" w:rsidRDefault="009252C2" w:rsidP="002E0AF7">
            <w:pPr>
              <w:pStyle w:val="Default"/>
              <w:rPr>
                <w:rFonts w:ascii="Verdana" w:hAnsi="Verdana"/>
              </w:rPr>
            </w:pPr>
            <w:r w:rsidRPr="009D0FB7">
              <w:rPr>
                <w:rFonts w:ascii="Verdana" w:hAnsi="Verdana"/>
                <w:u w:color="000000"/>
              </w:rPr>
              <w:t xml:space="preserve">Reasoning </w:t>
            </w:r>
          </w:p>
          <w:p w14:paraId="1C88BAAE" w14:textId="77777777" w:rsidR="009252C2" w:rsidRPr="009D0FB7" w:rsidRDefault="009252C2" w:rsidP="002E0AF7">
            <w:pPr>
              <w:pStyle w:val="Default"/>
              <w:rPr>
                <w:rFonts w:ascii="Verdana" w:hAnsi="Verdana"/>
              </w:rPr>
            </w:pPr>
          </w:p>
          <w:p w14:paraId="446E6C3E" w14:textId="77777777" w:rsidR="009252C2" w:rsidRPr="009D0FB7" w:rsidRDefault="009252C2" w:rsidP="002E0AF7">
            <w:pPr>
              <w:pStyle w:val="Default"/>
              <w:rPr>
                <w:rFonts w:ascii="Verdana" w:hAnsi="Verdana"/>
              </w:rPr>
            </w:pPr>
            <w:r w:rsidRPr="009D0FB7">
              <w:rPr>
                <w:rFonts w:ascii="Verdana" w:hAnsi="Verdana"/>
                <w:u w:color="000000"/>
              </w:rPr>
              <w:t>Critical thinking</w:t>
            </w:r>
          </w:p>
          <w:p w14:paraId="5B3B67DB" w14:textId="77777777" w:rsidR="009252C2" w:rsidRPr="009D0FB7" w:rsidRDefault="009252C2" w:rsidP="002E0AF7">
            <w:pPr>
              <w:pStyle w:val="Default"/>
              <w:rPr>
                <w:rFonts w:ascii="Verdana" w:hAnsi="Verdana"/>
              </w:rPr>
            </w:pPr>
          </w:p>
          <w:p w14:paraId="110C1487" w14:textId="77777777" w:rsidR="009252C2" w:rsidRPr="009D0FB7" w:rsidRDefault="009252C2" w:rsidP="002E0AF7">
            <w:pPr>
              <w:rPr>
                <w:rFonts w:ascii="Verdana" w:hAnsi="Verdana"/>
              </w:rPr>
            </w:pPr>
            <w:r w:rsidRPr="009D0FB7">
              <w:rPr>
                <w:rFonts w:ascii="Verdana" w:hAnsi="Verdana"/>
                <w:u w:color="000000"/>
              </w:rPr>
              <w:t>Interpretation</w:t>
            </w:r>
          </w:p>
        </w:tc>
      </w:tr>
      <w:tr w:rsidR="009252C2" w:rsidRPr="009D0FB7" w14:paraId="1017CA42" w14:textId="77777777" w:rsidTr="00DB2DAA">
        <w:trPr>
          <w:trHeight w:val="3312"/>
        </w:trPr>
        <w:tc>
          <w:tcPr>
            <w:tcW w:w="62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14:paraId="7FF61607" w14:textId="7D79FBC9" w:rsidR="009252C2" w:rsidRDefault="00D26107" w:rsidP="002E0AF7">
            <w:pPr>
              <w:rPr>
                <w:rFonts w:ascii="Verdana" w:hAnsi="Verdana"/>
              </w:rPr>
            </w:pPr>
            <w:r>
              <w:rPr>
                <w:rFonts w:ascii="Verdana" w:hAnsi="Verdana"/>
              </w:rPr>
              <w:lastRenderedPageBreak/>
              <w:t>7</w:t>
            </w:r>
          </w:p>
          <w:p w14:paraId="136A6B31" w14:textId="77777777" w:rsidR="00D26107" w:rsidRDefault="00D26107" w:rsidP="002E0AF7">
            <w:pPr>
              <w:rPr>
                <w:rFonts w:ascii="Verdana" w:hAnsi="Verdana"/>
              </w:rPr>
            </w:pPr>
          </w:p>
          <w:p w14:paraId="475B54F7" w14:textId="77777777" w:rsidR="00D26107" w:rsidRDefault="00D26107" w:rsidP="002E0AF7">
            <w:pPr>
              <w:rPr>
                <w:rFonts w:ascii="Verdana" w:hAnsi="Verdana"/>
              </w:rPr>
            </w:pPr>
            <w:r>
              <w:rPr>
                <w:rFonts w:ascii="Verdana" w:hAnsi="Verdana"/>
              </w:rPr>
              <w:t>&amp;</w:t>
            </w:r>
          </w:p>
          <w:p w14:paraId="04733C72" w14:textId="77777777" w:rsidR="00D26107" w:rsidRDefault="00D26107" w:rsidP="002E0AF7">
            <w:pPr>
              <w:rPr>
                <w:rFonts w:ascii="Verdana" w:hAnsi="Verdana"/>
              </w:rPr>
            </w:pPr>
          </w:p>
          <w:p w14:paraId="141519B2" w14:textId="53E29437" w:rsidR="00D26107" w:rsidRPr="009D0FB7" w:rsidRDefault="00D26107" w:rsidP="002E0AF7">
            <w:pPr>
              <w:rPr>
                <w:rFonts w:ascii="Verdana" w:hAnsi="Verdana"/>
              </w:rPr>
            </w:pPr>
            <w:r>
              <w:rPr>
                <w:rFonts w:ascii="Verdana" w:hAnsi="Verdana"/>
              </w:rPr>
              <w:t>8</w:t>
            </w:r>
          </w:p>
        </w:tc>
        <w:tc>
          <w:tcPr>
            <w:tcW w:w="2552" w:type="dxa"/>
            <w:tcBorders>
              <w:top w:val="single" w:sz="4" w:space="0" w:color="405E64"/>
              <w:left w:val="single" w:sz="4" w:space="0" w:color="auto"/>
              <w:bottom w:val="single" w:sz="4" w:space="0" w:color="405E64"/>
              <w:right w:val="single" w:sz="4" w:space="0" w:color="405E64"/>
            </w:tcBorders>
            <w:shd w:val="clear" w:color="auto" w:fill="auto"/>
            <w:tcMar>
              <w:top w:w="80" w:type="dxa"/>
              <w:left w:w="80" w:type="dxa"/>
              <w:bottom w:w="80" w:type="dxa"/>
              <w:right w:w="80" w:type="dxa"/>
            </w:tcMar>
          </w:tcPr>
          <w:p w14:paraId="08878687" w14:textId="2CA61133" w:rsidR="009252C2" w:rsidRPr="009D0FB7" w:rsidRDefault="00D26107" w:rsidP="002E0AF7">
            <w:pPr>
              <w:pStyle w:val="Default"/>
              <w:rPr>
                <w:rFonts w:ascii="Verdana" w:hAnsi="Verdana"/>
              </w:rPr>
            </w:pPr>
            <w:r>
              <w:rPr>
                <w:rFonts w:ascii="Verdana" w:hAnsi="Verdana"/>
              </w:rPr>
              <w:t>9.2</w:t>
            </w:r>
            <w:r w:rsidR="009252C2" w:rsidRPr="009D0FB7">
              <w:rPr>
                <w:rFonts w:ascii="Verdana" w:hAnsi="Verdana"/>
              </w:rPr>
              <w:t xml:space="preserve"> The level of</w:t>
            </w:r>
          </w:p>
          <w:p w14:paraId="524099BF" w14:textId="77777777" w:rsidR="009252C2" w:rsidRPr="009D0FB7" w:rsidRDefault="009252C2" w:rsidP="002E0AF7">
            <w:pPr>
              <w:pStyle w:val="Default"/>
              <w:rPr>
                <w:rFonts w:ascii="Verdana" w:hAnsi="Verdana"/>
              </w:rPr>
            </w:pPr>
            <w:r w:rsidRPr="009D0FB7">
              <w:rPr>
                <w:rFonts w:ascii="Verdana" w:hAnsi="Verdana"/>
              </w:rPr>
              <w:t>development and</w:t>
            </w:r>
          </w:p>
          <w:p w14:paraId="135710C7" w14:textId="77777777" w:rsidR="009252C2" w:rsidRPr="009D0FB7" w:rsidRDefault="009252C2" w:rsidP="002E0AF7">
            <w:pPr>
              <w:pStyle w:val="Default"/>
              <w:rPr>
                <w:rFonts w:ascii="Verdana" w:hAnsi="Verdana"/>
              </w:rPr>
            </w:pPr>
            <w:r w:rsidRPr="009D0FB7">
              <w:rPr>
                <w:rFonts w:ascii="Verdana" w:hAnsi="Verdana"/>
              </w:rPr>
              <w:t>human welfare varies globally and has had a range of</w:t>
            </w:r>
          </w:p>
          <w:p w14:paraId="0E2B5459" w14:textId="77777777" w:rsidR="009252C2" w:rsidRPr="009D0FB7" w:rsidRDefault="009252C2" w:rsidP="002E0AF7">
            <w:pPr>
              <w:pStyle w:val="Default"/>
              <w:rPr>
                <w:rFonts w:ascii="Verdana" w:hAnsi="Verdana"/>
              </w:rPr>
            </w:pPr>
            <w:r w:rsidRPr="009D0FB7">
              <w:rPr>
                <w:rFonts w:ascii="Verdana" w:hAnsi="Verdana"/>
              </w:rPr>
              <w:t>consequences</w:t>
            </w:r>
          </w:p>
          <w:p w14:paraId="2F4F9AB2" w14:textId="77777777" w:rsidR="009252C2" w:rsidRPr="009D0FB7" w:rsidRDefault="009252C2" w:rsidP="002E0AF7">
            <w:pPr>
              <w:pStyle w:val="Default"/>
              <w:rPr>
                <w:rFonts w:ascii="Verdana" w:hAnsi="Verdana"/>
              </w:rPr>
            </w:pPr>
          </w:p>
          <w:p w14:paraId="4829723A" w14:textId="79EE8BBE" w:rsidR="00D26107" w:rsidRDefault="00D26107" w:rsidP="00D26107">
            <w:pPr>
              <w:autoSpaceDE w:val="0"/>
              <w:autoSpaceDN w:val="0"/>
              <w:adjustRightInd w:val="0"/>
              <w:spacing w:line="240" w:lineRule="auto"/>
              <w:rPr>
                <w:rFonts w:ascii="Verdana" w:eastAsiaTheme="minorHAnsi" w:hAnsi="Verdana" w:cs="Verdana"/>
                <w:color w:val="auto"/>
                <w:sz w:val="20"/>
                <w:szCs w:val="20"/>
                <w:lang w:eastAsia="en-US"/>
              </w:rPr>
            </w:pPr>
            <w:r>
              <w:rPr>
                <w:rFonts w:ascii="Verdana" w:eastAsiaTheme="minorHAnsi" w:hAnsi="Verdana" w:cs="Verdana"/>
                <w:color w:val="auto"/>
                <w:sz w:val="20"/>
                <w:szCs w:val="20"/>
                <w:lang w:eastAsia="en-US"/>
              </w:rPr>
              <w:t>b) Impact of uneven development on welfare and quality of</w:t>
            </w:r>
          </w:p>
          <w:p w14:paraId="1BEE79A1" w14:textId="4A899EF6" w:rsidR="009252C2" w:rsidRPr="009D0FB7" w:rsidRDefault="00D26107" w:rsidP="00D26107">
            <w:pPr>
              <w:pStyle w:val="Default"/>
              <w:rPr>
                <w:rFonts w:ascii="Verdana" w:hAnsi="Verdana"/>
              </w:rPr>
            </w:pPr>
            <w:r>
              <w:rPr>
                <w:rFonts w:ascii="Verdana" w:eastAsiaTheme="minorHAnsi" w:hAnsi="Verdana" w:cs="Verdana"/>
                <w:color w:val="auto"/>
                <w:sz w:val="20"/>
                <w:szCs w:val="20"/>
                <w:lang w:eastAsia="en-US"/>
              </w:rPr>
              <w:t>life within one named country.</w:t>
            </w:r>
          </w:p>
        </w:tc>
        <w:tc>
          <w:tcPr>
            <w:tcW w:w="2551"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36679B85" w14:textId="2E6C3F7B" w:rsidR="009252C2" w:rsidRPr="009D0FB7" w:rsidRDefault="009252C2" w:rsidP="002E0AF7">
            <w:pPr>
              <w:pStyle w:val="Default"/>
              <w:rPr>
                <w:rFonts w:ascii="Verdana" w:eastAsia="Verdana" w:hAnsi="Verdana" w:cs="Verdana"/>
                <w:b/>
                <w:bCs/>
              </w:rPr>
            </w:pPr>
            <w:r w:rsidRPr="009D0FB7">
              <w:rPr>
                <w:rFonts w:ascii="Verdana" w:hAnsi="Verdana"/>
                <w:b/>
                <w:bCs/>
              </w:rPr>
              <w:t>Learning Objective:</w:t>
            </w:r>
          </w:p>
          <w:p w14:paraId="3FC61129" w14:textId="007D1784" w:rsidR="009252C2" w:rsidRPr="009D0FB7" w:rsidRDefault="009252C2" w:rsidP="002E0AF7">
            <w:pPr>
              <w:pStyle w:val="Default"/>
              <w:rPr>
                <w:rFonts w:ascii="Verdana" w:eastAsia="Verdana" w:hAnsi="Verdana" w:cs="Verdana"/>
              </w:rPr>
            </w:pPr>
            <w:r w:rsidRPr="009D0FB7">
              <w:rPr>
                <w:rFonts w:ascii="Verdana" w:hAnsi="Verdana"/>
              </w:rPr>
              <w:t>To understand the impact of uneven development on</w:t>
            </w:r>
            <w:r w:rsidR="00D26107">
              <w:rPr>
                <w:rFonts w:ascii="Verdana" w:hAnsi="Verdana"/>
              </w:rPr>
              <w:t xml:space="preserve"> welfare and</w:t>
            </w:r>
            <w:r w:rsidRPr="009D0FB7">
              <w:rPr>
                <w:rFonts w:ascii="Verdana" w:hAnsi="Verdana"/>
              </w:rPr>
              <w:t xml:space="preserve"> quality of life</w:t>
            </w:r>
            <w:r w:rsidR="00D26107">
              <w:rPr>
                <w:rFonts w:ascii="Verdana" w:hAnsi="Verdana"/>
              </w:rPr>
              <w:t>.</w:t>
            </w:r>
          </w:p>
          <w:p w14:paraId="018D46D6" w14:textId="77777777" w:rsidR="009252C2" w:rsidRDefault="009252C2" w:rsidP="002E0AF7">
            <w:pPr>
              <w:pStyle w:val="Default"/>
              <w:rPr>
                <w:rFonts w:ascii="Verdana" w:hAnsi="Verdana"/>
              </w:rPr>
            </w:pPr>
          </w:p>
          <w:p w14:paraId="23E3300E" w14:textId="77777777" w:rsidR="000920E2" w:rsidRPr="000920E2" w:rsidRDefault="000920E2" w:rsidP="002E0AF7">
            <w:pPr>
              <w:pStyle w:val="Default"/>
              <w:rPr>
                <w:rFonts w:ascii="Verdana" w:hAnsi="Verdana"/>
                <w:b/>
              </w:rPr>
            </w:pPr>
            <w:r w:rsidRPr="000920E2">
              <w:rPr>
                <w:rFonts w:ascii="Verdana" w:hAnsi="Verdana"/>
                <w:b/>
              </w:rPr>
              <w:t>Skills Objective:</w:t>
            </w:r>
          </w:p>
          <w:p w14:paraId="404C2C07" w14:textId="103182DC" w:rsidR="000920E2" w:rsidRPr="009D0FB7" w:rsidRDefault="000920E2" w:rsidP="000920E2">
            <w:pPr>
              <w:pStyle w:val="Default"/>
              <w:rPr>
                <w:rFonts w:ascii="Verdana" w:hAnsi="Verdana"/>
              </w:rPr>
            </w:pPr>
            <w:r>
              <w:rPr>
                <w:rFonts w:ascii="Verdana" w:hAnsi="Verdana"/>
              </w:rPr>
              <w:t>To be able to u</w:t>
            </w:r>
            <w:r w:rsidRPr="000920E2">
              <w:rPr>
                <w:rFonts w:ascii="Verdana" w:hAnsi="Verdana"/>
              </w:rPr>
              <w:t xml:space="preserve">se numerical online data to profile </w:t>
            </w:r>
            <w:r>
              <w:rPr>
                <w:rFonts w:ascii="Verdana" w:hAnsi="Verdana"/>
              </w:rPr>
              <w:t>a</w:t>
            </w:r>
            <w:r w:rsidRPr="000920E2">
              <w:rPr>
                <w:rFonts w:ascii="Verdana" w:hAnsi="Verdana"/>
              </w:rPr>
              <w:t xml:space="preserve"> chosen country.</w:t>
            </w:r>
          </w:p>
        </w:tc>
        <w:tc>
          <w:tcPr>
            <w:tcW w:w="2552"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0B1B00D7" w14:textId="09CC0C6E" w:rsidR="009252C2" w:rsidRPr="00D26107" w:rsidRDefault="009252C2" w:rsidP="002E0AF7">
            <w:pPr>
              <w:pStyle w:val="Default"/>
              <w:suppressAutoHyphens/>
              <w:spacing w:before="20" w:after="20" w:line="100" w:lineRule="atLeast"/>
              <w:rPr>
                <w:rFonts w:ascii="Verdana" w:hAnsi="Verdana"/>
                <w:b/>
              </w:rPr>
            </w:pPr>
            <w:r w:rsidRPr="00D26107">
              <w:rPr>
                <w:rFonts w:ascii="Verdana" w:hAnsi="Verdana"/>
                <w:b/>
                <w:u w:color="000000"/>
              </w:rPr>
              <w:t>Should include:</w:t>
            </w:r>
          </w:p>
          <w:p w14:paraId="1CA431E4" w14:textId="77777777" w:rsidR="009252C2" w:rsidRDefault="00D26107" w:rsidP="00D26107">
            <w:pPr>
              <w:pStyle w:val="Default"/>
              <w:spacing w:before="80" w:after="60" w:line="240" w:lineRule="atLeast"/>
              <w:rPr>
                <w:rFonts w:ascii="Verdana" w:hAnsi="Verdana"/>
                <w:u w:color="000000"/>
              </w:rPr>
            </w:pPr>
            <w:r>
              <w:rPr>
                <w:rFonts w:ascii="Verdana" w:hAnsi="Verdana"/>
                <w:u w:color="000000"/>
              </w:rPr>
              <w:t>A named country study.</w:t>
            </w:r>
          </w:p>
          <w:p w14:paraId="621AA83B" w14:textId="77777777" w:rsidR="00D26107" w:rsidRDefault="00D26107" w:rsidP="00D26107">
            <w:pPr>
              <w:pStyle w:val="Default"/>
              <w:spacing w:before="80" w:after="60" w:line="240" w:lineRule="atLeast"/>
              <w:rPr>
                <w:rFonts w:ascii="Verdana" w:hAnsi="Verdana"/>
                <w:u w:color="000000"/>
              </w:rPr>
            </w:pPr>
          </w:p>
          <w:p w14:paraId="33B4C650" w14:textId="77777777" w:rsidR="00D26107" w:rsidRDefault="00D26107" w:rsidP="00D26107">
            <w:pPr>
              <w:pStyle w:val="Default"/>
              <w:spacing w:before="80" w:after="60" w:line="240" w:lineRule="atLeast"/>
              <w:rPr>
                <w:rFonts w:ascii="Verdana" w:hAnsi="Verdana"/>
                <w:u w:color="000000"/>
              </w:rPr>
            </w:pPr>
            <w:r>
              <w:rPr>
                <w:rFonts w:ascii="Verdana" w:hAnsi="Verdana"/>
                <w:u w:color="000000"/>
              </w:rPr>
              <w:t>Impacts to cover:</w:t>
            </w:r>
          </w:p>
          <w:p w14:paraId="3928AD99" w14:textId="77777777" w:rsidR="00D26107" w:rsidRDefault="00D26107" w:rsidP="00D26107">
            <w:pPr>
              <w:pStyle w:val="Default"/>
              <w:numPr>
                <w:ilvl w:val="0"/>
                <w:numId w:val="23"/>
              </w:numPr>
              <w:spacing w:before="80" w:after="60" w:line="240" w:lineRule="atLeast"/>
              <w:rPr>
                <w:rFonts w:ascii="Verdana" w:hAnsi="Verdana"/>
                <w:u w:color="000000"/>
              </w:rPr>
            </w:pPr>
            <w:r>
              <w:rPr>
                <w:rFonts w:ascii="Verdana" w:hAnsi="Verdana"/>
                <w:u w:color="000000"/>
              </w:rPr>
              <w:t>poverty</w:t>
            </w:r>
          </w:p>
          <w:p w14:paraId="44040D40" w14:textId="77777777" w:rsidR="00D26107" w:rsidRDefault="00D26107" w:rsidP="00D26107">
            <w:pPr>
              <w:pStyle w:val="Default"/>
              <w:numPr>
                <w:ilvl w:val="0"/>
                <w:numId w:val="23"/>
              </w:numPr>
              <w:spacing w:before="80" w:after="60" w:line="240" w:lineRule="atLeast"/>
              <w:rPr>
                <w:rFonts w:ascii="Verdana" w:hAnsi="Verdana"/>
                <w:u w:color="000000"/>
              </w:rPr>
            </w:pPr>
            <w:r>
              <w:rPr>
                <w:rFonts w:ascii="Verdana" w:hAnsi="Verdana"/>
                <w:u w:color="000000"/>
              </w:rPr>
              <w:t>unemployment</w:t>
            </w:r>
          </w:p>
          <w:p w14:paraId="5CD05C87" w14:textId="77777777" w:rsidR="00D26107" w:rsidRDefault="00D26107" w:rsidP="00D26107">
            <w:pPr>
              <w:pStyle w:val="Default"/>
              <w:numPr>
                <w:ilvl w:val="0"/>
                <w:numId w:val="23"/>
              </w:numPr>
              <w:spacing w:before="80" w:after="60" w:line="240" w:lineRule="atLeast"/>
              <w:rPr>
                <w:rFonts w:ascii="Verdana" w:hAnsi="Verdana"/>
                <w:u w:color="000000"/>
              </w:rPr>
            </w:pPr>
            <w:r>
              <w:rPr>
                <w:rFonts w:ascii="Verdana" w:hAnsi="Verdana"/>
                <w:u w:color="000000"/>
              </w:rPr>
              <w:t>inadequate housing</w:t>
            </w:r>
          </w:p>
          <w:p w14:paraId="3A9782C5" w14:textId="77777777" w:rsidR="00D26107" w:rsidRDefault="00D26107" w:rsidP="00D26107">
            <w:pPr>
              <w:pStyle w:val="Default"/>
              <w:numPr>
                <w:ilvl w:val="0"/>
                <w:numId w:val="23"/>
              </w:numPr>
              <w:spacing w:before="80" w:after="60" w:line="240" w:lineRule="atLeast"/>
              <w:rPr>
                <w:rFonts w:ascii="Verdana" w:hAnsi="Verdana"/>
                <w:u w:color="000000"/>
              </w:rPr>
            </w:pPr>
            <w:r>
              <w:rPr>
                <w:rFonts w:ascii="Verdana" w:hAnsi="Verdana"/>
                <w:u w:color="000000"/>
              </w:rPr>
              <w:t>physical infrastructure</w:t>
            </w:r>
          </w:p>
          <w:p w14:paraId="1B455694" w14:textId="77777777" w:rsidR="00D26107" w:rsidRDefault="00D26107" w:rsidP="00D26107">
            <w:pPr>
              <w:pStyle w:val="Default"/>
              <w:spacing w:before="80" w:after="60" w:line="240" w:lineRule="atLeast"/>
              <w:rPr>
                <w:rFonts w:ascii="Verdana" w:hAnsi="Verdana"/>
                <w:u w:color="000000"/>
              </w:rPr>
            </w:pPr>
          </w:p>
          <w:p w14:paraId="4A47BECC" w14:textId="57E6C111" w:rsidR="00D26107" w:rsidRPr="009D0FB7" w:rsidRDefault="00D26107" w:rsidP="00D26107">
            <w:pPr>
              <w:pStyle w:val="Default"/>
              <w:spacing w:before="80" w:after="60" w:line="240" w:lineRule="atLeast"/>
              <w:rPr>
                <w:rFonts w:ascii="Verdana" w:hAnsi="Verdana"/>
                <w:u w:color="000000"/>
              </w:rPr>
            </w:pPr>
          </w:p>
        </w:tc>
        <w:tc>
          <w:tcPr>
            <w:tcW w:w="3260"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3D6F61D7" w14:textId="49149A80" w:rsidR="009252C2" w:rsidRPr="009D0FB7" w:rsidRDefault="000920E2" w:rsidP="00D26107">
            <w:pPr>
              <w:pStyle w:val="Default"/>
              <w:rPr>
                <w:rFonts w:ascii="Verdana" w:hAnsi="Verdana"/>
                <w:b/>
                <w:u w:color="000000"/>
              </w:rPr>
            </w:pPr>
            <w:r>
              <w:rPr>
                <w:rFonts w:ascii="Verdana" w:hAnsi="Verdana"/>
                <w:b/>
                <w:u w:color="000000"/>
              </w:rPr>
              <w:t>Resources:</w:t>
            </w:r>
          </w:p>
          <w:p w14:paraId="750944C0" w14:textId="36BD0B49" w:rsidR="009252C2" w:rsidRDefault="00D26107" w:rsidP="00D26107">
            <w:pPr>
              <w:spacing w:line="240" w:lineRule="auto"/>
              <w:rPr>
                <w:rFonts w:ascii="Verdana" w:hAnsi="Verdana"/>
                <w:u w:color="000000"/>
              </w:rPr>
            </w:pPr>
            <w:r>
              <w:rPr>
                <w:rFonts w:ascii="Verdana" w:hAnsi="Verdana"/>
                <w:u w:color="000000"/>
              </w:rPr>
              <w:t xml:space="preserve">IGCSE text book pg. 256 </w:t>
            </w:r>
            <w:r w:rsidR="000920E2">
              <w:rPr>
                <w:rFonts w:ascii="Verdana" w:hAnsi="Verdana"/>
                <w:u w:color="000000"/>
              </w:rPr>
              <w:t>–</w:t>
            </w:r>
            <w:r>
              <w:rPr>
                <w:rFonts w:ascii="Verdana" w:hAnsi="Verdana"/>
                <w:u w:color="000000"/>
              </w:rPr>
              <w:t xml:space="preserve"> 257</w:t>
            </w:r>
          </w:p>
          <w:p w14:paraId="4788D0F6" w14:textId="77777777" w:rsidR="000920E2" w:rsidRDefault="000920E2" w:rsidP="00D26107">
            <w:pPr>
              <w:spacing w:line="240" w:lineRule="auto"/>
              <w:rPr>
                <w:rFonts w:ascii="Verdana" w:hAnsi="Verdana"/>
                <w:u w:color="000000"/>
              </w:rPr>
            </w:pPr>
          </w:p>
          <w:p w14:paraId="0D66B14F" w14:textId="71A12AF3" w:rsidR="000920E2" w:rsidRDefault="000920E2" w:rsidP="00D26107">
            <w:pPr>
              <w:spacing w:line="240" w:lineRule="auto"/>
              <w:rPr>
                <w:rFonts w:ascii="Verdana" w:hAnsi="Verdana"/>
                <w:u w:color="000000"/>
              </w:rPr>
            </w:pPr>
            <w:r>
              <w:rPr>
                <w:rFonts w:ascii="Verdana" w:hAnsi="Verdana"/>
                <w:u w:color="000000"/>
              </w:rPr>
              <w:t xml:space="preserve">Oxfam – inequality in numbers (Brazil): </w:t>
            </w:r>
            <w:hyperlink r:id="rId53" w:history="1">
              <w:r w:rsidRPr="00DB497C">
                <w:rPr>
                  <w:rStyle w:val="Hyperlink"/>
                  <w:rFonts w:ascii="Verdana" w:hAnsi="Verdana"/>
                  <w:u w:color="000000"/>
                </w:rPr>
                <w:t>https://www.oxfam.org/en/even-it-brazil/brazil-extreme-inequality-numbers</w:t>
              </w:r>
            </w:hyperlink>
          </w:p>
          <w:p w14:paraId="330185BD" w14:textId="77777777" w:rsidR="000920E2" w:rsidRDefault="000920E2" w:rsidP="00D26107">
            <w:pPr>
              <w:spacing w:line="240" w:lineRule="auto"/>
              <w:rPr>
                <w:rFonts w:ascii="Verdana" w:hAnsi="Verdana"/>
                <w:u w:color="000000"/>
              </w:rPr>
            </w:pPr>
          </w:p>
          <w:p w14:paraId="4EF9A98F" w14:textId="72116F34" w:rsidR="000920E2" w:rsidRDefault="000920E2" w:rsidP="00D26107">
            <w:pPr>
              <w:spacing w:line="240" w:lineRule="auto"/>
              <w:rPr>
                <w:rFonts w:ascii="Verdana" w:hAnsi="Verdana"/>
                <w:u w:color="000000"/>
              </w:rPr>
            </w:pPr>
            <w:r>
              <w:rPr>
                <w:rFonts w:ascii="Verdana" w:hAnsi="Verdana"/>
                <w:u w:color="000000"/>
              </w:rPr>
              <w:t xml:space="preserve">Rio on Watch - </w:t>
            </w:r>
            <w:hyperlink r:id="rId54" w:history="1">
              <w:r w:rsidRPr="00DB497C">
                <w:rPr>
                  <w:rStyle w:val="Hyperlink"/>
                  <w:rFonts w:ascii="Verdana" w:hAnsi="Verdana"/>
                  <w:u w:color="000000"/>
                </w:rPr>
                <w:t>http://www.rioonwatch.org/?p=20153</w:t>
              </w:r>
            </w:hyperlink>
          </w:p>
          <w:p w14:paraId="1F4183BD" w14:textId="77777777" w:rsidR="00D26107" w:rsidRPr="009D0FB7" w:rsidRDefault="00D26107" w:rsidP="000920E2">
            <w:pPr>
              <w:pStyle w:val="Default"/>
              <w:tabs>
                <w:tab w:val="left" w:pos="340"/>
              </w:tabs>
              <w:rPr>
                <w:rFonts w:ascii="Verdana" w:hAnsi="Verdana"/>
                <w:b/>
                <w:color w:val="000000" w:themeColor="text1"/>
              </w:rPr>
            </w:pPr>
          </w:p>
          <w:p w14:paraId="1F62A1A9" w14:textId="0F825083" w:rsidR="009252C2" w:rsidRPr="009D0FB7" w:rsidRDefault="009252C2" w:rsidP="00D26107">
            <w:pPr>
              <w:pStyle w:val="Default"/>
              <w:tabs>
                <w:tab w:val="left" w:pos="340"/>
              </w:tabs>
              <w:rPr>
                <w:rFonts w:ascii="Verdana" w:hAnsi="Verdana"/>
                <w:b/>
                <w:color w:val="000000" w:themeColor="text1"/>
              </w:rPr>
            </w:pPr>
            <w:r w:rsidRPr="009D0FB7">
              <w:rPr>
                <w:rFonts w:ascii="Verdana" w:hAnsi="Verdana"/>
                <w:b/>
                <w:bCs/>
                <w:color w:val="000000" w:themeColor="text1"/>
              </w:rPr>
              <w:t>Lesson Ideas</w:t>
            </w:r>
            <w:r w:rsidR="00D26107">
              <w:rPr>
                <w:rFonts w:ascii="Verdana" w:hAnsi="Verdana"/>
                <w:b/>
                <w:bCs/>
                <w:color w:val="000000" w:themeColor="text1"/>
              </w:rPr>
              <w:t>:</w:t>
            </w:r>
          </w:p>
          <w:p w14:paraId="1174DB82" w14:textId="49DF6990" w:rsidR="009252C2" w:rsidRDefault="000920E2" w:rsidP="00D26107">
            <w:pPr>
              <w:pStyle w:val="Default"/>
              <w:rPr>
                <w:rFonts w:ascii="Verdana" w:hAnsi="Verdana"/>
                <w:u w:color="000000"/>
              </w:rPr>
            </w:pPr>
            <w:r>
              <w:rPr>
                <w:rFonts w:ascii="Verdana" w:hAnsi="Verdana"/>
                <w:u w:color="000000"/>
              </w:rPr>
              <w:t xml:space="preserve">Use the internet </w:t>
            </w:r>
            <w:r w:rsidR="009252C2" w:rsidRPr="009D0FB7">
              <w:rPr>
                <w:rFonts w:ascii="Verdana" w:hAnsi="Verdana"/>
                <w:u w:color="000000"/>
              </w:rPr>
              <w:t xml:space="preserve">(e.g. Google </w:t>
            </w:r>
            <w:proofErr w:type="spellStart"/>
            <w:r w:rsidR="009252C2" w:rsidRPr="009D0FB7">
              <w:rPr>
                <w:rFonts w:ascii="Verdana" w:hAnsi="Verdana"/>
                <w:u w:color="000000"/>
              </w:rPr>
              <w:t>Streetview</w:t>
            </w:r>
            <w:proofErr w:type="spellEnd"/>
            <w:r w:rsidR="009252C2" w:rsidRPr="009D0FB7">
              <w:rPr>
                <w:rFonts w:ascii="Verdana" w:hAnsi="Verdana"/>
                <w:u w:color="000000"/>
              </w:rPr>
              <w:t xml:space="preserve">) to add images to </w:t>
            </w:r>
            <w:r>
              <w:rPr>
                <w:rFonts w:ascii="Verdana" w:hAnsi="Verdana"/>
                <w:u w:color="000000"/>
              </w:rPr>
              <w:t xml:space="preserve">a map of a chosen country to </w:t>
            </w:r>
            <w:r w:rsidR="009252C2" w:rsidRPr="009D0FB7">
              <w:rPr>
                <w:rFonts w:ascii="Verdana" w:hAnsi="Verdana"/>
                <w:u w:color="000000"/>
              </w:rPr>
              <w:t>visually</w:t>
            </w:r>
            <w:r>
              <w:rPr>
                <w:rFonts w:ascii="Verdana" w:hAnsi="Verdana"/>
                <w:u w:color="000000"/>
              </w:rPr>
              <w:t xml:space="preserve"> show the</w:t>
            </w:r>
            <w:r w:rsidR="009252C2" w:rsidRPr="009D0FB7">
              <w:rPr>
                <w:rFonts w:ascii="Verdana" w:hAnsi="Verdana"/>
                <w:u w:color="000000"/>
              </w:rPr>
              <w:t xml:space="preserve"> </w:t>
            </w:r>
            <w:r>
              <w:rPr>
                <w:rFonts w:ascii="Verdana" w:hAnsi="Verdana"/>
                <w:u w:color="000000"/>
              </w:rPr>
              <w:t>differences in development.</w:t>
            </w:r>
          </w:p>
          <w:p w14:paraId="1AE18EF5" w14:textId="77777777" w:rsidR="000920E2" w:rsidRDefault="000920E2" w:rsidP="00D26107">
            <w:pPr>
              <w:pStyle w:val="Default"/>
              <w:rPr>
                <w:rFonts w:ascii="Verdana" w:hAnsi="Verdana"/>
                <w:u w:color="000000"/>
              </w:rPr>
            </w:pPr>
          </w:p>
          <w:p w14:paraId="5A361815" w14:textId="53D3FDAF" w:rsidR="000920E2" w:rsidRDefault="000920E2" w:rsidP="00D26107">
            <w:pPr>
              <w:pStyle w:val="Default"/>
              <w:rPr>
                <w:rFonts w:ascii="Verdana" w:hAnsi="Verdana"/>
                <w:u w:color="000000"/>
              </w:rPr>
            </w:pPr>
            <w:r>
              <w:rPr>
                <w:rFonts w:ascii="Verdana" w:hAnsi="Verdana"/>
                <w:u w:color="000000"/>
              </w:rPr>
              <w:t>Write a diary for a wealthy and a poor resident for a chosen country.</w:t>
            </w:r>
          </w:p>
          <w:p w14:paraId="4B15D382" w14:textId="77777777" w:rsidR="000920E2" w:rsidRDefault="000920E2" w:rsidP="00D26107">
            <w:pPr>
              <w:pStyle w:val="Default"/>
              <w:rPr>
                <w:rFonts w:ascii="Verdana" w:hAnsi="Verdana"/>
                <w:u w:color="000000"/>
              </w:rPr>
            </w:pPr>
          </w:p>
          <w:p w14:paraId="34602EF5" w14:textId="076D2767" w:rsidR="000920E2" w:rsidRPr="009D0FB7" w:rsidRDefault="000920E2" w:rsidP="00D26107">
            <w:pPr>
              <w:pStyle w:val="Default"/>
              <w:rPr>
                <w:rFonts w:ascii="Verdana" w:hAnsi="Verdana"/>
                <w:u w:color="000000"/>
              </w:rPr>
            </w:pPr>
            <w:r>
              <w:rPr>
                <w:rFonts w:ascii="Verdana" w:hAnsi="Verdana"/>
                <w:u w:color="000000"/>
              </w:rPr>
              <w:t>Analyse a range of indices to identify regional development variations.</w:t>
            </w:r>
          </w:p>
        </w:tc>
        <w:tc>
          <w:tcPr>
            <w:tcW w:w="1951"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68F632E9" w14:textId="77777777" w:rsidR="009252C2" w:rsidRPr="009D0FB7" w:rsidRDefault="009252C2" w:rsidP="002E0AF7">
            <w:pPr>
              <w:pStyle w:val="Default"/>
              <w:rPr>
                <w:rFonts w:ascii="Verdana" w:hAnsi="Verdana"/>
              </w:rPr>
            </w:pPr>
            <w:r w:rsidRPr="009D0FB7">
              <w:rPr>
                <w:rFonts w:ascii="Verdana" w:hAnsi="Verdana"/>
                <w:u w:color="000000"/>
              </w:rPr>
              <w:t xml:space="preserve">Analysis </w:t>
            </w:r>
          </w:p>
          <w:p w14:paraId="480C008B" w14:textId="77777777" w:rsidR="009252C2" w:rsidRPr="009D0FB7" w:rsidRDefault="009252C2" w:rsidP="002E0AF7">
            <w:pPr>
              <w:pStyle w:val="Default"/>
              <w:rPr>
                <w:rFonts w:ascii="Verdana" w:hAnsi="Verdana"/>
              </w:rPr>
            </w:pPr>
          </w:p>
          <w:p w14:paraId="3D25E7DF" w14:textId="77777777" w:rsidR="009252C2" w:rsidRDefault="009252C2" w:rsidP="002E0AF7">
            <w:pPr>
              <w:pStyle w:val="Default"/>
              <w:rPr>
                <w:rFonts w:ascii="Verdana" w:hAnsi="Verdana"/>
                <w:u w:color="000000"/>
              </w:rPr>
            </w:pPr>
            <w:r w:rsidRPr="009D0FB7">
              <w:rPr>
                <w:rFonts w:ascii="Verdana" w:hAnsi="Verdana"/>
                <w:u w:color="000000"/>
              </w:rPr>
              <w:t>Interpretation</w:t>
            </w:r>
          </w:p>
          <w:p w14:paraId="723D1F83" w14:textId="77777777" w:rsidR="006546B0" w:rsidRDefault="006546B0" w:rsidP="002E0AF7">
            <w:pPr>
              <w:pStyle w:val="Default"/>
              <w:rPr>
                <w:rFonts w:ascii="Verdana" w:hAnsi="Verdana"/>
                <w:u w:color="000000"/>
              </w:rPr>
            </w:pPr>
          </w:p>
          <w:p w14:paraId="2DEEEC10" w14:textId="77777777" w:rsidR="006546B0" w:rsidRDefault="006546B0" w:rsidP="002E0AF7">
            <w:pPr>
              <w:pStyle w:val="Default"/>
              <w:rPr>
                <w:rFonts w:ascii="Verdana" w:hAnsi="Verdana"/>
                <w:u w:color="000000"/>
              </w:rPr>
            </w:pPr>
            <w:r>
              <w:rPr>
                <w:rFonts w:ascii="Verdana" w:hAnsi="Verdana"/>
                <w:u w:color="000000"/>
              </w:rPr>
              <w:t>Graphical skills</w:t>
            </w:r>
          </w:p>
          <w:p w14:paraId="38732EA8" w14:textId="77777777" w:rsidR="006546B0" w:rsidRDefault="006546B0" w:rsidP="002E0AF7">
            <w:pPr>
              <w:pStyle w:val="Default"/>
              <w:rPr>
                <w:rFonts w:ascii="Verdana" w:hAnsi="Verdana"/>
                <w:u w:color="000000"/>
              </w:rPr>
            </w:pPr>
          </w:p>
          <w:p w14:paraId="483C6038" w14:textId="06601F0E" w:rsidR="006546B0" w:rsidRDefault="006546B0" w:rsidP="002E0AF7">
            <w:pPr>
              <w:pStyle w:val="Default"/>
              <w:rPr>
                <w:rFonts w:ascii="Verdana" w:hAnsi="Verdana"/>
                <w:u w:color="000000"/>
              </w:rPr>
            </w:pPr>
            <w:r>
              <w:rPr>
                <w:rFonts w:ascii="Verdana" w:hAnsi="Verdana"/>
                <w:u w:color="000000"/>
              </w:rPr>
              <w:t>Numerical skills</w:t>
            </w:r>
          </w:p>
          <w:p w14:paraId="4F4432DD" w14:textId="77777777" w:rsidR="006546B0" w:rsidRDefault="006546B0" w:rsidP="002E0AF7">
            <w:pPr>
              <w:pStyle w:val="Default"/>
              <w:rPr>
                <w:rFonts w:ascii="Verdana" w:hAnsi="Verdana"/>
                <w:u w:color="000000"/>
              </w:rPr>
            </w:pPr>
          </w:p>
          <w:p w14:paraId="0F7D9D8E" w14:textId="35D1AF3C" w:rsidR="006546B0" w:rsidRPr="009D0FB7" w:rsidRDefault="006546B0" w:rsidP="002E0AF7">
            <w:pPr>
              <w:pStyle w:val="Default"/>
              <w:rPr>
                <w:rFonts w:ascii="Verdana" w:hAnsi="Verdana"/>
              </w:rPr>
            </w:pPr>
            <w:r>
              <w:rPr>
                <w:rFonts w:ascii="Verdana" w:hAnsi="Verdana"/>
                <w:u w:color="000000"/>
              </w:rPr>
              <w:t>Statistical skills</w:t>
            </w:r>
          </w:p>
        </w:tc>
        <w:tc>
          <w:tcPr>
            <w:tcW w:w="2159"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611207E2" w14:textId="77777777" w:rsidR="009252C2" w:rsidRPr="009D0FB7" w:rsidRDefault="009252C2" w:rsidP="002E0AF7">
            <w:pPr>
              <w:pStyle w:val="Default"/>
              <w:rPr>
                <w:rFonts w:ascii="Verdana" w:hAnsi="Verdana"/>
              </w:rPr>
            </w:pPr>
            <w:r w:rsidRPr="009D0FB7">
              <w:rPr>
                <w:rFonts w:ascii="Verdana" w:hAnsi="Verdana"/>
                <w:u w:color="000000"/>
              </w:rPr>
              <w:t xml:space="preserve">Analysis </w:t>
            </w:r>
          </w:p>
          <w:p w14:paraId="0BC544E4" w14:textId="77777777" w:rsidR="009252C2" w:rsidRPr="009D0FB7" w:rsidRDefault="009252C2" w:rsidP="002E0AF7">
            <w:pPr>
              <w:pStyle w:val="Default"/>
              <w:rPr>
                <w:rFonts w:ascii="Verdana" w:hAnsi="Verdana"/>
              </w:rPr>
            </w:pPr>
          </w:p>
          <w:p w14:paraId="29F0A5DD" w14:textId="77777777" w:rsidR="009252C2" w:rsidRPr="009D0FB7" w:rsidRDefault="009252C2" w:rsidP="002E0AF7">
            <w:pPr>
              <w:rPr>
                <w:rFonts w:ascii="Verdana" w:hAnsi="Verdana"/>
              </w:rPr>
            </w:pPr>
            <w:r w:rsidRPr="009D0FB7">
              <w:rPr>
                <w:rFonts w:ascii="Verdana" w:hAnsi="Verdana"/>
                <w:u w:color="000000"/>
              </w:rPr>
              <w:t>Interpretation</w:t>
            </w:r>
          </w:p>
        </w:tc>
      </w:tr>
      <w:tr w:rsidR="009252C2" w:rsidRPr="009D0FB7" w14:paraId="5002E5FC" w14:textId="77777777" w:rsidTr="00DB2DAA">
        <w:trPr>
          <w:trHeight w:val="5024"/>
        </w:trPr>
        <w:tc>
          <w:tcPr>
            <w:tcW w:w="62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14:paraId="3677FF6F" w14:textId="41E2E4E0" w:rsidR="009252C2" w:rsidRDefault="000920E2" w:rsidP="002E0AF7">
            <w:pPr>
              <w:rPr>
                <w:rFonts w:ascii="Verdana" w:hAnsi="Verdana"/>
              </w:rPr>
            </w:pPr>
            <w:r>
              <w:rPr>
                <w:rFonts w:ascii="Verdana" w:hAnsi="Verdana"/>
              </w:rPr>
              <w:lastRenderedPageBreak/>
              <w:t>9</w:t>
            </w:r>
          </w:p>
          <w:p w14:paraId="4E06F1BE" w14:textId="77777777" w:rsidR="00AC6365" w:rsidRDefault="00AC6365" w:rsidP="002E0AF7">
            <w:pPr>
              <w:rPr>
                <w:rFonts w:ascii="Verdana" w:hAnsi="Verdana"/>
              </w:rPr>
            </w:pPr>
          </w:p>
          <w:p w14:paraId="7B74F67D" w14:textId="77777777" w:rsidR="00AC6365" w:rsidRDefault="00AC6365" w:rsidP="002E0AF7">
            <w:pPr>
              <w:rPr>
                <w:rFonts w:ascii="Verdana" w:hAnsi="Verdana"/>
              </w:rPr>
            </w:pPr>
            <w:r>
              <w:rPr>
                <w:rFonts w:ascii="Verdana" w:hAnsi="Verdana"/>
              </w:rPr>
              <w:t>&amp;</w:t>
            </w:r>
          </w:p>
          <w:p w14:paraId="51210BE6" w14:textId="77777777" w:rsidR="00AC6365" w:rsidRDefault="00AC6365" w:rsidP="002E0AF7">
            <w:pPr>
              <w:rPr>
                <w:rFonts w:ascii="Verdana" w:hAnsi="Verdana"/>
              </w:rPr>
            </w:pPr>
          </w:p>
          <w:p w14:paraId="5187E027" w14:textId="64AF0E8F" w:rsidR="00AC6365" w:rsidRDefault="00AC6365" w:rsidP="002E0AF7">
            <w:pPr>
              <w:rPr>
                <w:rFonts w:ascii="Verdana" w:hAnsi="Verdana"/>
              </w:rPr>
            </w:pPr>
            <w:r>
              <w:rPr>
                <w:rFonts w:ascii="Verdana" w:hAnsi="Verdana"/>
              </w:rPr>
              <w:t>10</w:t>
            </w:r>
          </w:p>
          <w:p w14:paraId="7BB6F793" w14:textId="50F8E834" w:rsidR="000920E2" w:rsidRPr="009D0FB7" w:rsidRDefault="000920E2" w:rsidP="002E0AF7">
            <w:pPr>
              <w:rPr>
                <w:rFonts w:ascii="Verdana" w:hAnsi="Verdana"/>
              </w:rPr>
            </w:pPr>
          </w:p>
        </w:tc>
        <w:tc>
          <w:tcPr>
            <w:tcW w:w="2552" w:type="dxa"/>
            <w:tcBorders>
              <w:top w:val="single" w:sz="4" w:space="0" w:color="405E64"/>
              <w:left w:val="single" w:sz="4" w:space="0" w:color="auto"/>
              <w:bottom w:val="single" w:sz="4" w:space="0" w:color="405E64"/>
              <w:right w:val="single" w:sz="4" w:space="0" w:color="405E64"/>
            </w:tcBorders>
            <w:shd w:val="clear" w:color="auto" w:fill="auto"/>
            <w:tcMar>
              <w:top w:w="80" w:type="dxa"/>
              <w:left w:w="80" w:type="dxa"/>
              <w:bottom w:w="80" w:type="dxa"/>
              <w:right w:w="80" w:type="dxa"/>
            </w:tcMar>
          </w:tcPr>
          <w:p w14:paraId="3544CC0C" w14:textId="725760DA" w:rsidR="009252C2" w:rsidRPr="009D0FB7" w:rsidRDefault="000920E2" w:rsidP="002E0AF7">
            <w:pPr>
              <w:pStyle w:val="Default"/>
              <w:rPr>
                <w:rFonts w:ascii="Verdana" w:hAnsi="Verdana"/>
              </w:rPr>
            </w:pPr>
            <w:r>
              <w:rPr>
                <w:rFonts w:ascii="Verdana" w:hAnsi="Verdana"/>
              </w:rPr>
              <w:t>9.2</w:t>
            </w:r>
            <w:r w:rsidR="009252C2" w:rsidRPr="009D0FB7">
              <w:rPr>
                <w:rFonts w:ascii="Verdana" w:hAnsi="Verdana"/>
              </w:rPr>
              <w:t xml:space="preserve"> The level of</w:t>
            </w:r>
          </w:p>
          <w:p w14:paraId="2B54B5C3" w14:textId="77777777" w:rsidR="009252C2" w:rsidRPr="009D0FB7" w:rsidRDefault="009252C2" w:rsidP="002E0AF7">
            <w:pPr>
              <w:pStyle w:val="Default"/>
              <w:rPr>
                <w:rFonts w:ascii="Verdana" w:hAnsi="Verdana"/>
              </w:rPr>
            </w:pPr>
            <w:r w:rsidRPr="009D0FB7">
              <w:rPr>
                <w:rFonts w:ascii="Verdana" w:hAnsi="Verdana"/>
              </w:rPr>
              <w:t>development and</w:t>
            </w:r>
          </w:p>
          <w:p w14:paraId="6BCDC5AA" w14:textId="77777777" w:rsidR="009252C2" w:rsidRPr="009D0FB7" w:rsidRDefault="009252C2" w:rsidP="002E0AF7">
            <w:pPr>
              <w:pStyle w:val="Default"/>
              <w:rPr>
                <w:rFonts w:ascii="Verdana" w:hAnsi="Verdana"/>
              </w:rPr>
            </w:pPr>
            <w:r w:rsidRPr="009D0FB7">
              <w:rPr>
                <w:rFonts w:ascii="Verdana" w:hAnsi="Verdana"/>
              </w:rPr>
              <w:t>human welfare varies globally and has had a range of consequences</w:t>
            </w:r>
          </w:p>
          <w:p w14:paraId="3719DD03" w14:textId="77777777" w:rsidR="009252C2" w:rsidRPr="009D0FB7" w:rsidRDefault="009252C2" w:rsidP="002E0AF7">
            <w:pPr>
              <w:pStyle w:val="Default"/>
              <w:rPr>
                <w:rFonts w:ascii="Verdana" w:hAnsi="Verdana"/>
              </w:rPr>
            </w:pPr>
          </w:p>
          <w:p w14:paraId="2D2959DF" w14:textId="77777777" w:rsidR="000920E2" w:rsidRPr="000920E2" w:rsidRDefault="000920E2" w:rsidP="000920E2">
            <w:pPr>
              <w:autoSpaceDE w:val="0"/>
              <w:autoSpaceDN w:val="0"/>
              <w:adjustRightInd w:val="0"/>
              <w:spacing w:line="240" w:lineRule="auto"/>
              <w:rPr>
                <w:rFonts w:ascii="Verdana" w:eastAsiaTheme="minorHAnsi" w:hAnsi="Verdana" w:cs="Verdana"/>
                <w:color w:val="auto"/>
                <w:szCs w:val="20"/>
                <w:lang w:eastAsia="en-US"/>
              </w:rPr>
            </w:pPr>
            <w:r>
              <w:rPr>
                <w:rFonts w:ascii="Verdana" w:hAnsi="Verdana"/>
              </w:rPr>
              <w:t xml:space="preserve">c) </w:t>
            </w:r>
            <w:r w:rsidRPr="000920E2">
              <w:rPr>
                <w:rFonts w:ascii="Verdana" w:eastAsiaTheme="minorHAnsi" w:hAnsi="Verdana" w:cs="Verdana"/>
                <w:color w:val="auto"/>
                <w:szCs w:val="20"/>
                <w:lang w:eastAsia="en-US"/>
              </w:rPr>
              <w:t>How countries at different levels of development have</w:t>
            </w:r>
          </w:p>
          <w:p w14:paraId="764097F3" w14:textId="266999C7" w:rsidR="009252C2" w:rsidRPr="009D0FB7" w:rsidRDefault="000920E2" w:rsidP="000920E2">
            <w:pPr>
              <w:pStyle w:val="Default"/>
              <w:rPr>
                <w:rFonts w:ascii="Verdana" w:hAnsi="Verdana"/>
              </w:rPr>
            </w:pPr>
            <w:r w:rsidRPr="000920E2">
              <w:rPr>
                <w:rFonts w:ascii="Verdana" w:eastAsiaTheme="minorHAnsi" w:hAnsi="Verdana" w:cs="Verdana"/>
                <w:color w:val="auto"/>
                <w:szCs w:val="20"/>
                <w:lang w:eastAsia="en-US"/>
              </w:rPr>
              <w:t>differences in their demographic data</w:t>
            </w:r>
          </w:p>
        </w:tc>
        <w:tc>
          <w:tcPr>
            <w:tcW w:w="2551"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013A25DE" w14:textId="3C3D31FF" w:rsidR="009252C2" w:rsidRPr="000920E2" w:rsidRDefault="000920E2" w:rsidP="002E0AF7">
            <w:pPr>
              <w:pStyle w:val="Default"/>
              <w:rPr>
                <w:rFonts w:ascii="Verdana" w:hAnsi="Verdana"/>
                <w:b/>
                <w:bCs/>
              </w:rPr>
            </w:pPr>
            <w:r>
              <w:rPr>
                <w:rFonts w:ascii="Verdana" w:hAnsi="Verdana"/>
                <w:b/>
                <w:bCs/>
              </w:rPr>
              <w:t>Learning Objective:</w:t>
            </w:r>
          </w:p>
          <w:p w14:paraId="2ECB6E98" w14:textId="1DE138EC" w:rsidR="009252C2" w:rsidRPr="009D0FB7" w:rsidRDefault="009252C2" w:rsidP="002E0AF7">
            <w:pPr>
              <w:pStyle w:val="Default"/>
              <w:rPr>
                <w:rFonts w:ascii="Verdana" w:eastAsia="Verdana" w:hAnsi="Verdana" w:cs="Verdana"/>
              </w:rPr>
            </w:pPr>
            <w:r w:rsidRPr="009D0FB7">
              <w:rPr>
                <w:rFonts w:ascii="Verdana" w:hAnsi="Verdana"/>
              </w:rPr>
              <w:t>To understand how countries at different levels of development have differ</w:t>
            </w:r>
            <w:r w:rsidR="000920E2">
              <w:rPr>
                <w:rFonts w:ascii="Verdana" w:hAnsi="Verdana"/>
              </w:rPr>
              <w:t>ences in their demographic data.</w:t>
            </w:r>
          </w:p>
          <w:p w14:paraId="42236437" w14:textId="77777777" w:rsidR="009252C2" w:rsidRPr="009D0FB7" w:rsidRDefault="009252C2" w:rsidP="002E0AF7">
            <w:pPr>
              <w:pStyle w:val="Default"/>
              <w:rPr>
                <w:rFonts w:ascii="Verdana" w:eastAsia="Verdana" w:hAnsi="Verdana" w:cs="Verdana"/>
                <w:b/>
                <w:bCs/>
              </w:rPr>
            </w:pPr>
          </w:p>
          <w:p w14:paraId="3B2E27DF" w14:textId="2304655E" w:rsidR="009252C2" w:rsidRPr="000920E2" w:rsidRDefault="009252C2" w:rsidP="002E0AF7">
            <w:pPr>
              <w:pStyle w:val="Default"/>
              <w:rPr>
                <w:rFonts w:ascii="Verdana" w:hAnsi="Verdana"/>
                <w:b/>
                <w:bCs/>
              </w:rPr>
            </w:pPr>
            <w:r w:rsidRPr="009D0FB7">
              <w:rPr>
                <w:rFonts w:ascii="Verdana" w:hAnsi="Verdana"/>
                <w:b/>
                <w:bCs/>
              </w:rPr>
              <w:t>S</w:t>
            </w:r>
            <w:r w:rsidR="000920E2">
              <w:rPr>
                <w:rFonts w:ascii="Verdana" w:hAnsi="Verdana"/>
                <w:b/>
                <w:bCs/>
              </w:rPr>
              <w:t>kills objective:</w:t>
            </w:r>
          </w:p>
          <w:p w14:paraId="4244EC69" w14:textId="77777777" w:rsidR="009252C2" w:rsidRDefault="000920E2" w:rsidP="002E0AF7">
            <w:pPr>
              <w:pStyle w:val="Default"/>
              <w:rPr>
                <w:rFonts w:ascii="Verdana" w:hAnsi="Verdana"/>
              </w:rPr>
            </w:pPr>
            <w:r>
              <w:rPr>
                <w:rFonts w:ascii="Verdana" w:hAnsi="Verdana"/>
              </w:rPr>
              <w:t>To be able to i</w:t>
            </w:r>
            <w:r w:rsidR="009252C2" w:rsidRPr="009D0FB7">
              <w:rPr>
                <w:rFonts w:ascii="Verdana" w:hAnsi="Verdana"/>
              </w:rPr>
              <w:t>nterpret population pyramids.</w:t>
            </w:r>
          </w:p>
          <w:p w14:paraId="692E6311" w14:textId="77777777" w:rsidR="000920E2" w:rsidRDefault="000920E2" w:rsidP="002E0AF7">
            <w:pPr>
              <w:pStyle w:val="Default"/>
              <w:rPr>
                <w:rFonts w:ascii="Verdana" w:hAnsi="Verdana"/>
              </w:rPr>
            </w:pPr>
          </w:p>
          <w:p w14:paraId="74BC62E3" w14:textId="6350E47A" w:rsidR="000920E2" w:rsidRPr="009D0FB7" w:rsidRDefault="000920E2" w:rsidP="002E0AF7">
            <w:pPr>
              <w:pStyle w:val="Default"/>
              <w:rPr>
                <w:rFonts w:ascii="Verdana" w:hAnsi="Verdana"/>
              </w:rPr>
            </w:pPr>
            <w:r>
              <w:rPr>
                <w:rFonts w:ascii="Verdana" w:hAnsi="Verdana"/>
              </w:rPr>
              <w:t>To be able to u</w:t>
            </w:r>
            <w:r w:rsidRPr="000920E2">
              <w:rPr>
                <w:rFonts w:ascii="Verdana" w:hAnsi="Verdana"/>
              </w:rPr>
              <w:t>se and interpret different demographic data to show varying levels of development.</w:t>
            </w:r>
          </w:p>
        </w:tc>
        <w:tc>
          <w:tcPr>
            <w:tcW w:w="2552"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7A2A863D" w14:textId="77777777" w:rsidR="009252C2" w:rsidRPr="000A0465" w:rsidRDefault="009252C2" w:rsidP="002E0AF7">
            <w:pPr>
              <w:pStyle w:val="Default"/>
              <w:rPr>
                <w:rFonts w:ascii="Verdana" w:hAnsi="Verdana"/>
                <w:b/>
              </w:rPr>
            </w:pPr>
            <w:r w:rsidRPr="000A0465">
              <w:rPr>
                <w:rFonts w:ascii="Verdana" w:hAnsi="Verdana"/>
                <w:b/>
                <w:u w:color="000000"/>
              </w:rPr>
              <w:t>Should include:</w:t>
            </w:r>
          </w:p>
          <w:p w14:paraId="5A12E227" w14:textId="77777777" w:rsidR="009252C2" w:rsidRDefault="000A0465" w:rsidP="000A0465">
            <w:pPr>
              <w:pStyle w:val="Default"/>
              <w:spacing w:before="80" w:after="60" w:line="240" w:lineRule="atLeast"/>
              <w:rPr>
                <w:rFonts w:ascii="Verdana" w:hAnsi="Verdana"/>
              </w:rPr>
            </w:pPr>
            <w:r>
              <w:rPr>
                <w:rFonts w:ascii="Verdana" w:hAnsi="Verdana"/>
              </w:rPr>
              <w:t>Demographic differences should cover:</w:t>
            </w:r>
          </w:p>
          <w:p w14:paraId="7F1C5874" w14:textId="77777777" w:rsidR="000A0465" w:rsidRDefault="000A0465" w:rsidP="000A0465">
            <w:pPr>
              <w:pStyle w:val="Default"/>
              <w:numPr>
                <w:ilvl w:val="0"/>
                <w:numId w:val="24"/>
              </w:numPr>
              <w:spacing w:before="80" w:after="60" w:line="240" w:lineRule="atLeast"/>
              <w:rPr>
                <w:rFonts w:ascii="Verdana" w:hAnsi="Verdana"/>
              </w:rPr>
            </w:pPr>
            <w:r>
              <w:rPr>
                <w:rFonts w:ascii="Verdana" w:hAnsi="Verdana"/>
              </w:rPr>
              <w:t>fertility rates</w:t>
            </w:r>
          </w:p>
          <w:p w14:paraId="5C137AAE" w14:textId="77777777" w:rsidR="000A0465" w:rsidRDefault="000A0465" w:rsidP="000A0465">
            <w:pPr>
              <w:pStyle w:val="Default"/>
              <w:numPr>
                <w:ilvl w:val="0"/>
                <w:numId w:val="24"/>
              </w:numPr>
              <w:spacing w:before="80" w:after="60" w:line="240" w:lineRule="atLeast"/>
              <w:rPr>
                <w:rFonts w:ascii="Verdana" w:hAnsi="Verdana"/>
              </w:rPr>
            </w:pPr>
            <w:r>
              <w:rPr>
                <w:rFonts w:ascii="Verdana" w:hAnsi="Verdana"/>
              </w:rPr>
              <w:t>death rates</w:t>
            </w:r>
          </w:p>
          <w:p w14:paraId="73391652" w14:textId="77777777" w:rsidR="000A0465" w:rsidRDefault="000A0465" w:rsidP="000A0465">
            <w:pPr>
              <w:pStyle w:val="Default"/>
              <w:numPr>
                <w:ilvl w:val="0"/>
                <w:numId w:val="24"/>
              </w:numPr>
              <w:spacing w:before="80" w:after="60" w:line="240" w:lineRule="atLeast"/>
              <w:rPr>
                <w:rFonts w:ascii="Verdana" w:hAnsi="Verdana"/>
              </w:rPr>
            </w:pPr>
            <w:r>
              <w:rPr>
                <w:rFonts w:ascii="Verdana" w:hAnsi="Verdana"/>
              </w:rPr>
              <w:t>natural increase</w:t>
            </w:r>
          </w:p>
          <w:p w14:paraId="3A2EF9B2" w14:textId="77777777" w:rsidR="000A0465" w:rsidRDefault="000A0465" w:rsidP="000A0465">
            <w:pPr>
              <w:pStyle w:val="Default"/>
              <w:numPr>
                <w:ilvl w:val="0"/>
                <w:numId w:val="24"/>
              </w:numPr>
              <w:spacing w:before="80" w:after="60" w:line="240" w:lineRule="atLeast"/>
              <w:rPr>
                <w:rFonts w:ascii="Verdana" w:hAnsi="Verdana"/>
              </w:rPr>
            </w:pPr>
            <w:r>
              <w:rPr>
                <w:rFonts w:ascii="Verdana" w:hAnsi="Verdana"/>
              </w:rPr>
              <w:t>population structures</w:t>
            </w:r>
          </w:p>
          <w:p w14:paraId="5E446162" w14:textId="785BA973" w:rsidR="000A0465" w:rsidRPr="009D0FB7" w:rsidRDefault="000A0465" w:rsidP="000A0465">
            <w:pPr>
              <w:pStyle w:val="Default"/>
              <w:numPr>
                <w:ilvl w:val="0"/>
                <w:numId w:val="24"/>
              </w:numPr>
              <w:spacing w:before="80" w:after="60" w:line="240" w:lineRule="atLeast"/>
              <w:rPr>
                <w:rFonts w:ascii="Verdana" w:hAnsi="Verdana"/>
                <w:u w:color="000000"/>
              </w:rPr>
            </w:pPr>
            <w:r>
              <w:rPr>
                <w:rFonts w:ascii="Verdana" w:hAnsi="Verdana"/>
              </w:rPr>
              <w:t>Maternal and infant mortality rates</w:t>
            </w:r>
          </w:p>
        </w:tc>
        <w:tc>
          <w:tcPr>
            <w:tcW w:w="3260"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0058DEDF" w14:textId="65BD149A" w:rsidR="009252C2" w:rsidRPr="009D0FB7" w:rsidRDefault="009252C2" w:rsidP="000A0465">
            <w:pPr>
              <w:pStyle w:val="Default"/>
              <w:rPr>
                <w:rFonts w:ascii="Verdana" w:hAnsi="Verdana"/>
                <w:b/>
                <w:u w:color="000000"/>
              </w:rPr>
            </w:pPr>
            <w:r w:rsidRPr="009D0FB7">
              <w:rPr>
                <w:rFonts w:ascii="Verdana" w:hAnsi="Verdana"/>
                <w:b/>
                <w:u w:color="000000"/>
              </w:rPr>
              <w:t>Resources</w:t>
            </w:r>
            <w:r w:rsidR="000A0465">
              <w:rPr>
                <w:rFonts w:ascii="Verdana" w:hAnsi="Verdana"/>
                <w:b/>
                <w:u w:color="000000"/>
              </w:rPr>
              <w:t>:</w:t>
            </w:r>
            <w:r w:rsidRPr="009D0FB7">
              <w:rPr>
                <w:rFonts w:ascii="Verdana" w:hAnsi="Verdana"/>
                <w:b/>
                <w:u w:color="000000"/>
              </w:rPr>
              <w:t xml:space="preserve"> </w:t>
            </w:r>
          </w:p>
          <w:p w14:paraId="6C6AC48F" w14:textId="76142975" w:rsidR="009252C2" w:rsidRPr="009D0FB7" w:rsidRDefault="009252C2" w:rsidP="000A0465">
            <w:pPr>
              <w:spacing w:line="240" w:lineRule="auto"/>
              <w:rPr>
                <w:rFonts w:ascii="Verdana" w:hAnsi="Verdana"/>
                <w:u w:color="000000"/>
              </w:rPr>
            </w:pPr>
            <w:r w:rsidRPr="009D0FB7">
              <w:rPr>
                <w:rFonts w:ascii="Verdana" w:hAnsi="Verdana"/>
                <w:u w:color="000000"/>
              </w:rPr>
              <w:t>I</w:t>
            </w:r>
            <w:r w:rsidR="000A0465">
              <w:rPr>
                <w:rFonts w:ascii="Verdana" w:hAnsi="Verdana"/>
                <w:u w:color="000000"/>
              </w:rPr>
              <w:t>nternational GCSE text book pg. 258 - 260</w:t>
            </w:r>
          </w:p>
          <w:p w14:paraId="5703A0F4" w14:textId="77777777" w:rsidR="009252C2" w:rsidRPr="009D0FB7" w:rsidRDefault="009252C2" w:rsidP="000A0465">
            <w:pPr>
              <w:pStyle w:val="Default"/>
              <w:rPr>
                <w:rFonts w:ascii="Verdana" w:hAnsi="Verdana"/>
                <w:u w:color="000000"/>
              </w:rPr>
            </w:pPr>
          </w:p>
          <w:p w14:paraId="41429438" w14:textId="77777777" w:rsidR="009252C2" w:rsidRPr="00AC6365" w:rsidRDefault="009252C2" w:rsidP="000A0465">
            <w:pPr>
              <w:pStyle w:val="Default"/>
              <w:rPr>
                <w:rFonts w:ascii="Verdana" w:eastAsia="Arial" w:hAnsi="Verdana" w:cs="Arial"/>
                <w:u w:color="000000"/>
              </w:rPr>
            </w:pPr>
            <w:proofErr w:type="spellStart"/>
            <w:r w:rsidRPr="00AC6365">
              <w:rPr>
                <w:rFonts w:ascii="Verdana" w:hAnsi="Verdana"/>
                <w:u w:color="000000"/>
              </w:rPr>
              <w:t>Worldometers</w:t>
            </w:r>
            <w:proofErr w:type="spellEnd"/>
            <w:r w:rsidRPr="00AC6365">
              <w:rPr>
                <w:rFonts w:ascii="Verdana" w:hAnsi="Verdana"/>
                <w:u w:color="000000"/>
              </w:rPr>
              <w:t xml:space="preserve"> population clock:</w:t>
            </w:r>
          </w:p>
          <w:p w14:paraId="05047300" w14:textId="0BEAECFE" w:rsidR="000A0465" w:rsidRPr="00AC6365" w:rsidRDefault="00747E78" w:rsidP="000A0465">
            <w:pPr>
              <w:pStyle w:val="Default"/>
              <w:rPr>
                <w:rFonts w:ascii="Verdana" w:hAnsi="Verdana"/>
              </w:rPr>
            </w:pPr>
            <w:hyperlink r:id="rId55" w:history="1">
              <w:r w:rsidR="000A0465" w:rsidRPr="00AC6365">
                <w:rPr>
                  <w:rStyle w:val="Hyperlink"/>
                  <w:rFonts w:ascii="Verdana" w:hAnsi="Verdana"/>
                </w:rPr>
                <w:t>http://www.worldometers.info/</w:t>
              </w:r>
            </w:hyperlink>
          </w:p>
          <w:p w14:paraId="334EA849" w14:textId="4E92831F" w:rsidR="000A0465" w:rsidRPr="000A0465" w:rsidRDefault="000A0465" w:rsidP="000A0465">
            <w:pPr>
              <w:pStyle w:val="Default"/>
            </w:pPr>
            <w:r w:rsidRPr="000A0465">
              <w:t xml:space="preserve">  </w:t>
            </w:r>
          </w:p>
          <w:p w14:paraId="7E8758CC" w14:textId="172CD6F4" w:rsidR="000A0465" w:rsidRPr="000A0465" w:rsidRDefault="000A0465" w:rsidP="000A0465">
            <w:pPr>
              <w:pStyle w:val="Default"/>
              <w:rPr>
                <w:rFonts w:ascii="Verdana" w:hAnsi="Verdana"/>
                <w:u w:color="000000"/>
              </w:rPr>
            </w:pPr>
            <w:r w:rsidRPr="000A0465">
              <w:rPr>
                <w:rFonts w:ascii="Verdana" w:hAnsi="Verdana"/>
                <w:u w:color="000000"/>
              </w:rPr>
              <w:t>BBC Bitesize – population pyramids:</w:t>
            </w:r>
          </w:p>
          <w:p w14:paraId="2E3F1B12" w14:textId="04BEEBD3" w:rsidR="000A0465" w:rsidRDefault="00747E78" w:rsidP="000A0465">
            <w:pPr>
              <w:pStyle w:val="Default"/>
              <w:rPr>
                <w:rFonts w:ascii="Verdana" w:hAnsi="Verdana"/>
                <w:u w:color="000000"/>
              </w:rPr>
            </w:pPr>
            <w:hyperlink r:id="rId56" w:history="1">
              <w:r w:rsidR="000A0465" w:rsidRPr="00DB497C">
                <w:rPr>
                  <w:rStyle w:val="Hyperlink"/>
                  <w:rFonts w:ascii="Verdana" w:hAnsi="Verdana"/>
                  <w:u w:color="000000"/>
                </w:rPr>
                <w:t>http://www.bbc.co.uk/schools/gcsebitesize/geography/population/population_change_structure_rev5.shtml</w:t>
              </w:r>
            </w:hyperlink>
          </w:p>
          <w:p w14:paraId="2CCBC25D" w14:textId="77777777" w:rsidR="009252C2" w:rsidRPr="009D0FB7" w:rsidRDefault="009252C2" w:rsidP="000A0465">
            <w:pPr>
              <w:pStyle w:val="Default"/>
              <w:rPr>
                <w:rFonts w:ascii="Verdana" w:hAnsi="Verdana"/>
                <w:b/>
                <w:u w:color="000000"/>
              </w:rPr>
            </w:pPr>
          </w:p>
          <w:p w14:paraId="1FEC3816" w14:textId="77777777" w:rsidR="009252C2" w:rsidRDefault="009252C2" w:rsidP="000A0465">
            <w:pPr>
              <w:pStyle w:val="Default"/>
              <w:rPr>
                <w:rFonts w:ascii="Verdana" w:hAnsi="Verdana"/>
                <w:b/>
                <w:u w:color="000000"/>
              </w:rPr>
            </w:pPr>
            <w:r w:rsidRPr="009D0FB7">
              <w:rPr>
                <w:rFonts w:ascii="Verdana" w:hAnsi="Verdana"/>
                <w:b/>
                <w:u w:color="000000"/>
              </w:rPr>
              <w:t>Lesson ideas</w:t>
            </w:r>
            <w:r w:rsidR="000A0465">
              <w:rPr>
                <w:rFonts w:ascii="Verdana" w:hAnsi="Verdana"/>
                <w:b/>
                <w:u w:color="000000"/>
              </w:rPr>
              <w:t>:</w:t>
            </w:r>
          </w:p>
          <w:p w14:paraId="399AB60E" w14:textId="3CE0BE96" w:rsidR="000A0465" w:rsidRDefault="00AC6365" w:rsidP="000A0465">
            <w:pPr>
              <w:pStyle w:val="Default"/>
              <w:rPr>
                <w:rFonts w:ascii="Verdana" w:eastAsia="Arial" w:hAnsi="Verdana" w:cs="Arial"/>
                <w:u w:color="000000"/>
              </w:rPr>
            </w:pPr>
            <w:r w:rsidRPr="00AC6365">
              <w:rPr>
                <w:rFonts w:ascii="Verdana" w:eastAsia="Arial" w:hAnsi="Verdana" w:cs="Arial"/>
                <w:u w:color="000000"/>
              </w:rPr>
              <w:t>Annotate pyramids for different stages of development to show changes in BR, DR and LE.</w:t>
            </w:r>
          </w:p>
          <w:p w14:paraId="14FC50E5" w14:textId="77777777" w:rsidR="00AC6365" w:rsidRDefault="00AC6365" w:rsidP="000A0465">
            <w:pPr>
              <w:pStyle w:val="Default"/>
              <w:rPr>
                <w:rFonts w:ascii="Verdana" w:eastAsia="Arial" w:hAnsi="Verdana" w:cs="Arial"/>
                <w:u w:color="000000"/>
              </w:rPr>
            </w:pPr>
          </w:p>
          <w:p w14:paraId="7BB03207" w14:textId="77777777" w:rsidR="009252C2" w:rsidRDefault="00AC6365" w:rsidP="00AC6365">
            <w:pPr>
              <w:pStyle w:val="Default"/>
              <w:rPr>
                <w:rFonts w:ascii="Verdana" w:eastAsia="Arial" w:hAnsi="Verdana" w:cs="Arial"/>
                <w:u w:color="000000"/>
              </w:rPr>
            </w:pPr>
            <w:r>
              <w:rPr>
                <w:rFonts w:ascii="Verdana" w:eastAsia="Arial" w:hAnsi="Verdana" w:cs="Arial"/>
                <w:u w:color="000000"/>
              </w:rPr>
              <w:t xml:space="preserve">Produce a mind map to show the reasons why fertility and death rates changes with development. </w:t>
            </w:r>
          </w:p>
          <w:p w14:paraId="06AB5580" w14:textId="1F618822" w:rsidR="00AC6365" w:rsidRPr="00AC6365" w:rsidRDefault="00AC6365" w:rsidP="00AC6365">
            <w:pPr>
              <w:pStyle w:val="Default"/>
              <w:rPr>
                <w:rFonts w:ascii="Verdana" w:eastAsia="Arial" w:hAnsi="Verdana" w:cs="Arial"/>
                <w:u w:color="000000"/>
              </w:rPr>
            </w:pPr>
          </w:p>
        </w:tc>
        <w:tc>
          <w:tcPr>
            <w:tcW w:w="1951"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75FBD089" w14:textId="77777777" w:rsidR="009252C2" w:rsidRPr="009D0FB7" w:rsidRDefault="009252C2" w:rsidP="002E0AF7">
            <w:pPr>
              <w:pStyle w:val="Default"/>
              <w:rPr>
                <w:rFonts w:ascii="Verdana" w:hAnsi="Verdana"/>
              </w:rPr>
            </w:pPr>
            <w:r w:rsidRPr="009D0FB7">
              <w:rPr>
                <w:rFonts w:ascii="Verdana" w:hAnsi="Verdana"/>
                <w:u w:color="000000"/>
              </w:rPr>
              <w:t>Interpretation</w:t>
            </w:r>
          </w:p>
          <w:p w14:paraId="587C0B15" w14:textId="77777777" w:rsidR="009252C2" w:rsidRPr="009D0FB7" w:rsidRDefault="009252C2" w:rsidP="002E0AF7">
            <w:pPr>
              <w:pStyle w:val="Default"/>
              <w:rPr>
                <w:rFonts w:ascii="Verdana" w:hAnsi="Verdana"/>
              </w:rPr>
            </w:pPr>
          </w:p>
          <w:p w14:paraId="30941C9A" w14:textId="77777777" w:rsidR="009252C2" w:rsidRDefault="009252C2" w:rsidP="002E0AF7">
            <w:pPr>
              <w:pStyle w:val="Default"/>
              <w:rPr>
                <w:rFonts w:ascii="Verdana" w:hAnsi="Verdana"/>
                <w:u w:color="000000"/>
              </w:rPr>
            </w:pPr>
            <w:r w:rsidRPr="009D0FB7">
              <w:rPr>
                <w:rFonts w:ascii="Verdana" w:hAnsi="Verdana"/>
                <w:u w:color="000000"/>
              </w:rPr>
              <w:t>Critical thinking</w:t>
            </w:r>
          </w:p>
          <w:p w14:paraId="3D1A027B" w14:textId="77777777" w:rsidR="006546B0" w:rsidRDefault="006546B0" w:rsidP="002E0AF7">
            <w:pPr>
              <w:pStyle w:val="Default"/>
              <w:rPr>
                <w:rFonts w:ascii="Verdana" w:hAnsi="Verdana"/>
                <w:u w:color="000000"/>
              </w:rPr>
            </w:pPr>
          </w:p>
          <w:p w14:paraId="29DE0DEA" w14:textId="77777777" w:rsidR="006546B0" w:rsidRDefault="006546B0" w:rsidP="002E0AF7">
            <w:pPr>
              <w:pStyle w:val="Default"/>
              <w:rPr>
                <w:rFonts w:ascii="Verdana" w:hAnsi="Verdana"/>
                <w:u w:color="000000"/>
              </w:rPr>
            </w:pPr>
            <w:r>
              <w:rPr>
                <w:rFonts w:ascii="Verdana" w:hAnsi="Verdana"/>
                <w:u w:color="000000"/>
              </w:rPr>
              <w:t>Graphical skills</w:t>
            </w:r>
          </w:p>
          <w:p w14:paraId="16CA5578" w14:textId="77777777" w:rsidR="006546B0" w:rsidRDefault="006546B0" w:rsidP="002E0AF7">
            <w:pPr>
              <w:pStyle w:val="Default"/>
              <w:rPr>
                <w:rFonts w:ascii="Verdana" w:hAnsi="Verdana"/>
                <w:u w:color="000000"/>
              </w:rPr>
            </w:pPr>
          </w:p>
          <w:p w14:paraId="34D8282F" w14:textId="50811EAE" w:rsidR="006546B0" w:rsidRDefault="006546B0" w:rsidP="002E0AF7">
            <w:pPr>
              <w:pStyle w:val="Default"/>
              <w:rPr>
                <w:rFonts w:ascii="Verdana" w:hAnsi="Verdana"/>
                <w:u w:color="000000"/>
              </w:rPr>
            </w:pPr>
            <w:r>
              <w:rPr>
                <w:rFonts w:ascii="Verdana" w:hAnsi="Verdana"/>
                <w:u w:color="000000"/>
              </w:rPr>
              <w:t>Numerical skills</w:t>
            </w:r>
          </w:p>
          <w:p w14:paraId="638A6CE9" w14:textId="77777777" w:rsidR="006546B0" w:rsidRDefault="006546B0" w:rsidP="002E0AF7">
            <w:pPr>
              <w:pStyle w:val="Default"/>
              <w:rPr>
                <w:rFonts w:ascii="Verdana" w:hAnsi="Verdana"/>
                <w:u w:color="000000"/>
              </w:rPr>
            </w:pPr>
          </w:p>
          <w:p w14:paraId="29C21373" w14:textId="6B3D9709" w:rsidR="006546B0" w:rsidRPr="009D0FB7" w:rsidRDefault="006546B0" w:rsidP="002E0AF7">
            <w:pPr>
              <w:pStyle w:val="Default"/>
              <w:rPr>
                <w:rFonts w:ascii="Verdana" w:hAnsi="Verdana"/>
              </w:rPr>
            </w:pPr>
            <w:r>
              <w:rPr>
                <w:rFonts w:ascii="Verdana" w:hAnsi="Verdana"/>
                <w:u w:color="000000"/>
              </w:rPr>
              <w:t>Statistical skills</w:t>
            </w:r>
          </w:p>
        </w:tc>
        <w:tc>
          <w:tcPr>
            <w:tcW w:w="2159"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1570EF0F" w14:textId="77777777" w:rsidR="009252C2" w:rsidRPr="009D0FB7" w:rsidRDefault="009252C2" w:rsidP="002E0AF7">
            <w:pPr>
              <w:pStyle w:val="Default"/>
              <w:rPr>
                <w:rFonts w:ascii="Verdana" w:hAnsi="Verdana"/>
              </w:rPr>
            </w:pPr>
            <w:r w:rsidRPr="009D0FB7">
              <w:rPr>
                <w:rFonts w:ascii="Verdana" w:hAnsi="Verdana"/>
                <w:u w:color="000000"/>
              </w:rPr>
              <w:t>Interpretation</w:t>
            </w:r>
          </w:p>
          <w:p w14:paraId="288FC27B" w14:textId="77777777" w:rsidR="009252C2" w:rsidRPr="009D0FB7" w:rsidRDefault="009252C2" w:rsidP="002E0AF7">
            <w:pPr>
              <w:pStyle w:val="Default"/>
              <w:rPr>
                <w:rFonts w:ascii="Verdana" w:hAnsi="Verdana"/>
              </w:rPr>
            </w:pPr>
          </w:p>
          <w:p w14:paraId="2E24ACB8" w14:textId="77777777" w:rsidR="009252C2" w:rsidRPr="009D0FB7" w:rsidRDefault="009252C2" w:rsidP="002E0AF7">
            <w:pPr>
              <w:rPr>
                <w:rFonts w:ascii="Verdana" w:hAnsi="Verdana"/>
              </w:rPr>
            </w:pPr>
            <w:r w:rsidRPr="009D0FB7">
              <w:rPr>
                <w:rFonts w:ascii="Verdana" w:hAnsi="Verdana"/>
                <w:u w:color="000000"/>
              </w:rPr>
              <w:t>Critical thinking</w:t>
            </w:r>
          </w:p>
        </w:tc>
      </w:tr>
      <w:tr w:rsidR="009252C2" w:rsidRPr="009D0FB7" w14:paraId="7694DBD4" w14:textId="77777777" w:rsidTr="00DB2DAA">
        <w:trPr>
          <w:trHeight w:val="5384"/>
        </w:trPr>
        <w:tc>
          <w:tcPr>
            <w:tcW w:w="62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14:paraId="1A3DD7E8" w14:textId="46C88CB2" w:rsidR="009252C2" w:rsidRPr="009D0FB7" w:rsidRDefault="00AC6365" w:rsidP="002E0AF7">
            <w:pPr>
              <w:rPr>
                <w:rFonts w:ascii="Verdana" w:hAnsi="Verdana"/>
              </w:rPr>
            </w:pPr>
            <w:r>
              <w:rPr>
                <w:rFonts w:ascii="Verdana" w:hAnsi="Verdana"/>
              </w:rPr>
              <w:lastRenderedPageBreak/>
              <w:t>11</w:t>
            </w:r>
          </w:p>
        </w:tc>
        <w:tc>
          <w:tcPr>
            <w:tcW w:w="2552" w:type="dxa"/>
            <w:tcBorders>
              <w:top w:val="single" w:sz="4" w:space="0" w:color="405E64"/>
              <w:left w:val="single" w:sz="4" w:space="0" w:color="auto"/>
              <w:bottom w:val="single" w:sz="4" w:space="0" w:color="405E64"/>
              <w:right w:val="single" w:sz="4" w:space="0" w:color="405E64"/>
            </w:tcBorders>
            <w:shd w:val="clear" w:color="auto" w:fill="auto"/>
            <w:tcMar>
              <w:top w:w="80" w:type="dxa"/>
              <w:left w:w="80" w:type="dxa"/>
              <w:bottom w:w="80" w:type="dxa"/>
              <w:right w:w="80" w:type="dxa"/>
            </w:tcMar>
          </w:tcPr>
          <w:p w14:paraId="51908D36" w14:textId="2574B9ED" w:rsidR="009252C2" w:rsidRPr="009D0FB7" w:rsidRDefault="00AC6365" w:rsidP="002E0AF7">
            <w:pPr>
              <w:pStyle w:val="Default"/>
              <w:rPr>
                <w:rFonts w:ascii="Verdana" w:hAnsi="Verdana"/>
              </w:rPr>
            </w:pPr>
            <w:r>
              <w:rPr>
                <w:rFonts w:ascii="Verdana" w:hAnsi="Verdana"/>
              </w:rPr>
              <w:t>9.3</w:t>
            </w:r>
            <w:r w:rsidR="009252C2" w:rsidRPr="009D0FB7">
              <w:rPr>
                <w:rFonts w:ascii="Verdana" w:hAnsi="Verdana"/>
              </w:rPr>
              <w:t xml:space="preserve"> A range of</w:t>
            </w:r>
          </w:p>
          <w:p w14:paraId="318637B8" w14:textId="77777777" w:rsidR="009252C2" w:rsidRPr="009D0FB7" w:rsidRDefault="009252C2" w:rsidP="002E0AF7">
            <w:pPr>
              <w:pStyle w:val="Default"/>
              <w:rPr>
                <w:rFonts w:ascii="Verdana" w:hAnsi="Verdana"/>
              </w:rPr>
            </w:pPr>
            <w:r w:rsidRPr="009D0FB7">
              <w:rPr>
                <w:rFonts w:ascii="Verdana" w:hAnsi="Verdana"/>
              </w:rPr>
              <w:t>sustainable strategies is required to address uneven levels of</w:t>
            </w:r>
          </w:p>
          <w:p w14:paraId="0514654A" w14:textId="77777777" w:rsidR="009252C2" w:rsidRPr="009D0FB7" w:rsidRDefault="009252C2" w:rsidP="002E0AF7">
            <w:pPr>
              <w:pStyle w:val="Default"/>
              <w:rPr>
                <w:rFonts w:ascii="Verdana" w:hAnsi="Verdana"/>
              </w:rPr>
            </w:pPr>
            <w:r w:rsidRPr="009D0FB7">
              <w:rPr>
                <w:rFonts w:ascii="Verdana" w:hAnsi="Verdana"/>
              </w:rPr>
              <w:t>development and</w:t>
            </w:r>
          </w:p>
          <w:p w14:paraId="7A7E7A62" w14:textId="77777777" w:rsidR="009252C2" w:rsidRPr="009D0FB7" w:rsidRDefault="009252C2" w:rsidP="002E0AF7">
            <w:pPr>
              <w:pStyle w:val="Default"/>
              <w:rPr>
                <w:rFonts w:ascii="Verdana" w:hAnsi="Verdana"/>
              </w:rPr>
            </w:pPr>
            <w:r w:rsidRPr="009D0FB7">
              <w:rPr>
                <w:rFonts w:ascii="Verdana" w:hAnsi="Verdana"/>
              </w:rPr>
              <w:t>human welfare</w:t>
            </w:r>
          </w:p>
          <w:p w14:paraId="6129EBC6" w14:textId="77777777" w:rsidR="009252C2" w:rsidRPr="009D0FB7" w:rsidRDefault="009252C2" w:rsidP="002E0AF7">
            <w:pPr>
              <w:pStyle w:val="Default"/>
              <w:rPr>
                <w:rFonts w:ascii="Verdana" w:hAnsi="Verdana"/>
              </w:rPr>
            </w:pPr>
          </w:p>
          <w:p w14:paraId="4018DFDB" w14:textId="1F11DD00" w:rsidR="00AC6365" w:rsidRPr="00743483" w:rsidRDefault="00AC6365" w:rsidP="00AC6365">
            <w:pPr>
              <w:autoSpaceDE w:val="0"/>
              <w:autoSpaceDN w:val="0"/>
              <w:adjustRightInd w:val="0"/>
              <w:spacing w:line="240" w:lineRule="auto"/>
              <w:rPr>
                <w:rFonts w:ascii="Verdana" w:eastAsiaTheme="minorHAnsi" w:hAnsi="Verdana" w:cs="Verdana"/>
                <w:color w:val="auto"/>
                <w:szCs w:val="20"/>
                <w:lang w:eastAsia="en-US"/>
              </w:rPr>
            </w:pPr>
            <w:r w:rsidRPr="00743483">
              <w:rPr>
                <w:rFonts w:ascii="Verdana" w:eastAsiaTheme="minorHAnsi" w:hAnsi="Verdana" w:cs="Verdana"/>
                <w:color w:val="auto"/>
                <w:szCs w:val="20"/>
                <w:lang w:eastAsia="en-US"/>
              </w:rPr>
              <w:t xml:space="preserve">a) The range of international strategies </w:t>
            </w:r>
          </w:p>
          <w:p w14:paraId="2046F39B" w14:textId="61B95C2C" w:rsidR="009252C2" w:rsidRPr="00AC6365" w:rsidRDefault="00AC6365" w:rsidP="00AC6365">
            <w:pPr>
              <w:autoSpaceDE w:val="0"/>
              <w:autoSpaceDN w:val="0"/>
              <w:adjustRightInd w:val="0"/>
              <w:spacing w:line="240" w:lineRule="auto"/>
              <w:rPr>
                <w:rFonts w:ascii="Verdana" w:eastAsiaTheme="minorHAnsi" w:hAnsi="Verdana" w:cs="Verdana"/>
                <w:color w:val="auto"/>
                <w:sz w:val="20"/>
                <w:szCs w:val="20"/>
                <w:lang w:eastAsia="en-US"/>
              </w:rPr>
            </w:pPr>
            <w:r w:rsidRPr="00743483">
              <w:rPr>
                <w:rFonts w:ascii="Verdana" w:eastAsiaTheme="minorHAnsi" w:hAnsi="Verdana" w:cs="Verdana"/>
                <w:color w:val="auto"/>
                <w:szCs w:val="20"/>
                <w:lang w:eastAsia="en-US"/>
              </w:rPr>
              <w:t>that attempt to reduce uneven development.</w:t>
            </w:r>
          </w:p>
        </w:tc>
        <w:tc>
          <w:tcPr>
            <w:tcW w:w="2551"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31AEA399" w14:textId="432EEA43" w:rsidR="009252C2" w:rsidRPr="00AC6365" w:rsidRDefault="00AC6365" w:rsidP="002E0AF7">
            <w:pPr>
              <w:pStyle w:val="Default"/>
              <w:rPr>
                <w:rFonts w:ascii="Verdana" w:hAnsi="Verdana"/>
                <w:b/>
                <w:bCs/>
              </w:rPr>
            </w:pPr>
            <w:r>
              <w:rPr>
                <w:rFonts w:ascii="Verdana" w:hAnsi="Verdana"/>
                <w:b/>
                <w:bCs/>
              </w:rPr>
              <w:t>Learning Objective:</w:t>
            </w:r>
          </w:p>
          <w:p w14:paraId="13C6E998" w14:textId="73300C1A" w:rsidR="009252C2" w:rsidRPr="009D0FB7" w:rsidRDefault="009252C2" w:rsidP="00AC6365">
            <w:pPr>
              <w:pStyle w:val="Default"/>
              <w:rPr>
                <w:rFonts w:ascii="Verdana" w:hAnsi="Verdana"/>
              </w:rPr>
            </w:pPr>
            <w:r w:rsidRPr="009D0FB7">
              <w:rPr>
                <w:rFonts w:ascii="Verdana" w:hAnsi="Verdana"/>
              </w:rPr>
              <w:t xml:space="preserve">To understand the range of international strategies </w:t>
            </w:r>
            <w:r w:rsidR="00AC6365">
              <w:rPr>
                <w:rFonts w:ascii="Verdana" w:hAnsi="Verdana"/>
              </w:rPr>
              <w:t xml:space="preserve">which can be used to </w:t>
            </w:r>
            <w:r w:rsidR="00AC6365" w:rsidRPr="009D0FB7">
              <w:rPr>
                <w:rFonts w:ascii="Verdana" w:hAnsi="Verdana"/>
              </w:rPr>
              <w:t>reduce uneven development</w:t>
            </w:r>
            <w:r w:rsidR="003A1D27">
              <w:rPr>
                <w:rFonts w:ascii="Verdana" w:hAnsi="Verdana"/>
              </w:rPr>
              <w:t>.</w:t>
            </w:r>
          </w:p>
        </w:tc>
        <w:tc>
          <w:tcPr>
            <w:tcW w:w="2552"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75050E10" w14:textId="586997F5" w:rsidR="009252C2" w:rsidRPr="00AC6365" w:rsidRDefault="009252C2" w:rsidP="002E0AF7">
            <w:pPr>
              <w:pStyle w:val="Default"/>
              <w:rPr>
                <w:rFonts w:ascii="Verdana" w:hAnsi="Verdana"/>
                <w:b/>
              </w:rPr>
            </w:pPr>
            <w:r w:rsidRPr="00AC6365">
              <w:rPr>
                <w:rFonts w:ascii="Verdana" w:hAnsi="Verdana"/>
                <w:b/>
                <w:u w:color="000000"/>
              </w:rPr>
              <w:t>Should include:</w:t>
            </w:r>
          </w:p>
          <w:p w14:paraId="64383DDE" w14:textId="77777777" w:rsidR="009252C2" w:rsidRDefault="00AC6365" w:rsidP="00AC6365">
            <w:pPr>
              <w:pStyle w:val="Default"/>
              <w:spacing w:before="80" w:after="60" w:line="240" w:lineRule="atLeast"/>
              <w:rPr>
                <w:rFonts w:ascii="Verdana" w:hAnsi="Verdana"/>
                <w:u w:color="000000"/>
              </w:rPr>
            </w:pPr>
            <w:r>
              <w:rPr>
                <w:rFonts w:ascii="Verdana" w:hAnsi="Verdana"/>
                <w:u w:color="000000"/>
              </w:rPr>
              <w:t>International strategies to include:</w:t>
            </w:r>
          </w:p>
          <w:p w14:paraId="0BDE7414" w14:textId="77777777" w:rsidR="00AC6365" w:rsidRDefault="00AC6365" w:rsidP="00AC6365">
            <w:pPr>
              <w:pStyle w:val="Default"/>
              <w:numPr>
                <w:ilvl w:val="0"/>
                <w:numId w:val="25"/>
              </w:numPr>
              <w:spacing w:before="80" w:after="60" w:line="240" w:lineRule="atLeast"/>
              <w:rPr>
                <w:rFonts w:ascii="Verdana" w:hAnsi="Verdana"/>
                <w:u w:color="000000"/>
              </w:rPr>
            </w:pPr>
            <w:r>
              <w:rPr>
                <w:rFonts w:ascii="Verdana" w:hAnsi="Verdana"/>
                <w:u w:color="000000"/>
              </w:rPr>
              <w:t>international aid</w:t>
            </w:r>
          </w:p>
          <w:p w14:paraId="09C82701" w14:textId="5B9EFF53" w:rsidR="00AC6365" w:rsidRPr="009D0FB7" w:rsidRDefault="00AC6365" w:rsidP="00AC6365">
            <w:pPr>
              <w:pStyle w:val="Default"/>
              <w:numPr>
                <w:ilvl w:val="0"/>
                <w:numId w:val="25"/>
              </w:numPr>
              <w:spacing w:before="80" w:after="60" w:line="240" w:lineRule="atLeast"/>
              <w:rPr>
                <w:rFonts w:ascii="Verdana" w:hAnsi="Verdana"/>
                <w:u w:color="000000"/>
              </w:rPr>
            </w:pPr>
            <w:r>
              <w:rPr>
                <w:rFonts w:ascii="Verdana" w:hAnsi="Verdana"/>
                <w:u w:color="000000"/>
              </w:rPr>
              <w:t>intergovernmental agreements</w:t>
            </w:r>
          </w:p>
        </w:tc>
        <w:tc>
          <w:tcPr>
            <w:tcW w:w="3260"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5E8CF5DA" w14:textId="1653C67E" w:rsidR="009252C2" w:rsidRPr="009D0FB7" w:rsidRDefault="009252C2" w:rsidP="00AC6365">
            <w:pPr>
              <w:pStyle w:val="Default"/>
              <w:rPr>
                <w:rFonts w:ascii="Verdana" w:hAnsi="Verdana"/>
                <w:b/>
                <w:u w:color="000000"/>
              </w:rPr>
            </w:pPr>
            <w:r w:rsidRPr="009D0FB7">
              <w:rPr>
                <w:rFonts w:ascii="Verdana" w:hAnsi="Verdana"/>
                <w:b/>
                <w:u w:color="000000"/>
              </w:rPr>
              <w:t>Resources</w:t>
            </w:r>
            <w:r w:rsidR="00AC6365">
              <w:rPr>
                <w:rFonts w:ascii="Verdana" w:hAnsi="Verdana"/>
                <w:b/>
                <w:u w:color="000000"/>
              </w:rPr>
              <w:t>:</w:t>
            </w:r>
            <w:r w:rsidRPr="009D0FB7">
              <w:rPr>
                <w:rFonts w:ascii="Verdana" w:hAnsi="Verdana"/>
                <w:b/>
                <w:u w:color="000000"/>
              </w:rPr>
              <w:t xml:space="preserve"> </w:t>
            </w:r>
          </w:p>
          <w:p w14:paraId="60C097A4" w14:textId="505D60DF" w:rsidR="009252C2" w:rsidRPr="009D0FB7" w:rsidRDefault="009252C2" w:rsidP="00AC6365">
            <w:pPr>
              <w:spacing w:line="240" w:lineRule="auto"/>
              <w:rPr>
                <w:rFonts w:ascii="Verdana" w:hAnsi="Verdana"/>
                <w:u w:color="000000"/>
              </w:rPr>
            </w:pPr>
            <w:r w:rsidRPr="009D0FB7">
              <w:rPr>
                <w:rFonts w:ascii="Verdana" w:hAnsi="Verdana"/>
                <w:u w:color="000000"/>
              </w:rPr>
              <w:t>I</w:t>
            </w:r>
            <w:r w:rsidR="00AC6365">
              <w:rPr>
                <w:rFonts w:ascii="Verdana" w:hAnsi="Verdana"/>
                <w:u w:color="000000"/>
              </w:rPr>
              <w:t>nternational GCSE text book pg. 261 – 263</w:t>
            </w:r>
          </w:p>
          <w:p w14:paraId="57865A8C" w14:textId="77777777" w:rsidR="009252C2" w:rsidRPr="009D0FB7" w:rsidRDefault="009252C2" w:rsidP="00AC6365">
            <w:pPr>
              <w:spacing w:line="240" w:lineRule="auto"/>
              <w:rPr>
                <w:rFonts w:ascii="Verdana" w:hAnsi="Verdana"/>
                <w:u w:color="000000"/>
              </w:rPr>
            </w:pPr>
          </w:p>
          <w:p w14:paraId="584CA33F" w14:textId="00341BA3" w:rsidR="009252C2" w:rsidRDefault="00853238" w:rsidP="00AC6365">
            <w:pPr>
              <w:pStyle w:val="Body"/>
              <w:rPr>
                <w:rFonts w:ascii="Verdana" w:hAnsi="Verdana"/>
                <w:u w:color="000000"/>
                <w:lang w:val="en-US"/>
              </w:rPr>
            </w:pPr>
            <w:r>
              <w:rPr>
                <w:rFonts w:ascii="Verdana" w:hAnsi="Verdana"/>
                <w:u w:color="000000"/>
                <w:lang w:val="en-US"/>
              </w:rPr>
              <w:t>T</w:t>
            </w:r>
            <w:r w:rsidR="009252C2" w:rsidRPr="009D0FB7">
              <w:rPr>
                <w:rFonts w:ascii="Verdana" w:hAnsi="Verdana"/>
                <w:u w:color="000000"/>
                <w:lang w:val="en-US"/>
              </w:rPr>
              <w:t>he website of the UN</w:t>
            </w:r>
            <w:r>
              <w:rPr>
                <w:rFonts w:ascii="Verdana" w:hAnsi="Verdana"/>
                <w:u w:color="000000"/>
                <w:lang w:val="en-US"/>
              </w:rPr>
              <w:t>’s</w:t>
            </w:r>
            <w:r w:rsidR="009252C2" w:rsidRPr="009D0FB7">
              <w:rPr>
                <w:rFonts w:ascii="Verdana" w:hAnsi="Verdana"/>
                <w:u w:color="000000"/>
                <w:lang w:val="en-US"/>
              </w:rPr>
              <w:t xml:space="preserve"> Development </w:t>
            </w:r>
            <w:proofErr w:type="spellStart"/>
            <w:r w:rsidR="009252C2" w:rsidRPr="009D0FB7">
              <w:rPr>
                <w:rFonts w:ascii="Verdana" w:hAnsi="Verdana"/>
                <w:u w:color="000000"/>
                <w:lang w:val="en-US"/>
              </w:rPr>
              <w:t>Programme</w:t>
            </w:r>
            <w:proofErr w:type="spellEnd"/>
            <w:r w:rsidR="009252C2" w:rsidRPr="009D0FB7">
              <w:rPr>
                <w:rFonts w:ascii="Verdana" w:hAnsi="Verdana"/>
                <w:u w:color="000000"/>
                <w:lang w:val="en-US"/>
              </w:rPr>
              <w:t>:</w:t>
            </w:r>
            <w:r>
              <w:t xml:space="preserve"> </w:t>
            </w:r>
            <w:hyperlink r:id="rId57" w:history="1">
              <w:r w:rsidRPr="00DB497C">
                <w:rPr>
                  <w:rStyle w:val="Hyperlink"/>
                  <w:rFonts w:ascii="Verdana" w:hAnsi="Verdana"/>
                  <w:u w:color="000000"/>
                  <w:lang w:val="en-US"/>
                </w:rPr>
                <w:t>http://www.un.org/en/index.html</w:t>
              </w:r>
            </w:hyperlink>
          </w:p>
          <w:p w14:paraId="047E6A39" w14:textId="77777777" w:rsidR="00853238" w:rsidRDefault="00853238" w:rsidP="00AC6365">
            <w:pPr>
              <w:pStyle w:val="Body"/>
            </w:pPr>
          </w:p>
          <w:p w14:paraId="2B04125A" w14:textId="3D355615" w:rsidR="009252C2" w:rsidRDefault="009252C2" w:rsidP="00AC6365">
            <w:pPr>
              <w:pStyle w:val="Body"/>
              <w:rPr>
                <w:rFonts w:ascii="Verdana" w:hAnsi="Verdana"/>
                <w:u w:color="000000"/>
                <w:lang w:val="en-US"/>
              </w:rPr>
            </w:pPr>
            <w:r w:rsidRPr="009D0FB7">
              <w:rPr>
                <w:rFonts w:ascii="Verdana" w:hAnsi="Verdana"/>
                <w:u w:color="000000"/>
                <w:lang w:val="en-US"/>
              </w:rPr>
              <w:t>Practical Action’s website has many examples of small scale, intermediate projects:</w:t>
            </w:r>
          </w:p>
          <w:p w14:paraId="6A14F921" w14:textId="68103B61" w:rsidR="00853238" w:rsidRDefault="00747E78" w:rsidP="00AC6365">
            <w:pPr>
              <w:pStyle w:val="Body"/>
              <w:rPr>
                <w:rFonts w:ascii="Verdana" w:hAnsi="Verdana"/>
              </w:rPr>
            </w:pPr>
            <w:hyperlink r:id="rId58" w:history="1">
              <w:r w:rsidR="00853238" w:rsidRPr="00DB497C">
                <w:rPr>
                  <w:rStyle w:val="Hyperlink"/>
                  <w:rFonts w:ascii="Verdana" w:hAnsi="Verdana"/>
                </w:rPr>
                <w:t>https://practicalaction.org/</w:t>
              </w:r>
            </w:hyperlink>
          </w:p>
          <w:p w14:paraId="0FFBB014" w14:textId="77777777" w:rsidR="009252C2" w:rsidRPr="009D0FB7" w:rsidRDefault="009252C2" w:rsidP="00AC6365">
            <w:pPr>
              <w:pStyle w:val="Body"/>
              <w:rPr>
                <w:rFonts w:ascii="Verdana" w:hAnsi="Verdana"/>
              </w:rPr>
            </w:pPr>
          </w:p>
          <w:p w14:paraId="459E9A93" w14:textId="7A577A26" w:rsidR="009252C2" w:rsidRPr="009D0FB7" w:rsidRDefault="009252C2" w:rsidP="00AC6365">
            <w:pPr>
              <w:pStyle w:val="Body"/>
              <w:rPr>
                <w:rFonts w:ascii="Verdana" w:hAnsi="Verdana"/>
                <w:color w:val="000000" w:themeColor="text1"/>
              </w:rPr>
            </w:pPr>
            <w:r w:rsidRPr="009D0FB7">
              <w:rPr>
                <w:rFonts w:ascii="Verdana" w:hAnsi="Verdana"/>
                <w:b/>
                <w:bCs/>
                <w:color w:val="000000" w:themeColor="text1"/>
                <w:lang w:val="en-US"/>
              </w:rPr>
              <w:t>Lesson Ideas</w:t>
            </w:r>
            <w:r w:rsidR="00853238">
              <w:rPr>
                <w:rFonts w:ascii="Verdana" w:hAnsi="Verdana"/>
                <w:b/>
                <w:bCs/>
                <w:color w:val="000000" w:themeColor="text1"/>
                <w:lang w:val="en-US"/>
              </w:rPr>
              <w:t>:</w:t>
            </w:r>
          </w:p>
          <w:p w14:paraId="658C3FC7" w14:textId="60514A36" w:rsidR="009252C2" w:rsidRDefault="00853238" w:rsidP="00AC6365">
            <w:pPr>
              <w:pStyle w:val="Default"/>
              <w:rPr>
                <w:rFonts w:ascii="Verdana" w:hAnsi="Verdana"/>
                <w:u w:color="000000"/>
              </w:rPr>
            </w:pPr>
            <w:r>
              <w:rPr>
                <w:rFonts w:ascii="Verdana" w:hAnsi="Verdana"/>
                <w:u w:color="000000"/>
              </w:rPr>
              <w:t>Produce</w:t>
            </w:r>
            <w:r w:rsidR="003A1D27">
              <w:rPr>
                <w:rFonts w:ascii="Verdana" w:hAnsi="Verdana"/>
                <w:u w:color="000000"/>
              </w:rPr>
              <w:t xml:space="preserve"> a </w:t>
            </w:r>
            <w:r>
              <w:rPr>
                <w:rFonts w:ascii="Verdana" w:hAnsi="Verdana"/>
                <w:u w:color="000000"/>
              </w:rPr>
              <w:t>fact file on a number of international actions being used to tackle inequality.</w:t>
            </w:r>
          </w:p>
          <w:p w14:paraId="4F319762" w14:textId="77777777" w:rsidR="00853238" w:rsidRDefault="00853238" w:rsidP="00AC6365">
            <w:pPr>
              <w:pStyle w:val="Default"/>
              <w:rPr>
                <w:rFonts w:ascii="Verdana" w:hAnsi="Verdana"/>
                <w:u w:color="000000"/>
              </w:rPr>
            </w:pPr>
          </w:p>
          <w:p w14:paraId="0D07B839" w14:textId="495FC6B9" w:rsidR="00853238" w:rsidRDefault="00853238" w:rsidP="00AC6365">
            <w:pPr>
              <w:pStyle w:val="Default"/>
              <w:rPr>
                <w:rFonts w:ascii="Verdana" w:hAnsi="Verdana"/>
                <w:u w:color="000000"/>
              </w:rPr>
            </w:pPr>
            <w:r>
              <w:rPr>
                <w:rFonts w:ascii="Verdana" w:hAnsi="Verdana"/>
                <w:u w:color="000000"/>
              </w:rPr>
              <w:t xml:space="preserve">Assess the effectiveness of each strategy. Ranks the strategies according to impact and justify your choice. </w:t>
            </w:r>
          </w:p>
          <w:p w14:paraId="4B4F83F9" w14:textId="4234256B" w:rsidR="00853238" w:rsidRPr="009D0FB7" w:rsidRDefault="00853238" w:rsidP="00AC6365">
            <w:pPr>
              <w:pStyle w:val="Default"/>
              <w:rPr>
                <w:rFonts w:ascii="Verdana" w:hAnsi="Verdana"/>
                <w:u w:color="000000"/>
              </w:rPr>
            </w:pPr>
          </w:p>
        </w:tc>
        <w:tc>
          <w:tcPr>
            <w:tcW w:w="1951"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4486B336" w14:textId="77777777" w:rsidR="009252C2" w:rsidRPr="009D0FB7" w:rsidRDefault="009252C2" w:rsidP="002E0AF7">
            <w:pPr>
              <w:pStyle w:val="Default"/>
              <w:rPr>
                <w:rFonts w:ascii="Verdana" w:hAnsi="Verdana"/>
              </w:rPr>
            </w:pPr>
            <w:r w:rsidRPr="009D0FB7">
              <w:rPr>
                <w:rFonts w:ascii="Verdana" w:hAnsi="Verdana"/>
                <w:u w:color="000000"/>
              </w:rPr>
              <w:t>Critical thinking</w:t>
            </w:r>
          </w:p>
          <w:p w14:paraId="7E95EA97" w14:textId="77777777" w:rsidR="009252C2" w:rsidRPr="009D0FB7" w:rsidRDefault="009252C2" w:rsidP="002E0AF7">
            <w:pPr>
              <w:pStyle w:val="Default"/>
              <w:rPr>
                <w:rFonts w:ascii="Verdana" w:hAnsi="Verdana"/>
              </w:rPr>
            </w:pPr>
          </w:p>
          <w:p w14:paraId="0482D29B" w14:textId="77777777" w:rsidR="009252C2" w:rsidRDefault="009252C2" w:rsidP="002E0AF7">
            <w:pPr>
              <w:pStyle w:val="Default"/>
              <w:rPr>
                <w:rFonts w:ascii="Verdana" w:hAnsi="Verdana"/>
                <w:u w:color="000000"/>
              </w:rPr>
            </w:pPr>
            <w:r w:rsidRPr="009D0FB7">
              <w:rPr>
                <w:rFonts w:ascii="Verdana" w:hAnsi="Verdana"/>
                <w:u w:color="000000"/>
              </w:rPr>
              <w:t xml:space="preserve">Reasoning </w:t>
            </w:r>
          </w:p>
          <w:p w14:paraId="29D62C2C" w14:textId="77777777" w:rsidR="006546B0" w:rsidRDefault="006546B0" w:rsidP="002E0AF7">
            <w:pPr>
              <w:pStyle w:val="Default"/>
              <w:rPr>
                <w:rFonts w:ascii="Verdana" w:hAnsi="Verdana"/>
                <w:u w:color="000000"/>
              </w:rPr>
            </w:pPr>
          </w:p>
          <w:p w14:paraId="5855AA1A" w14:textId="18695FBD" w:rsidR="006546B0" w:rsidRPr="009D0FB7" w:rsidRDefault="006546B0" w:rsidP="002E0AF7">
            <w:pPr>
              <w:pStyle w:val="Default"/>
              <w:rPr>
                <w:rFonts w:ascii="Verdana" w:hAnsi="Verdana"/>
              </w:rPr>
            </w:pPr>
            <w:r>
              <w:rPr>
                <w:rFonts w:ascii="Verdana" w:hAnsi="Verdana"/>
                <w:u w:color="000000"/>
              </w:rPr>
              <w:t>Investigative skills</w:t>
            </w:r>
          </w:p>
        </w:tc>
        <w:tc>
          <w:tcPr>
            <w:tcW w:w="2159"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696B7C0A" w14:textId="77777777" w:rsidR="009252C2" w:rsidRPr="009D0FB7" w:rsidRDefault="009252C2" w:rsidP="002E0AF7">
            <w:pPr>
              <w:pStyle w:val="Default"/>
              <w:rPr>
                <w:rFonts w:ascii="Verdana" w:hAnsi="Verdana"/>
              </w:rPr>
            </w:pPr>
            <w:r w:rsidRPr="009D0FB7">
              <w:rPr>
                <w:rFonts w:ascii="Verdana" w:hAnsi="Verdana"/>
                <w:u w:color="000000"/>
              </w:rPr>
              <w:t>Interpretation</w:t>
            </w:r>
          </w:p>
          <w:p w14:paraId="5B82683E" w14:textId="77777777" w:rsidR="009252C2" w:rsidRPr="009D0FB7" w:rsidRDefault="009252C2" w:rsidP="002E0AF7">
            <w:pPr>
              <w:pStyle w:val="Default"/>
              <w:rPr>
                <w:rFonts w:ascii="Verdana" w:hAnsi="Verdana"/>
              </w:rPr>
            </w:pPr>
          </w:p>
          <w:p w14:paraId="34E5FFD8" w14:textId="77777777" w:rsidR="009252C2" w:rsidRPr="009D0FB7" w:rsidRDefault="009252C2" w:rsidP="002E0AF7">
            <w:pPr>
              <w:rPr>
                <w:rFonts w:ascii="Verdana" w:hAnsi="Verdana"/>
              </w:rPr>
            </w:pPr>
            <w:r w:rsidRPr="009D0FB7">
              <w:rPr>
                <w:rFonts w:ascii="Verdana" w:hAnsi="Verdana"/>
                <w:u w:color="000000"/>
              </w:rPr>
              <w:t>Critical thinking</w:t>
            </w:r>
          </w:p>
        </w:tc>
      </w:tr>
      <w:tr w:rsidR="009252C2" w:rsidRPr="009D0FB7" w14:paraId="04BBF1DF" w14:textId="77777777" w:rsidTr="00DB2DAA">
        <w:trPr>
          <w:trHeight w:val="3090"/>
        </w:trPr>
        <w:tc>
          <w:tcPr>
            <w:tcW w:w="62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14:paraId="47C25677" w14:textId="5C4E5277" w:rsidR="009252C2" w:rsidRPr="009D0FB7" w:rsidRDefault="00853238" w:rsidP="002E0AF7">
            <w:pPr>
              <w:rPr>
                <w:rFonts w:ascii="Verdana" w:hAnsi="Verdana"/>
              </w:rPr>
            </w:pPr>
            <w:r>
              <w:rPr>
                <w:rFonts w:ascii="Verdana" w:hAnsi="Verdana"/>
              </w:rPr>
              <w:lastRenderedPageBreak/>
              <w:t>12</w:t>
            </w:r>
          </w:p>
        </w:tc>
        <w:tc>
          <w:tcPr>
            <w:tcW w:w="2552" w:type="dxa"/>
            <w:tcBorders>
              <w:top w:val="single" w:sz="4" w:space="0" w:color="405E64"/>
              <w:left w:val="single" w:sz="4" w:space="0" w:color="auto"/>
              <w:bottom w:val="single" w:sz="4" w:space="0" w:color="405E64"/>
              <w:right w:val="single" w:sz="4" w:space="0" w:color="405E64"/>
            </w:tcBorders>
            <w:shd w:val="clear" w:color="auto" w:fill="auto"/>
            <w:tcMar>
              <w:top w:w="80" w:type="dxa"/>
              <w:left w:w="80" w:type="dxa"/>
              <w:bottom w:w="80" w:type="dxa"/>
              <w:right w:w="80" w:type="dxa"/>
            </w:tcMar>
          </w:tcPr>
          <w:p w14:paraId="057BF637" w14:textId="77777777" w:rsidR="009252C2" w:rsidRPr="009D0FB7" w:rsidRDefault="009252C2" w:rsidP="002E0AF7">
            <w:pPr>
              <w:pStyle w:val="Default"/>
              <w:rPr>
                <w:rFonts w:ascii="Verdana" w:hAnsi="Verdana"/>
              </w:rPr>
            </w:pPr>
            <w:r w:rsidRPr="009D0FB7">
              <w:rPr>
                <w:rFonts w:ascii="Verdana" w:hAnsi="Verdana"/>
              </w:rPr>
              <w:t>9.3b A range of</w:t>
            </w:r>
          </w:p>
          <w:p w14:paraId="7FA14D6E" w14:textId="77777777" w:rsidR="009252C2" w:rsidRPr="009D0FB7" w:rsidRDefault="009252C2" w:rsidP="002E0AF7">
            <w:pPr>
              <w:pStyle w:val="Default"/>
              <w:rPr>
                <w:rFonts w:ascii="Verdana" w:hAnsi="Verdana"/>
              </w:rPr>
            </w:pPr>
            <w:r w:rsidRPr="009D0FB7">
              <w:rPr>
                <w:rFonts w:ascii="Verdana" w:hAnsi="Verdana"/>
              </w:rPr>
              <w:t>sustainable strategies are required to address uneven levels of development and</w:t>
            </w:r>
          </w:p>
          <w:p w14:paraId="6A2470AA" w14:textId="77777777" w:rsidR="009252C2" w:rsidRPr="009D0FB7" w:rsidRDefault="009252C2" w:rsidP="002E0AF7">
            <w:pPr>
              <w:pStyle w:val="Default"/>
              <w:rPr>
                <w:rFonts w:ascii="Verdana" w:hAnsi="Verdana"/>
              </w:rPr>
            </w:pPr>
            <w:r w:rsidRPr="009D0FB7">
              <w:rPr>
                <w:rFonts w:ascii="Verdana" w:hAnsi="Verdana"/>
              </w:rPr>
              <w:t>human welfare</w:t>
            </w:r>
          </w:p>
          <w:p w14:paraId="130325C4" w14:textId="77777777" w:rsidR="009252C2" w:rsidRPr="009D0FB7" w:rsidRDefault="009252C2" w:rsidP="002E0AF7">
            <w:pPr>
              <w:pStyle w:val="Default"/>
              <w:rPr>
                <w:rFonts w:ascii="Verdana" w:hAnsi="Verdana"/>
              </w:rPr>
            </w:pPr>
          </w:p>
          <w:p w14:paraId="208B31B9" w14:textId="77777777" w:rsidR="00853238" w:rsidRPr="00743483" w:rsidRDefault="00853238" w:rsidP="00853238">
            <w:pPr>
              <w:autoSpaceDE w:val="0"/>
              <w:autoSpaceDN w:val="0"/>
              <w:adjustRightInd w:val="0"/>
              <w:spacing w:line="240" w:lineRule="auto"/>
              <w:rPr>
                <w:rFonts w:ascii="Verdana" w:eastAsiaTheme="minorHAnsi" w:hAnsi="Verdana" w:cs="Verdana"/>
                <w:color w:val="auto"/>
                <w:szCs w:val="20"/>
                <w:lang w:eastAsia="en-US"/>
              </w:rPr>
            </w:pPr>
            <w:r w:rsidRPr="00743483">
              <w:rPr>
                <w:rFonts w:ascii="Verdana" w:hAnsi="Verdana"/>
                <w:sz w:val="24"/>
              </w:rPr>
              <w:t xml:space="preserve">b) </w:t>
            </w:r>
            <w:r w:rsidRPr="00743483">
              <w:rPr>
                <w:rFonts w:ascii="Verdana" w:eastAsiaTheme="minorHAnsi" w:hAnsi="Verdana" w:cs="Verdana"/>
                <w:color w:val="auto"/>
                <w:szCs w:val="20"/>
                <w:lang w:eastAsia="en-US"/>
              </w:rPr>
              <w:t>Different views held by individuals, organisations and</w:t>
            </w:r>
          </w:p>
          <w:p w14:paraId="7ACC9B47" w14:textId="16FF5436" w:rsidR="009252C2" w:rsidRPr="009D0FB7" w:rsidRDefault="00853238" w:rsidP="00853238">
            <w:pPr>
              <w:pStyle w:val="Default"/>
              <w:rPr>
                <w:rFonts w:ascii="Verdana" w:hAnsi="Verdana"/>
              </w:rPr>
            </w:pPr>
            <w:r w:rsidRPr="00743483">
              <w:rPr>
                <w:rFonts w:ascii="Verdana" w:eastAsiaTheme="minorHAnsi" w:hAnsi="Verdana" w:cs="Verdana"/>
                <w:color w:val="auto"/>
                <w:szCs w:val="20"/>
                <w:lang w:eastAsia="en-US"/>
              </w:rPr>
              <w:t>governments on tackling the development gap.</w:t>
            </w:r>
          </w:p>
        </w:tc>
        <w:tc>
          <w:tcPr>
            <w:tcW w:w="2551"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1315B221" w14:textId="43BE7792" w:rsidR="009252C2" w:rsidRPr="00853238" w:rsidRDefault="00853238" w:rsidP="002E0AF7">
            <w:pPr>
              <w:pStyle w:val="Default"/>
              <w:rPr>
                <w:rFonts w:ascii="Verdana" w:hAnsi="Verdana"/>
                <w:b/>
                <w:bCs/>
              </w:rPr>
            </w:pPr>
            <w:r>
              <w:rPr>
                <w:rFonts w:ascii="Verdana" w:hAnsi="Verdana"/>
                <w:b/>
                <w:bCs/>
              </w:rPr>
              <w:t>Learning Objective:</w:t>
            </w:r>
          </w:p>
          <w:p w14:paraId="5D363CE0" w14:textId="2492135E" w:rsidR="009252C2" w:rsidRPr="009D0FB7" w:rsidRDefault="009252C2" w:rsidP="00853238">
            <w:pPr>
              <w:pStyle w:val="Default"/>
              <w:rPr>
                <w:rFonts w:ascii="Verdana" w:eastAsia="Verdana" w:hAnsi="Verdana" w:cs="Verdana"/>
              </w:rPr>
            </w:pPr>
            <w:r w:rsidRPr="009D0FB7">
              <w:rPr>
                <w:rFonts w:ascii="Verdana" w:hAnsi="Verdana"/>
              </w:rPr>
              <w:t xml:space="preserve">To </w:t>
            </w:r>
            <w:r w:rsidR="00853238">
              <w:rPr>
                <w:rFonts w:ascii="Verdana" w:hAnsi="Verdana"/>
              </w:rPr>
              <w:t>understand why different groups view ‘development gap’ solutions differently.</w:t>
            </w:r>
            <w:r w:rsidRPr="009D0FB7">
              <w:rPr>
                <w:rFonts w:ascii="Verdana" w:hAnsi="Verdana"/>
              </w:rPr>
              <w:t xml:space="preserve"> </w:t>
            </w:r>
          </w:p>
          <w:p w14:paraId="04CA48D3" w14:textId="77777777" w:rsidR="009252C2" w:rsidRPr="009D0FB7" w:rsidRDefault="009252C2" w:rsidP="002E0AF7">
            <w:pPr>
              <w:pStyle w:val="Default"/>
              <w:rPr>
                <w:rFonts w:ascii="Verdana" w:eastAsia="Verdana" w:hAnsi="Verdana" w:cs="Verdana"/>
                <w:b/>
                <w:bCs/>
              </w:rPr>
            </w:pPr>
          </w:p>
          <w:p w14:paraId="5F588C42" w14:textId="77777777" w:rsidR="009252C2" w:rsidRPr="009D0FB7" w:rsidRDefault="009252C2" w:rsidP="002E0AF7">
            <w:pPr>
              <w:pStyle w:val="Default"/>
              <w:rPr>
                <w:rFonts w:ascii="Verdana" w:eastAsia="Verdana" w:hAnsi="Verdana" w:cs="Verdana"/>
                <w:b/>
                <w:bCs/>
              </w:rPr>
            </w:pPr>
          </w:p>
          <w:p w14:paraId="6309B65D" w14:textId="77777777" w:rsidR="009252C2" w:rsidRPr="009D0FB7" w:rsidRDefault="009252C2" w:rsidP="002E0AF7">
            <w:pPr>
              <w:pStyle w:val="Default"/>
              <w:rPr>
                <w:rFonts w:ascii="Verdana" w:eastAsia="Verdana" w:hAnsi="Verdana" w:cs="Verdana"/>
                <w:b/>
                <w:bCs/>
              </w:rPr>
            </w:pPr>
          </w:p>
          <w:p w14:paraId="06A5E754" w14:textId="77777777" w:rsidR="009252C2" w:rsidRPr="009D0FB7" w:rsidRDefault="009252C2" w:rsidP="002E0AF7">
            <w:pPr>
              <w:pStyle w:val="Default"/>
              <w:rPr>
                <w:rFonts w:ascii="Verdana" w:eastAsia="Verdana" w:hAnsi="Verdana" w:cs="Verdana"/>
                <w:b/>
                <w:bCs/>
              </w:rPr>
            </w:pPr>
          </w:p>
          <w:p w14:paraId="25A83751" w14:textId="77777777" w:rsidR="009252C2" w:rsidRPr="009D0FB7" w:rsidRDefault="009252C2" w:rsidP="002E0AF7">
            <w:pPr>
              <w:pStyle w:val="Default"/>
              <w:rPr>
                <w:rFonts w:ascii="Verdana" w:hAnsi="Verdana"/>
              </w:rPr>
            </w:pPr>
          </w:p>
        </w:tc>
        <w:tc>
          <w:tcPr>
            <w:tcW w:w="2552"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700E80E9" w14:textId="12FDB69F" w:rsidR="009252C2" w:rsidRPr="00853238" w:rsidRDefault="009252C2" w:rsidP="002E0AF7">
            <w:pPr>
              <w:pStyle w:val="Default"/>
              <w:rPr>
                <w:rFonts w:ascii="Verdana" w:hAnsi="Verdana"/>
                <w:b/>
              </w:rPr>
            </w:pPr>
            <w:r w:rsidRPr="00853238">
              <w:rPr>
                <w:rFonts w:ascii="Verdana" w:hAnsi="Verdana"/>
                <w:b/>
                <w:u w:color="000000"/>
              </w:rPr>
              <w:t>Should include:</w:t>
            </w:r>
          </w:p>
          <w:p w14:paraId="1E56E023" w14:textId="77777777" w:rsidR="009252C2" w:rsidRDefault="00853238" w:rsidP="00853238">
            <w:pPr>
              <w:pStyle w:val="Default"/>
              <w:rPr>
                <w:rFonts w:ascii="Verdana" w:hAnsi="Verdana"/>
                <w:u w:color="000000"/>
              </w:rPr>
            </w:pPr>
            <w:r>
              <w:rPr>
                <w:rFonts w:ascii="Verdana" w:hAnsi="Verdana"/>
                <w:u w:color="000000"/>
              </w:rPr>
              <w:t>The views of:</w:t>
            </w:r>
          </w:p>
          <w:p w14:paraId="3284F7AB" w14:textId="77777777" w:rsidR="00853238" w:rsidRDefault="00853238" w:rsidP="00853238">
            <w:pPr>
              <w:pStyle w:val="Default"/>
              <w:numPr>
                <w:ilvl w:val="0"/>
                <w:numId w:val="26"/>
              </w:numPr>
              <w:rPr>
                <w:rFonts w:ascii="Verdana" w:hAnsi="Verdana"/>
                <w:u w:color="000000"/>
              </w:rPr>
            </w:pPr>
            <w:r>
              <w:rPr>
                <w:rFonts w:ascii="Verdana" w:hAnsi="Verdana"/>
                <w:u w:color="000000"/>
              </w:rPr>
              <w:t>individuals</w:t>
            </w:r>
          </w:p>
          <w:p w14:paraId="4B447A27" w14:textId="77777777" w:rsidR="00853238" w:rsidRDefault="00853238" w:rsidP="00853238">
            <w:pPr>
              <w:pStyle w:val="Default"/>
              <w:numPr>
                <w:ilvl w:val="0"/>
                <w:numId w:val="26"/>
              </w:numPr>
              <w:rPr>
                <w:rFonts w:ascii="Verdana" w:hAnsi="Verdana"/>
                <w:u w:color="000000"/>
              </w:rPr>
            </w:pPr>
            <w:r>
              <w:rPr>
                <w:rFonts w:ascii="Verdana" w:hAnsi="Verdana"/>
                <w:u w:color="000000"/>
              </w:rPr>
              <w:t>organisations</w:t>
            </w:r>
          </w:p>
          <w:p w14:paraId="4A112399" w14:textId="63813940" w:rsidR="00853238" w:rsidRPr="009D0FB7" w:rsidRDefault="00853238" w:rsidP="00853238">
            <w:pPr>
              <w:pStyle w:val="Default"/>
              <w:numPr>
                <w:ilvl w:val="0"/>
                <w:numId w:val="26"/>
              </w:numPr>
              <w:rPr>
                <w:rFonts w:ascii="Verdana" w:hAnsi="Verdana"/>
                <w:u w:color="000000"/>
              </w:rPr>
            </w:pPr>
            <w:r>
              <w:rPr>
                <w:rFonts w:ascii="Verdana" w:hAnsi="Verdana"/>
                <w:u w:color="000000"/>
              </w:rPr>
              <w:t>governments</w:t>
            </w:r>
          </w:p>
        </w:tc>
        <w:tc>
          <w:tcPr>
            <w:tcW w:w="3260"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0E8F92F4" w14:textId="07CD65D4" w:rsidR="009252C2" w:rsidRPr="009D0FB7" w:rsidRDefault="009252C2" w:rsidP="00853238">
            <w:pPr>
              <w:pStyle w:val="Default"/>
              <w:spacing w:line="240" w:lineRule="atLeast"/>
              <w:rPr>
                <w:rFonts w:ascii="Verdana" w:hAnsi="Verdana"/>
                <w:b/>
                <w:u w:color="000000"/>
              </w:rPr>
            </w:pPr>
            <w:r w:rsidRPr="009D0FB7">
              <w:rPr>
                <w:rFonts w:ascii="Verdana" w:hAnsi="Verdana"/>
                <w:b/>
                <w:u w:color="000000"/>
              </w:rPr>
              <w:t>Resources</w:t>
            </w:r>
            <w:r w:rsidR="00853238">
              <w:rPr>
                <w:rFonts w:ascii="Verdana" w:hAnsi="Verdana"/>
                <w:b/>
                <w:u w:color="000000"/>
              </w:rPr>
              <w:t>:</w:t>
            </w:r>
            <w:r w:rsidRPr="009D0FB7">
              <w:rPr>
                <w:rFonts w:ascii="Verdana" w:hAnsi="Verdana"/>
                <w:b/>
                <w:u w:color="000000"/>
              </w:rPr>
              <w:t xml:space="preserve"> </w:t>
            </w:r>
          </w:p>
          <w:p w14:paraId="35056379" w14:textId="61C09E74" w:rsidR="009252C2" w:rsidRPr="009D0FB7" w:rsidRDefault="009252C2" w:rsidP="00853238">
            <w:pPr>
              <w:rPr>
                <w:rFonts w:ascii="Verdana" w:hAnsi="Verdana"/>
                <w:u w:color="000000"/>
              </w:rPr>
            </w:pPr>
            <w:r w:rsidRPr="009D0FB7">
              <w:rPr>
                <w:rFonts w:ascii="Verdana" w:hAnsi="Verdana"/>
                <w:u w:color="000000"/>
              </w:rPr>
              <w:t>I</w:t>
            </w:r>
            <w:r w:rsidR="00853238">
              <w:rPr>
                <w:rFonts w:ascii="Verdana" w:hAnsi="Verdana"/>
                <w:u w:color="000000"/>
              </w:rPr>
              <w:t>nternational GCSE text book pg. 263 – 264</w:t>
            </w:r>
          </w:p>
          <w:p w14:paraId="2AC5E1B7" w14:textId="77777777" w:rsidR="009252C2" w:rsidRPr="009D0FB7" w:rsidRDefault="009252C2" w:rsidP="00853238">
            <w:pPr>
              <w:rPr>
                <w:rFonts w:ascii="Verdana" w:hAnsi="Verdana"/>
                <w:u w:color="000000"/>
              </w:rPr>
            </w:pPr>
          </w:p>
          <w:p w14:paraId="0470EB45" w14:textId="4CDAFA9E" w:rsidR="009252C2" w:rsidRDefault="00853238" w:rsidP="00853238">
            <w:pPr>
              <w:rPr>
                <w:rFonts w:ascii="Verdana" w:hAnsi="Verdana"/>
                <w:u w:color="000000"/>
              </w:rPr>
            </w:pPr>
            <w:r>
              <w:rPr>
                <w:rFonts w:ascii="Verdana" w:hAnsi="Verdana"/>
                <w:u w:color="000000"/>
              </w:rPr>
              <w:t>Oxfam – Overseas aid: resources for schools:</w:t>
            </w:r>
          </w:p>
          <w:p w14:paraId="6B36E814" w14:textId="09FC239C" w:rsidR="00853238" w:rsidRDefault="00747E78" w:rsidP="00853238">
            <w:pPr>
              <w:rPr>
                <w:rFonts w:ascii="Verdana" w:hAnsi="Verdana"/>
                <w:u w:color="000000"/>
              </w:rPr>
            </w:pPr>
            <w:hyperlink r:id="rId59" w:history="1">
              <w:r w:rsidR="00853238" w:rsidRPr="00DB497C">
                <w:rPr>
                  <w:rStyle w:val="Hyperlink"/>
                  <w:rFonts w:ascii="Verdana" w:hAnsi="Verdana"/>
                  <w:u w:color="000000"/>
                </w:rPr>
                <w:t>https://www.oxfam.org.uk/education/resources/explore-overseas-aid</w:t>
              </w:r>
            </w:hyperlink>
          </w:p>
          <w:p w14:paraId="43EE5AF4" w14:textId="77777777" w:rsidR="009252C2" w:rsidRPr="009D0FB7" w:rsidRDefault="009252C2" w:rsidP="00853238">
            <w:pPr>
              <w:rPr>
                <w:rFonts w:ascii="Verdana" w:hAnsi="Verdana"/>
                <w:b/>
                <w:u w:color="000000"/>
              </w:rPr>
            </w:pPr>
          </w:p>
          <w:p w14:paraId="4393ECD1" w14:textId="6DC8351A" w:rsidR="009252C2" w:rsidRPr="00853238" w:rsidRDefault="00853238" w:rsidP="00853238">
            <w:pPr>
              <w:rPr>
                <w:rFonts w:ascii="Verdana" w:hAnsi="Verdana"/>
                <w:b/>
                <w:u w:color="000000"/>
              </w:rPr>
            </w:pPr>
            <w:r>
              <w:rPr>
                <w:rFonts w:ascii="Verdana" w:hAnsi="Verdana"/>
                <w:b/>
                <w:u w:color="000000"/>
              </w:rPr>
              <w:t>Lesson ideas</w:t>
            </w:r>
          </w:p>
          <w:p w14:paraId="76BA77F2" w14:textId="77777777" w:rsidR="009252C2" w:rsidRDefault="00853238" w:rsidP="00853238">
            <w:pPr>
              <w:rPr>
                <w:rFonts w:ascii="Verdana" w:hAnsi="Verdana"/>
              </w:rPr>
            </w:pPr>
            <w:r>
              <w:rPr>
                <w:rFonts w:ascii="Verdana" w:hAnsi="Verdana"/>
              </w:rPr>
              <w:t>Review a range of development strategies and decide who would be in favour of the scheme (locals, organisations or governments).</w:t>
            </w:r>
            <w:r w:rsidR="00AF0B13">
              <w:rPr>
                <w:rFonts w:ascii="Verdana" w:hAnsi="Verdana"/>
              </w:rPr>
              <w:t xml:space="preserve"> Justify your choices. </w:t>
            </w:r>
          </w:p>
          <w:p w14:paraId="6EADDC62" w14:textId="77777777" w:rsidR="00AF0B13" w:rsidRDefault="00AF0B13" w:rsidP="00853238">
            <w:pPr>
              <w:rPr>
                <w:rFonts w:ascii="Verdana" w:hAnsi="Verdana"/>
              </w:rPr>
            </w:pPr>
          </w:p>
          <w:p w14:paraId="721A0DEF" w14:textId="77615E7B" w:rsidR="00AF0B13" w:rsidRDefault="00AF0B13" w:rsidP="00853238">
            <w:pPr>
              <w:rPr>
                <w:rFonts w:ascii="Verdana" w:hAnsi="Verdana"/>
              </w:rPr>
            </w:pPr>
            <w:r>
              <w:rPr>
                <w:rFonts w:ascii="Verdana" w:hAnsi="Verdana"/>
              </w:rPr>
              <w:t>Identify any similarities between schemes preferred by different types of people.</w:t>
            </w:r>
          </w:p>
          <w:p w14:paraId="1CF0E5E5" w14:textId="6871F46A" w:rsidR="00853238" w:rsidRPr="009D0FB7" w:rsidRDefault="00853238" w:rsidP="00853238">
            <w:pPr>
              <w:rPr>
                <w:rFonts w:ascii="Verdana" w:hAnsi="Verdana"/>
              </w:rPr>
            </w:pPr>
          </w:p>
        </w:tc>
        <w:tc>
          <w:tcPr>
            <w:tcW w:w="1951"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60B03F1B" w14:textId="77777777" w:rsidR="009252C2" w:rsidRPr="009D0FB7" w:rsidRDefault="009252C2" w:rsidP="002E0AF7">
            <w:pPr>
              <w:pStyle w:val="Default"/>
              <w:rPr>
                <w:rFonts w:ascii="Verdana" w:hAnsi="Verdana"/>
              </w:rPr>
            </w:pPr>
            <w:r w:rsidRPr="009D0FB7">
              <w:rPr>
                <w:rFonts w:ascii="Verdana" w:hAnsi="Verdana"/>
                <w:u w:color="000000"/>
              </w:rPr>
              <w:t>Critical thinking</w:t>
            </w:r>
          </w:p>
          <w:p w14:paraId="6471E27F" w14:textId="77777777" w:rsidR="009252C2" w:rsidRPr="009D0FB7" w:rsidRDefault="009252C2" w:rsidP="002E0AF7">
            <w:pPr>
              <w:pStyle w:val="Default"/>
              <w:rPr>
                <w:rFonts w:ascii="Verdana" w:hAnsi="Verdana"/>
              </w:rPr>
            </w:pPr>
          </w:p>
          <w:p w14:paraId="1D8AA1A4" w14:textId="77777777" w:rsidR="009252C2" w:rsidRDefault="009252C2" w:rsidP="002E0AF7">
            <w:pPr>
              <w:pStyle w:val="Default"/>
              <w:rPr>
                <w:rFonts w:ascii="Verdana" w:hAnsi="Verdana"/>
                <w:u w:color="000000"/>
              </w:rPr>
            </w:pPr>
            <w:r w:rsidRPr="009D0FB7">
              <w:rPr>
                <w:rFonts w:ascii="Verdana" w:hAnsi="Verdana"/>
                <w:u w:color="000000"/>
              </w:rPr>
              <w:t>Reasoning</w:t>
            </w:r>
          </w:p>
          <w:p w14:paraId="6A67CB18" w14:textId="77777777" w:rsidR="006546B0" w:rsidRDefault="006546B0" w:rsidP="002E0AF7">
            <w:pPr>
              <w:pStyle w:val="Default"/>
              <w:rPr>
                <w:rFonts w:ascii="Verdana" w:hAnsi="Verdana"/>
                <w:u w:color="000000"/>
              </w:rPr>
            </w:pPr>
          </w:p>
          <w:p w14:paraId="000B0D5D" w14:textId="2AE7529A" w:rsidR="006546B0" w:rsidRPr="009D0FB7" w:rsidRDefault="006546B0" w:rsidP="002E0AF7">
            <w:pPr>
              <w:pStyle w:val="Default"/>
              <w:rPr>
                <w:rFonts w:ascii="Verdana" w:hAnsi="Verdana"/>
              </w:rPr>
            </w:pPr>
            <w:r>
              <w:rPr>
                <w:rFonts w:ascii="Verdana" w:hAnsi="Verdana"/>
                <w:u w:color="000000"/>
              </w:rPr>
              <w:t>Investigative skills</w:t>
            </w:r>
          </w:p>
        </w:tc>
        <w:tc>
          <w:tcPr>
            <w:tcW w:w="2159"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430C597D" w14:textId="77777777" w:rsidR="009252C2" w:rsidRPr="009D0FB7" w:rsidRDefault="009252C2" w:rsidP="002E0AF7">
            <w:pPr>
              <w:pStyle w:val="Default"/>
              <w:rPr>
                <w:rFonts w:ascii="Verdana" w:hAnsi="Verdana"/>
              </w:rPr>
            </w:pPr>
            <w:r w:rsidRPr="009D0FB7">
              <w:rPr>
                <w:rFonts w:ascii="Verdana" w:hAnsi="Verdana"/>
                <w:u w:color="000000"/>
              </w:rPr>
              <w:t>Critical thinking</w:t>
            </w:r>
          </w:p>
          <w:p w14:paraId="4BD1ECCC" w14:textId="77777777" w:rsidR="009252C2" w:rsidRPr="009D0FB7" w:rsidRDefault="009252C2" w:rsidP="002E0AF7">
            <w:pPr>
              <w:pStyle w:val="Default"/>
              <w:rPr>
                <w:rFonts w:ascii="Verdana" w:hAnsi="Verdana"/>
              </w:rPr>
            </w:pPr>
          </w:p>
          <w:p w14:paraId="4F763429" w14:textId="77777777" w:rsidR="009252C2" w:rsidRPr="009D0FB7" w:rsidRDefault="009252C2" w:rsidP="002E0AF7">
            <w:pPr>
              <w:rPr>
                <w:rFonts w:ascii="Verdana" w:hAnsi="Verdana"/>
              </w:rPr>
            </w:pPr>
            <w:r w:rsidRPr="009D0FB7">
              <w:rPr>
                <w:rFonts w:ascii="Verdana" w:hAnsi="Verdana"/>
                <w:u w:color="000000"/>
              </w:rPr>
              <w:t>Reasoning</w:t>
            </w:r>
          </w:p>
        </w:tc>
      </w:tr>
    </w:tbl>
    <w:p w14:paraId="675B3514" w14:textId="1EEC80E8" w:rsidR="00853238" w:rsidRDefault="00853238">
      <w:r>
        <w:br w:type="page"/>
      </w:r>
    </w:p>
    <w:tbl>
      <w:tblPr>
        <w:tblW w:w="15649" w:type="dxa"/>
        <w:tblInd w:w="-6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624"/>
        <w:gridCol w:w="2552"/>
        <w:gridCol w:w="2551"/>
        <w:gridCol w:w="2552"/>
        <w:gridCol w:w="3260"/>
        <w:gridCol w:w="1985"/>
        <w:gridCol w:w="2125"/>
      </w:tblGrid>
      <w:tr w:rsidR="009252C2" w:rsidRPr="009D0FB7" w14:paraId="533FA461" w14:textId="77777777" w:rsidTr="00DB2DAA">
        <w:trPr>
          <w:trHeight w:val="2870"/>
        </w:trPr>
        <w:tc>
          <w:tcPr>
            <w:tcW w:w="62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14:paraId="21EC0164" w14:textId="58F02AE3" w:rsidR="009252C2" w:rsidRDefault="00AF0B13" w:rsidP="002E0AF7">
            <w:pPr>
              <w:rPr>
                <w:rFonts w:ascii="Verdana" w:hAnsi="Verdana"/>
              </w:rPr>
            </w:pPr>
            <w:r>
              <w:rPr>
                <w:rFonts w:ascii="Verdana" w:hAnsi="Verdana"/>
              </w:rPr>
              <w:lastRenderedPageBreak/>
              <w:t>13</w:t>
            </w:r>
          </w:p>
          <w:p w14:paraId="31BEE429" w14:textId="77777777" w:rsidR="00AF0B13" w:rsidRDefault="00AF0B13" w:rsidP="002E0AF7">
            <w:pPr>
              <w:rPr>
                <w:rFonts w:ascii="Verdana" w:hAnsi="Verdana"/>
              </w:rPr>
            </w:pPr>
          </w:p>
          <w:p w14:paraId="0343BE82" w14:textId="77777777" w:rsidR="00AF0B13" w:rsidRDefault="00AF0B13" w:rsidP="002E0AF7">
            <w:pPr>
              <w:rPr>
                <w:rFonts w:ascii="Verdana" w:hAnsi="Verdana"/>
              </w:rPr>
            </w:pPr>
            <w:r>
              <w:rPr>
                <w:rFonts w:ascii="Verdana" w:hAnsi="Verdana"/>
              </w:rPr>
              <w:t>&amp;</w:t>
            </w:r>
          </w:p>
          <w:p w14:paraId="10AA2002" w14:textId="77777777" w:rsidR="00AF0B13" w:rsidRDefault="00AF0B13" w:rsidP="002E0AF7">
            <w:pPr>
              <w:rPr>
                <w:rFonts w:ascii="Verdana" w:hAnsi="Verdana"/>
              </w:rPr>
            </w:pPr>
          </w:p>
          <w:p w14:paraId="393ABDD8" w14:textId="699AB987" w:rsidR="00AF0B13" w:rsidRPr="009D0FB7" w:rsidRDefault="00AF0B13" w:rsidP="002E0AF7">
            <w:pPr>
              <w:rPr>
                <w:rFonts w:ascii="Verdana" w:hAnsi="Verdana"/>
              </w:rPr>
            </w:pPr>
            <w:r>
              <w:rPr>
                <w:rFonts w:ascii="Verdana" w:hAnsi="Verdana"/>
              </w:rPr>
              <w:t>14</w:t>
            </w:r>
          </w:p>
        </w:tc>
        <w:tc>
          <w:tcPr>
            <w:tcW w:w="2552" w:type="dxa"/>
            <w:tcBorders>
              <w:top w:val="single" w:sz="4" w:space="0" w:color="405E64"/>
              <w:left w:val="single" w:sz="4" w:space="0" w:color="auto"/>
              <w:bottom w:val="single" w:sz="4" w:space="0" w:color="405E64"/>
              <w:right w:val="single" w:sz="4" w:space="0" w:color="405E64"/>
            </w:tcBorders>
            <w:shd w:val="clear" w:color="auto" w:fill="auto"/>
            <w:tcMar>
              <w:top w:w="80" w:type="dxa"/>
              <w:left w:w="80" w:type="dxa"/>
              <w:bottom w:w="80" w:type="dxa"/>
              <w:right w:w="80" w:type="dxa"/>
            </w:tcMar>
          </w:tcPr>
          <w:p w14:paraId="1D91EC66" w14:textId="5261029B" w:rsidR="009252C2" w:rsidRPr="009D0FB7" w:rsidRDefault="00AF0B13" w:rsidP="002E0AF7">
            <w:pPr>
              <w:pStyle w:val="Default"/>
              <w:rPr>
                <w:rFonts w:ascii="Verdana" w:hAnsi="Verdana"/>
              </w:rPr>
            </w:pPr>
            <w:r>
              <w:rPr>
                <w:rFonts w:ascii="Verdana" w:hAnsi="Verdana"/>
              </w:rPr>
              <w:t>9.3</w:t>
            </w:r>
            <w:r w:rsidR="009252C2" w:rsidRPr="009D0FB7">
              <w:rPr>
                <w:rFonts w:ascii="Verdana" w:hAnsi="Verdana"/>
              </w:rPr>
              <w:t xml:space="preserve"> A range of</w:t>
            </w:r>
          </w:p>
          <w:p w14:paraId="0226D23C" w14:textId="77777777" w:rsidR="009252C2" w:rsidRPr="009D0FB7" w:rsidRDefault="009252C2" w:rsidP="002E0AF7">
            <w:pPr>
              <w:pStyle w:val="Default"/>
              <w:rPr>
                <w:rFonts w:ascii="Verdana" w:hAnsi="Verdana"/>
              </w:rPr>
            </w:pPr>
            <w:r w:rsidRPr="009D0FB7">
              <w:rPr>
                <w:rFonts w:ascii="Verdana" w:hAnsi="Verdana"/>
              </w:rPr>
              <w:t>sustainable strategies are required to address uneven levels of development and</w:t>
            </w:r>
          </w:p>
          <w:p w14:paraId="265BFEB9" w14:textId="77777777" w:rsidR="009252C2" w:rsidRPr="009D0FB7" w:rsidRDefault="009252C2" w:rsidP="002E0AF7">
            <w:pPr>
              <w:pStyle w:val="Default"/>
              <w:rPr>
                <w:rFonts w:ascii="Verdana" w:hAnsi="Verdana"/>
              </w:rPr>
            </w:pPr>
            <w:r w:rsidRPr="009D0FB7">
              <w:rPr>
                <w:rFonts w:ascii="Verdana" w:hAnsi="Verdana"/>
              </w:rPr>
              <w:t>human welfare</w:t>
            </w:r>
          </w:p>
          <w:p w14:paraId="3247B828" w14:textId="77777777" w:rsidR="009252C2" w:rsidRPr="009D0FB7" w:rsidRDefault="009252C2" w:rsidP="002E0AF7">
            <w:pPr>
              <w:pStyle w:val="Default"/>
              <w:rPr>
                <w:rFonts w:ascii="Verdana" w:hAnsi="Verdana"/>
              </w:rPr>
            </w:pPr>
          </w:p>
          <w:p w14:paraId="1BF3A664" w14:textId="720A28CE" w:rsidR="00AF0B13" w:rsidRPr="00743483" w:rsidRDefault="00AF0B13" w:rsidP="00AF0B13">
            <w:pPr>
              <w:autoSpaceDE w:val="0"/>
              <w:autoSpaceDN w:val="0"/>
              <w:adjustRightInd w:val="0"/>
              <w:spacing w:line="240" w:lineRule="auto"/>
              <w:rPr>
                <w:rFonts w:ascii="Verdana" w:eastAsiaTheme="minorHAnsi" w:hAnsi="Verdana" w:cs="Verdana"/>
                <w:color w:val="auto"/>
                <w:szCs w:val="20"/>
                <w:lang w:eastAsia="en-US"/>
              </w:rPr>
            </w:pPr>
            <w:r w:rsidRPr="00743483">
              <w:rPr>
                <w:rFonts w:ascii="Verdana" w:eastAsiaTheme="minorHAnsi" w:hAnsi="Verdana" w:cs="Verdana"/>
                <w:color w:val="auto"/>
                <w:szCs w:val="20"/>
                <w:lang w:eastAsia="en-US"/>
              </w:rPr>
              <w:t>c) Advantages and disadvantages of top-down and bottom-up</w:t>
            </w:r>
          </w:p>
          <w:p w14:paraId="6D42FB8E" w14:textId="77777777" w:rsidR="00AF0B13" w:rsidRPr="00743483" w:rsidRDefault="00AF0B13" w:rsidP="00AF0B13">
            <w:pPr>
              <w:autoSpaceDE w:val="0"/>
              <w:autoSpaceDN w:val="0"/>
              <w:adjustRightInd w:val="0"/>
              <w:spacing w:line="240" w:lineRule="auto"/>
              <w:rPr>
                <w:rFonts w:ascii="Verdana" w:eastAsiaTheme="minorHAnsi" w:hAnsi="Verdana" w:cs="Verdana"/>
                <w:color w:val="auto"/>
                <w:szCs w:val="20"/>
                <w:lang w:eastAsia="en-US"/>
              </w:rPr>
            </w:pPr>
            <w:r w:rsidRPr="00743483">
              <w:rPr>
                <w:rFonts w:ascii="Verdana" w:eastAsiaTheme="minorHAnsi" w:hAnsi="Verdana" w:cs="Verdana"/>
                <w:color w:val="auto"/>
                <w:szCs w:val="20"/>
                <w:lang w:eastAsia="en-US"/>
              </w:rPr>
              <w:t>development projects used to promote development in</w:t>
            </w:r>
          </w:p>
          <w:p w14:paraId="1E16AF46" w14:textId="77777777" w:rsidR="009252C2" w:rsidRPr="00743483" w:rsidRDefault="00AF0B13" w:rsidP="00AF0B13">
            <w:pPr>
              <w:autoSpaceDE w:val="0"/>
              <w:autoSpaceDN w:val="0"/>
              <w:adjustRightInd w:val="0"/>
              <w:spacing w:line="240" w:lineRule="auto"/>
              <w:rPr>
                <w:rFonts w:ascii="Verdana" w:eastAsiaTheme="minorHAnsi" w:hAnsi="Verdana" w:cs="Verdana"/>
                <w:color w:val="auto"/>
                <w:szCs w:val="20"/>
                <w:lang w:eastAsia="en-US"/>
              </w:rPr>
            </w:pPr>
            <w:r w:rsidRPr="00743483">
              <w:rPr>
                <w:rFonts w:ascii="Verdana" w:eastAsiaTheme="minorHAnsi" w:hAnsi="Verdana" w:cs="Verdana"/>
                <w:color w:val="auto"/>
                <w:szCs w:val="20"/>
                <w:lang w:eastAsia="en-US"/>
              </w:rPr>
              <w:t>a named developed and a named emerging or developing country.</w:t>
            </w:r>
          </w:p>
          <w:p w14:paraId="0470A2D0" w14:textId="32B9EDFE" w:rsidR="00AF0B13" w:rsidRPr="00AF0B13" w:rsidRDefault="00AF0B13" w:rsidP="00AF0B13">
            <w:pPr>
              <w:autoSpaceDE w:val="0"/>
              <w:autoSpaceDN w:val="0"/>
              <w:adjustRightInd w:val="0"/>
              <w:spacing w:line="240" w:lineRule="auto"/>
              <w:rPr>
                <w:rFonts w:ascii="Verdana" w:eastAsiaTheme="minorHAnsi" w:hAnsi="Verdana" w:cs="Verdana"/>
                <w:color w:val="auto"/>
                <w:sz w:val="20"/>
                <w:szCs w:val="20"/>
                <w:lang w:eastAsia="en-US"/>
              </w:rPr>
            </w:pPr>
          </w:p>
        </w:tc>
        <w:tc>
          <w:tcPr>
            <w:tcW w:w="2551"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738330C1" w14:textId="639C4D66" w:rsidR="009252C2" w:rsidRPr="00AF0B13" w:rsidRDefault="00AF0B13" w:rsidP="00AF0B13">
            <w:pPr>
              <w:pStyle w:val="Default"/>
              <w:rPr>
                <w:rFonts w:ascii="Verdana" w:hAnsi="Verdana"/>
                <w:b/>
                <w:bCs/>
              </w:rPr>
            </w:pPr>
            <w:r>
              <w:rPr>
                <w:rFonts w:ascii="Verdana" w:hAnsi="Verdana"/>
                <w:b/>
                <w:bCs/>
              </w:rPr>
              <w:t xml:space="preserve">Learning Objective: </w:t>
            </w:r>
            <w:r>
              <w:rPr>
                <w:rFonts w:ascii="Verdana" w:hAnsi="Verdana"/>
              </w:rPr>
              <w:t>To understand the a</w:t>
            </w:r>
            <w:r w:rsidR="009252C2" w:rsidRPr="009D0FB7">
              <w:rPr>
                <w:rFonts w:ascii="Verdana" w:hAnsi="Verdana"/>
              </w:rPr>
              <w:t>dvantages and disad</w:t>
            </w:r>
            <w:r>
              <w:rPr>
                <w:rFonts w:ascii="Verdana" w:hAnsi="Verdana"/>
              </w:rPr>
              <w:t>vantages of top-down and bottom-up development projects.</w:t>
            </w:r>
          </w:p>
        </w:tc>
        <w:tc>
          <w:tcPr>
            <w:tcW w:w="2552"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0AF23F8C" w14:textId="77777777" w:rsidR="009252C2" w:rsidRPr="00AF0B13" w:rsidRDefault="009252C2" w:rsidP="002E0AF7">
            <w:pPr>
              <w:pStyle w:val="Default"/>
              <w:spacing w:before="20" w:after="20" w:line="100" w:lineRule="atLeast"/>
              <w:rPr>
                <w:rFonts w:ascii="Verdana" w:hAnsi="Verdana"/>
                <w:b/>
              </w:rPr>
            </w:pPr>
            <w:r w:rsidRPr="00AF0B13">
              <w:rPr>
                <w:rFonts w:ascii="Verdana" w:hAnsi="Verdana"/>
                <w:b/>
                <w:u w:color="000000"/>
              </w:rPr>
              <w:t>Should include:</w:t>
            </w:r>
          </w:p>
          <w:p w14:paraId="7E522089" w14:textId="77777777" w:rsidR="009252C2" w:rsidRDefault="00AF0B13" w:rsidP="00AF0B13">
            <w:pPr>
              <w:pStyle w:val="Default"/>
              <w:spacing w:before="20" w:after="20" w:line="100" w:lineRule="atLeast"/>
              <w:rPr>
                <w:rFonts w:ascii="Verdana" w:hAnsi="Verdana"/>
                <w:u w:color="000000"/>
              </w:rPr>
            </w:pPr>
            <w:r>
              <w:rPr>
                <w:rFonts w:ascii="Verdana" w:hAnsi="Verdana"/>
                <w:u w:color="000000"/>
              </w:rPr>
              <w:t>Two named country investigations.</w:t>
            </w:r>
          </w:p>
          <w:p w14:paraId="4CAA6088" w14:textId="77777777" w:rsidR="00AF0B13" w:rsidRDefault="00AF0B13" w:rsidP="00AF0B13">
            <w:pPr>
              <w:pStyle w:val="Default"/>
              <w:numPr>
                <w:ilvl w:val="0"/>
                <w:numId w:val="26"/>
              </w:numPr>
              <w:spacing w:before="20" w:after="20" w:line="100" w:lineRule="atLeast"/>
              <w:rPr>
                <w:rFonts w:ascii="Verdana" w:hAnsi="Verdana"/>
                <w:u w:color="000000"/>
              </w:rPr>
            </w:pPr>
            <w:r>
              <w:rPr>
                <w:rFonts w:ascii="Verdana" w:hAnsi="Verdana"/>
                <w:u w:color="000000"/>
              </w:rPr>
              <w:t>One developed country.</w:t>
            </w:r>
          </w:p>
          <w:p w14:paraId="6E3953CC" w14:textId="77777777" w:rsidR="00AF0B13" w:rsidRDefault="00AF0B13" w:rsidP="00AF0B13">
            <w:pPr>
              <w:pStyle w:val="Default"/>
              <w:numPr>
                <w:ilvl w:val="0"/>
                <w:numId w:val="26"/>
              </w:numPr>
              <w:spacing w:before="20" w:after="20" w:line="100" w:lineRule="atLeast"/>
              <w:rPr>
                <w:rFonts w:ascii="Verdana" w:hAnsi="Verdana"/>
                <w:u w:color="000000"/>
              </w:rPr>
            </w:pPr>
            <w:r>
              <w:rPr>
                <w:rFonts w:ascii="Verdana" w:hAnsi="Verdana"/>
                <w:u w:color="000000"/>
              </w:rPr>
              <w:t>One emerging or developing country.</w:t>
            </w:r>
          </w:p>
          <w:p w14:paraId="2850B844" w14:textId="77777777" w:rsidR="00AF0B13" w:rsidRDefault="00AF0B13" w:rsidP="00AF0B13">
            <w:pPr>
              <w:pStyle w:val="Default"/>
              <w:spacing w:before="20" w:after="20" w:line="100" w:lineRule="atLeast"/>
              <w:ind w:left="360"/>
              <w:rPr>
                <w:rFonts w:ascii="Verdana" w:hAnsi="Verdana"/>
                <w:u w:color="000000"/>
              </w:rPr>
            </w:pPr>
          </w:p>
          <w:p w14:paraId="3BB9C59F" w14:textId="77777777" w:rsidR="00AF0B13" w:rsidRDefault="00AF0B13" w:rsidP="00AF0B13">
            <w:pPr>
              <w:pStyle w:val="Default"/>
              <w:spacing w:before="20" w:after="20" w:line="100" w:lineRule="atLeast"/>
              <w:rPr>
                <w:rFonts w:ascii="Verdana" w:hAnsi="Verdana"/>
                <w:u w:color="000000"/>
              </w:rPr>
            </w:pPr>
            <w:r>
              <w:rPr>
                <w:rFonts w:ascii="Verdana" w:hAnsi="Verdana"/>
                <w:u w:color="000000"/>
              </w:rPr>
              <w:t>Both named country studies should cover:</w:t>
            </w:r>
          </w:p>
          <w:p w14:paraId="6D916136" w14:textId="663C5561" w:rsidR="00AF0B13" w:rsidRDefault="00AF0B13" w:rsidP="00AF0B13">
            <w:pPr>
              <w:pStyle w:val="Default"/>
              <w:numPr>
                <w:ilvl w:val="0"/>
                <w:numId w:val="27"/>
              </w:numPr>
              <w:spacing w:before="20" w:after="20" w:line="100" w:lineRule="atLeast"/>
              <w:rPr>
                <w:rFonts w:ascii="Verdana" w:hAnsi="Verdana"/>
                <w:u w:color="000000"/>
              </w:rPr>
            </w:pPr>
            <w:r>
              <w:rPr>
                <w:rFonts w:ascii="Verdana" w:hAnsi="Verdana"/>
                <w:u w:color="000000"/>
              </w:rPr>
              <w:t>A top-down scheme</w:t>
            </w:r>
          </w:p>
          <w:p w14:paraId="6FFF8655" w14:textId="33A45816" w:rsidR="00AF0B13" w:rsidRPr="009D0FB7" w:rsidRDefault="00AF0B13" w:rsidP="00AF0B13">
            <w:pPr>
              <w:pStyle w:val="Default"/>
              <w:numPr>
                <w:ilvl w:val="0"/>
                <w:numId w:val="27"/>
              </w:numPr>
              <w:spacing w:before="20" w:after="20" w:line="100" w:lineRule="atLeast"/>
              <w:rPr>
                <w:rFonts w:ascii="Verdana" w:hAnsi="Verdana"/>
                <w:u w:color="000000"/>
              </w:rPr>
            </w:pPr>
            <w:r>
              <w:rPr>
                <w:rFonts w:ascii="Verdana" w:hAnsi="Verdana"/>
                <w:u w:color="000000"/>
              </w:rPr>
              <w:t>A bottom-up project</w:t>
            </w:r>
          </w:p>
        </w:tc>
        <w:tc>
          <w:tcPr>
            <w:tcW w:w="3260"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0C03816B" w14:textId="77777777" w:rsidR="00AF0B13" w:rsidRDefault="00AF0B13" w:rsidP="002E0AF7">
            <w:pPr>
              <w:rPr>
                <w:rFonts w:ascii="Verdana" w:hAnsi="Verdana"/>
                <w:b/>
              </w:rPr>
            </w:pPr>
            <w:r>
              <w:rPr>
                <w:rFonts w:ascii="Verdana" w:hAnsi="Verdana"/>
                <w:b/>
              </w:rPr>
              <w:t>Resources:</w:t>
            </w:r>
          </w:p>
          <w:p w14:paraId="6BE06E95" w14:textId="354B8187" w:rsidR="00AF0B13" w:rsidRPr="009D0FB7" w:rsidRDefault="00AF0B13" w:rsidP="00AF0B13">
            <w:pPr>
              <w:rPr>
                <w:rFonts w:ascii="Verdana" w:hAnsi="Verdana"/>
                <w:u w:color="000000"/>
              </w:rPr>
            </w:pPr>
            <w:r w:rsidRPr="009D0FB7">
              <w:rPr>
                <w:rFonts w:ascii="Verdana" w:hAnsi="Verdana"/>
                <w:u w:color="000000"/>
              </w:rPr>
              <w:t>I</w:t>
            </w:r>
            <w:r>
              <w:rPr>
                <w:rFonts w:ascii="Verdana" w:hAnsi="Verdana"/>
                <w:u w:color="000000"/>
              </w:rPr>
              <w:t>nternational GCSE text book pg. 265 – 268</w:t>
            </w:r>
          </w:p>
          <w:p w14:paraId="7302E532" w14:textId="77777777" w:rsidR="00AF0B13" w:rsidRDefault="00AF0B13" w:rsidP="002E0AF7">
            <w:pPr>
              <w:rPr>
                <w:rFonts w:ascii="Verdana" w:hAnsi="Verdana"/>
                <w:b/>
              </w:rPr>
            </w:pPr>
          </w:p>
          <w:p w14:paraId="7D88AC3A" w14:textId="3819EE4C" w:rsidR="00AF0B13" w:rsidRDefault="00AF0B13" w:rsidP="002E0AF7">
            <w:pPr>
              <w:rPr>
                <w:rFonts w:ascii="Verdana" w:hAnsi="Verdana"/>
              </w:rPr>
            </w:pPr>
            <w:r w:rsidRPr="00FB3547">
              <w:rPr>
                <w:rFonts w:ascii="Verdana" w:hAnsi="Verdana"/>
              </w:rPr>
              <w:t>Geography Dilemmas</w:t>
            </w:r>
            <w:r w:rsidR="00FB3547" w:rsidRPr="00FB3547">
              <w:rPr>
                <w:rFonts w:ascii="Verdana" w:hAnsi="Verdana"/>
              </w:rPr>
              <w:t xml:space="preserve"> site:</w:t>
            </w:r>
            <w:r w:rsidRPr="00FB3547">
              <w:rPr>
                <w:rFonts w:ascii="Verdana" w:hAnsi="Verdana"/>
              </w:rPr>
              <w:t xml:space="preserve"> </w:t>
            </w:r>
            <w:hyperlink r:id="rId60" w:history="1">
              <w:r w:rsidR="00FB3547" w:rsidRPr="00DB497C">
                <w:rPr>
                  <w:rStyle w:val="Hyperlink"/>
                  <w:rFonts w:ascii="Verdana" w:hAnsi="Verdana"/>
                </w:rPr>
                <w:t>http://www.gcsegeography.co.uk/people-and-the-planet/development-dilemmas</w:t>
              </w:r>
            </w:hyperlink>
          </w:p>
          <w:p w14:paraId="4264FA28" w14:textId="77777777" w:rsidR="00FB3547" w:rsidRDefault="00FB3547" w:rsidP="002E0AF7">
            <w:pPr>
              <w:rPr>
                <w:rFonts w:ascii="Verdana" w:hAnsi="Verdana"/>
              </w:rPr>
            </w:pPr>
          </w:p>
          <w:p w14:paraId="55D7B03A" w14:textId="77777777" w:rsidR="00FB3547" w:rsidRDefault="00FB3547" w:rsidP="002E0AF7">
            <w:pPr>
              <w:rPr>
                <w:rFonts w:ascii="Verdana" w:hAnsi="Verdana"/>
              </w:rPr>
            </w:pPr>
            <w:r>
              <w:rPr>
                <w:rFonts w:ascii="Verdana" w:hAnsi="Verdana"/>
              </w:rPr>
              <w:t>Social development toolkit:</w:t>
            </w:r>
          </w:p>
          <w:p w14:paraId="4E907A02" w14:textId="59A2522E" w:rsidR="00FB3547" w:rsidRDefault="00747E78" w:rsidP="002E0AF7">
            <w:pPr>
              <w:rPr>
                <w:rFonts w:ascii="Verdana" w:hAnsi="Verdana"/>
              </w:rPr>
            </w:pPr>
            <w:hyperlink r:id="rId61" w:history="1">
              <w:r w:rsidR="00FB3547" w:rsidRPr="00DB497C">
                <w:rPr>
                  <w:rStyle w:val="Hyperlink"/>
                  <w:rFonts w:ascii="Verdana" w:hAnsi="Verdana"/>
                </w:rPr>
                <w:t>http://eprints.lse.ac.uk/62563/1/ToolkitSocialDevelopmentLSE2015.pdf</w:t>
              </w:r>
            </w:hyperlink>
          </w:p>
          <w:p w14:paraId="7F441C69" w14:textId="77777777" w:rsidR="00AF0B13" w:rsidRDefault="00AF0B13" w:rsidP="002E0AF7">
            <w:pPr>
              <w:rPr>
                <w:rFonts w:ascii="Verdana" w:hAnsi="Verdana"/>
                <w:b/>
              </w:rPr>
            </w:pPr>
          </w:p>
          <w:p w14:paraId="53DAE3D3" w14:textId="43379F2E" w:rsidR="009252C2" w:rsidRPr="009D0FB7" w:rsidRDefault="009252C2" w:rsidP="002E0AF7">
            <w:pPr>
              <w:rPr>
                <w:rFonts w:ascii="Verdana" w:hAnsi="Verdana"/>
                <w:b/>
              </w:rPr>
            </w:pPr>
            <w:r w:rsidRPr="009D0FB7">
              <w:rPr>
                <w:rFonts w:ascii="Verdana" w:hAnsi="Verdana"/>
                <w:b/>
              </w:rPr>
              <w:t>Lesson idea</w:t>
            </w:r>
            <w:r w:rsidR="00AF0B13">
              <w:rPr>
                <w:rFonts w:ascii="Verdana" w:hAnsi="Verdana"/>
                <w:b/>
              </w:rPr>
              <w:t>s:</w:t>
            </w:r>
          </w:p>
          <w:p w14:paraId="689FE2BF" w14:textId="77777777" w:rsidR="009252C2" w:rsidRDefault="00FB3547" w:rsidP="002E0AF7">
            <w:pPr>
              <w:rPr>
                <w:rFonts w:ascii="Verdana" w:hAnsi="Verdana"/>
              </w:rPr>
            </w:pPr>
            <w:r>
              <w:rPr>
                <w:rFonts w:ascii="Verdana" w:hAnsi="Verdana"/>
              </w:rPr>
              <w:t xml:space="preserve">Assess a range of strategies used in contrasting countries to promote equality. </w:t>
            </w:r>
          </w:p>
          <w:p w14:paraId="58CAB40B" w14:textId="77777777" w:rsidR="00FB3547" w:rsidRDefault="00FB3547" w:rsidP="002E0AF7">
            <w:pPr>
              <w:rPr>
                <w:rFonts w:ascii="Verdana" w:hAnsi="Verdana"/>
              </w:rPr>
            </w:pPr>
          </w:p>
          <w:p w14:paraId="0F62FC9B" w14:textId="7369F118" w:rsidR="00FB3547" w:rsidRPr="009D0FB7" w:rsidRDefault="00FB3547" w:rsidP="002E0AF7">
            <w:pPr>
              <w:rPr>
                <w:rFonts w:ascii="Verdana" w:hAnsi="Verdana"/>
              </w:rPr>
            </w:pPr>
            <w:r>
              <w:rPr>
                <w:rFonts w:ascii="Verdana" w:hAnsi="Verdana"/>
              </w:rPr>
              <w:t>Debate which country and has been most effective and why.</w:t>
            </w:r>
          </w:p>
        </w:tc>
        <w:tc>
          <w:tcPr>
            <w:tcW w:w="1985"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63818FD0" w14:textId="77777777" w:rsidR="009252C2" w:rsidRPr="009D0FB7" w:rsidRDefault="009252C2" w:rsidP="002E0AF7">
            <w:pPr>
              <w:pStyle w:val="Default"/>
              <w:rPr>
                <w:rFonts w:ascii="Verdana" w:hAnsi="Verdana"/>
              </w:rPr>
            </w:pPr>
            <w:r w:rsidRPr="009D0FB7">
              <w:rPr>
                <w:rFonts w:ascii="Verdana" w:hAnsi="Verdana"/>
                <w:u w:color="000000"/>
              </w:rPr>
              <w:t>Critical thinking</w:t>
            </w:r>
          </w:p>
          <w:p w14:paraId="7C76FFAB" w14:textId="77777777" w:rsidR="009252C2" w:rsidRPr="009D0FB7" w:rsidRDefault="009252C2" w:rsidP="002E0AF7">
            <w:pPr>
              <w:pStyle w:val="Default"/>
              <w:rPr>
                <w:rFonts w:ascii="Verdana" w:hAnsi="Verdana"/>
              </w:rPr>
            </w:pPr>
          </w:p>
          <w:p w14:paraId="0758B398" w14:textId="77777777" w:rsidR="009252C2" w:rsidRDefault="009252C2" w:rsidP="002E0AF7">
            <w:pPr>
              <w:pStyle w:val="Default"/>
              <w:rPr>
                <w:rFonts w:ascii="Verdana" w:hAnsi="Verdana"/>
                <w:u w:color="000000"/>
              </w:rPr>
            </w:pPr>
            <w:r w:rsidRPr="009D0FB7">
              <w:rPr>
                <w:rFonts w:ascii="Verdana" w:hAnsi="Verdana"/>
                <w:u w:color="000000"/>
              </w:rPr>
              <w:t>Reasoning</w:t>
            </w:r>
          </w:p>
          <w:p w14:paraId="70EE72EE" w14:textId="77777777" w:rsidR="006546B0" w:rsidRDefault="006546B0" w:rsidP="002E0AF7">
            <w:pPr>
              <w:pStyle w:val="Default"/>
              <w:rPr>
                <w:rFonts w:ascii="Verdana" w:hAnsi="Verdana"/>
                <w:u w:color="000000"/>
              </w:rPr>
            </w:pPr>
          </w:p>
          <w:p w14:paraId="7C3B2C8B" w14:textId="06BC14D1" w:rsidR="006546B0" w:rsidRPr="009D0FB7" w:rsidRDefault="006546B0" w:rsidP="002E0AF7">
            <w:pPr>
              <w:pStyle w:val="Default"/>
              <w:rPr>
                <w:rFonts w:ascii="Verdana" w:hAnsi="Verdana"/>
              </w:rPr>
            </w:pPr>
            <w:r>
              <w:rPr>
                <w:rFonts w:ascii="Verdana" w:hAnsi="Verdana"/>
                <w:u w:color="000000"/>
              </w:rPr>
              <w:t>Investigative skills</w:t>
            </w:r>
          </w:p>
        </w:tc>
        <w:tc>
          <w:tcPr>
            <w:tcW w:w="2125"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0528C038" w14:textId="77777777" w:rsidR="009252C2" w:rsidRPr="009D0FB7" w:rsidRDefault="009252C2" w:rsidP="002E0AF7">
            <w:pPr>
              <w:pStyle w:val="Default"/>
              <w:rPr>
                <w:rFonts w:ascii="Verdana" w:hAnsi="Verdana"/>
              </w:rPr>
            </w:pPr>
            <w:r w:rsidRPr="009D0FB7">
              <w:rPr>
                <w:rFonts w:ascii="Verdana" w:hAnsi="Verdana"/>
                <w:u w:color="000000"/>
              </w:rPr>
              <w:t>Critical thinking</w:t>
            </w:r>
          </w:p>
          <w:p w14:paraId="0762D13B" w14:textId="77777777" w:rsidR="009252C2" w:rsidRPr="009D0FB7" w:rsidRDefault="009252C2" w:rsidP="002E0AF7">
            <w:pPr>
              <w:pStyle w:val="Default"/>
              <w:rPr>
                <w:rFonts w:ascii="Verdana" w:hAnsi="Verdana"/>
              </w:rPr>
            </w:pPr>
          </w:p>
          <w:p w14:paraId="75017057" w14:textId="77777777" w:rsidR="009252C2" w:rsidRPr="009D0FB7" w:rsidRDefault="009252C2" w:rsidP="002E0AF7">
            <w:pPr>
              <w:rPr>
                <w:rFonts w:ascii="Verdana" w:hAnsi="Verdana"/>
              </w:rPr>
            </w:pPr>
            <w:r w:rsidRPr="009D0FB7">
              <w:rPr>
                <w:rFonts w:ascii="Verdana" w:hAnsi="Verdana"/>
                <w:u w:color="000000"/>
              </w:rPr>
              <w:t>Reasoning</w:t>
            </w:r>
          </w:p>
        </w:tc>
      </w:tr>
      <w:tr w:rsidR="00AF0B13" w:rsidRPr="009D0FB7" w14:paraId="2668393A" w14:textId="77777777" w:rsidTr="00DB2DAA">
        <w:trPr>
          <w:trHeight w:val="2430"/>
        </w:trPr>
        <w:tc>
          <w:tcPr>
            <w:tcW w:w="62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14:paraId="6FCC50D9" w14:textId="0A54E0C4" w:rsidR="00AF0B13" w:rsidRDefault="00AF0B13" w:rsidP="002E0AF7">
            <w:pPr>
              <w:rPr>
                <w:rFonts w:ascii="Verdana" w:hAnsi="Verdana"/>
              </w:rPr>
            </w:pPr>
            <w:r>
              <w:rPr>
                <w:rFonts w:ascii="Verdana" w:hAnsi="Verdana"/>
              </w:rPr>
              <w:lastRenderedPageBreak/>
              <w:t>15</w:t>
            </w:r>
          </w:p>
          <w:p w14:paraId="08F8E13B" w14:textId="77777777" w:rsidR="00AF0B13" w:rsidRDefault="00AF0B13" w:rsidP="002E0AF7">
            <w:pPr>
              <w:rPr>
                <w:rFonts w:ascii="Verdana" w:hAnsi="Verdana"/>
              </w:rPr>
            </w:pPr>
          </w:p>
          <w:p w14:paraId="4EE53FBE" w14:textId="77777777" w:rsidR="00AF0B13" w:rsidRDefault="00AF0B13" w:rsidP="002E0AF7">
            <w:pPr>
              <w:rPr>
                <w:rFonts w:ascii="Verdana" w:hAnsi="Verdana"/>
              </w:rPr>
            </w:pPr>
            <w:r>
              <w:rPr>
                <w:rFonts w:ascii="Verdana" w:hAnsi="Verdana"/>
              </w:rPr>
              <w:t>&amp;</w:t>
            </w:r>
          </w:p>
          <w:p w14:paraId="4DCCF1BC" w14:textId="77777777" w:rsidR="00AF0B13" w:rsidRDefault="00AF0B13" w:rsidP="002E0AF7">
            <w:pPr>
              <w:rPr>
                <w:rFonts w:ascii="Verdana" w:hAnsi="Verdana"/>
              </w:rPr>
            </w:pPr>
          </w:p>
          <w:p w14:paraId="4B91F0EF" w14:textId="4A62850D" w:rsidR="00AF0B13" w:rsidRPr="009D0FB7" w:rsidRDefault="00AF0B13" w:rsidP="002E0AF7">
            <w:pPr>
              <w:rPr>
                <w:rFonts w:ascii="Verdana" w:hAnsi="Verdana"/>
              </w:rPr>
            </w:pPr>
            <w:r>
              <w:rPr>
                <w:rFonts w:ascii="Verdana" w:hAnsi="Verdana"/>
              </w:rPr>
              <w:t>16</w:t>
            </w:r>
          </w:p>
        </w:tc>
        <w:tc>
          <w:tcPr>
            <w:tcW w:w="2552" w:type="dxa"/>
            <w:tcBorders>
              <w:top w:val="single" w:sz="4" w:space="0" w:color="405E64"/>
              <w:left w:val="single" w:sz="4" w:space="0" w:color="auto"/>
              <w:bottom w:val="single" w:sz="4" w:space="0" w:color="405E64"/>
              <w:right w:val="single" w:sz="4" w:space="0" w:color="405E64"/>
            </w:tcBorders>
            <w:shd w:val="clear" w:color="auto" w:fill="auto"/>
            <w:tcMar>
              <w:top w:w="80" w:type="dxa"/>
              <w:left w:w="80" w:type="dxa"/>
              <w:bottom w:w="80" w:type="dxa"/>
              <w:right w:w="80" w:type="dxa"/>
            </w:tcMar>
          </w:tcPr>
          <w:p w14:paraId="38D4D68B" w14:textId="0C595849" w:rsidR="00AF0B13" w:rsidRPr="009D0FB7" w:rsidRDefault="00AF0B13" w:rsidP="002E0AF7">
            <w:pPr>
              <w:pStyle w:val="Default"/>
              <w:rPr>
                <w:rFonts w:ascii="Verdana" w:hAnsi="Verdana"/>
              </w:rPr>
            </w:pPr>
            <w:r w:rsidRPr="009D0FB7">
              <w:rPr>
                <w:rFonts w:ascii="Verdana" w:hAnsi="Verdana"/>
                <w:szCs w:val="16"/>
              </w:rPr>
              <w:t>Assessment week</w:t>
            </w:r>
          </w:p>
        </w:tc>
        <w:tc>
          <w:tcPr>
            <w:tcW w:w="2551"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4871F0C5" w14:textId="77777777" w:rsidR="00AF0B13" w:rsidRDefault="00AF0B13" w:rsidP="003E5F99">
            <w:pPr>
              <w:pStyle w:val="Default"/>
              <w:spacing w:line="200" w:lineRule="atLeast"/>
              <w:rPr>
                <w:rFonts w:ascii="Verdana" w:hAnsi="Verdana"/>
                <w:szCs w:val="16"/>
                <w:u w:color="000000"/>
              </w:rPr>
            </w:pPr>
            <w:r w:rsidRPr="009D0FB7">
              <w:rPr>
                <w:rFonts w:ascii="Verdana" w:hAnsi="Verdana"/>
                <w:szCs w:val="16"/>
                <w:u w:color="000000"/>
              </w:rPr>
              <w:t xml:space="preserve">Consolidation and assessment </w:t>
            </w:r>
          </w:p>
          <w:p w14:paraId="562E8E81" w14:textId="77777777" w:rsidR="00AF0B13" w:rsidRPr="009D0FB7" w:rsidRDefault="00AF0B13" w:rsidP="003E5F99">
            <w:pPr>
              <w:pStyle w:val="Default"/>
              <w:spacing w:line="200" w:lineRule="atLeast"/>
              <w:rPr>
                <w:rFonts w:ascii="Verdana" w:eastAsia="Arial" w:hAnsi="Verdana" w:cs="Arial"/>
                <w:szCs w:val="16"/>
                <w:u w:color="000000"/>
              </w:rPr>
            </w:pPr>
          </w:p>
          <w:p w14:paraId="531DDC01" w14:textId="77777777" w:rsidR="00AF0B13" w:rsidRPr="009D0FB7" w:rsidRDefault="00AF0B13" w:rsidP="003E5F99">
            <w:pPr>
              <w:pStyle w:val="Default"/>
              <w:tabs>
                <w:tab w:val="left" w:pos="340"/>
              </w:tabs>
              <w:spacing w:line="200" w:lineRule="atLeast"/>
              <w:ind w:left="340" w:hanging="340"/>
              <w:rPr>
                <w:rFonts w:ascii="Verdana" w:eastAsia="Arial" w:hAnsi="Verdana" w:cs="Arial"/>
                <w:b/>
                <w:bCs/>
                <w:szCs w:val="16"/>
                <w:u w:color="000000"/>
              </w:rPr>
            </w:pPr>
            <w:r>
              <w:rPr>
                <w:rFonts w:ascii="Verdana" w:hAnsi="Verdana"/>
                <w:b/>
                <w:bCs/>
                <w:szCs w:val="16"/>
                <w:u w:color="000000"/>
              </w:rPr>
              <w:t>Exam skills focus</w:t>
            </w:r>
            <w:r w:rsidRPr="009D0FB7">
              <w:rPr>
                <w:rFonts w:ascii="Verdana" w:hAnsi="Verdana"/>
                <w:b/>
                <w:bCs/>
                <w:szCs w:val="16"/>
                <w:u w:color="000000"/>
              </w:rPr>
              <w:t>:</w:t>
            </w:r>
          </w:p>
          <w:p w14:paraId="39E315C5" w14:textId="184A71E0" w:rsidR="00AF0B13" w:rsidRPr="00374298" w:rsidRDefault="00AF0B13" w:rsidP="002E0AF7">
            <w:pPr>
              <w:pStyle w:val="Default"/>
              <w:spacing w:before="80" w:after="60" w:line="240" w:lineRule="atLeast"/>
              <w:rPr>
                <w:rFonts w:ascii="Verdana" w:hAnsi="Verdana"/>
                <w:szCs w:val="16"/>
                <w:u w:color="000000"/>
              </w:rPr>
            </w:pPr>
            <w:r w:rsidRPr="009D0FB7">
              <w:rPr>
                <w:rFonts w:ascii="Verdana" w:hAnsi="Verdana"/>
                <w:szCs w:val="16"/>
                <w:u w:color="000000"/>
              </w:rPr>
              <w:t xml:space="preserve">Focus on the </w:t>
            </w:r>
            <w:r w:rsidR="00374298">
              <w:rPr>
                <w:rFonts w:ascii="Verdana" w:hAnsi="Verdana"/>
                <w:szCs w:val="16"/>
                <w:u w:color="000000"/>
              </w:rPr>
              <w:t>more challenging</w:t>
            </w:r>
            <w:r w:rsidRPr="009D0FB7">
              <w:rPr>
                <w:rFonts w:ascii="Verdana" w:hAnsi="Verdana"/>
                <w:szCs w:val="16"/>
                <w:u w:color="000000"/>
              </w:rPr>
              <w:t xml:space="preserve"> </w:t>
            </w:r>
            <w:r>
              <w:rPr>
                <w:rFonts w:ascii="Verdana" w:hAnsi="Verdana"/>
                <w:szCs w:val="16"/>
                <w:u w:color="000000"/>
              </w:rPr>
              <w:t>12</w:t>
            </w:r>
            <w:r w:rsidRPr="009D0FB7">
              <w:rPr>
                <w:rFonts w:ascii="Verdana" w:hAnsi="Verdana"/>
                <w:szCs w:val="16"/>
                <w:u w:color="000000"/>
              </w:rPr>
              <w:t xml:space="preserve"> mark</w:t>
            </w:r>
            <w:r>
              <w:rPr>
                <w:rFonts w:ascii="Verdana" w:hAnsi="Verdana"/>
                <w:szCs w:val="16"/>
                <w:u w:color="000000"/>
              </w:rPr>
              <w:t xml:space="preserve"> ‘discuss’ questions.</w:t>
            </w:r>
          </w:p>
        </w:tc>
        <w:tc>
          <w:tcPr>
            <w:tcW w:w="2552"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57C6F431" w14:textId="77777777" w:rsidR="00AF0B13" w:rsidRPr="009D0FB7" w:rsidRDefault="00AF0B13" w:rsidP="002E0AF7">
            <w:pPr>
              <w:rPr>
                <w:rFonts w:ascii="Verdana" w:hAnsi="Verdana"/>
              </w:rPr>
            </w:pPr>
          </w:p>
        </w:tc>
        <w:tc>
          <w:tcPr>
            <w:tcW w:w="3260"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21826C95" w14:textId="77777777" w:rsidR="00AF0B13" w:rsidRPr="009D0FB7" w:rsidRDefault="00AF0B13" w:rsidP="00AF0B13">
            <w:pPr>
              <w:rPr>
                <w:rFonts w:ascii="Verdana" w:hAnsi="Verdana"/>
              </w:rPr>
            </w:pPr>
          </w:p>
        </w:tc>
        <w:tc>
          <w:tcPr>
            <w:tcW w:w="1985"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238C5A76" w14:textId="77777777" w:rsidR="00AF0B13" w:rsidRPr="009D0FB7" w:rsidRDefault="00AF0B13" w:rsidP="002E0AF7">
            <w:pPr>
              <w:rPr>
                <w:rFonts w:ascii="Verdana" w:hAnsi="Verdana"/>
              </w:rPr>
            </w:pPr>
          </w:p>
        </w:tc>
        <w:tc>
          <w:tcPr>
            <w:tcW w:w="2125" w:type="dxa"/>
            <w:tcBorders>
              <w:top w:val="single" w:sz="4" w:space="0" w:color="405E64"/>
              <w:left w:val="single" w:sz="4" w:space="0" w:color="405E64"/>
              <w:bottom w:val="single" w:sz="4" w:space="0" w:color="405E64"/>
              <w:right w:val="single" w:sz="4" w:space="0" w:color="405E64"/>
            </w:tcBorders>
            <w:shd w:val="clear" w:color="auto" w:fill="auto"/>
            <w:tcMar>
              <w:top w:w="80" w:type="dxa"/>
              <w:left w:w="80" w:type="dxa"/>
              <w:bottom w:w="80" w:type="dxa"/>
              <w:right w:w="80" w:type="dxa"/>
            </w:tcMar>
          </w:tcPr>
          <w:p w14:paraId="5A771B89" w14:textId="77777777" w:rsidR="00AF0B13" w:rsidRPr="009D0FB7" w:rsidRDefault="00AF0B13" w:rsidP="002E0AF7">
            <w:pPr>
              <w:rPr>
                <w:rFonts w:ascii="Verdana" w:hAnsi="Verdana"/>
              </w:rPr>
            </w:pPr>
          </w:p>
        </w:tc>
      </w:tr>
    </w:tbl>
    <w:p w14:paraId="43966E3C" w14:textId="7795B5D8" w:rsidR="00DE5D93" w:rsidRPr="009D0FB7" w:rsidRDefault="00DE5D93" w:rsidP="00AF0B13">
      <w:pPr>
        <w:pStyle w:val="Unithead"/>
        <w:pBdr>
          <w:top w:val="none" w:sz="0" w:space="0" w:color="auto"/>
          <w:bottom w:val="none" w:sz="0" w:space="0" w:color="auto"/>
        </w:pBdr>
        <w:spacing w:after="0" w:line="240" w:lineRule="auto"/>
        <w:ind w:left="0"/>
        <w:rPr>
          <w:sz w:val="22"/>
          <w:szCs w:val="22"/>
        </w:rPr>
      </w:pPr>
    </w:p>
    <w:sectPr w:rsidR="00DE5D93" w:rsidRPr="009D0FB7" w:rsidSect="00DB2DAA">
      <w:pgSz w:w="16838" w:h="11906" w:orient="landscape" w:code="9"/>
      <w:pgMar w:top="851" w:right="851" w:bottom="851" w:left="851" w:header="113" w:footer="11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D6CB58" w14:textId="77777777" w:rsidR="00747E78" w:rsidRDefault="00747E78" w:rsidP="00CC5DB3">
      <w:pPr>
        <w:spacing w:line="240" w:lineRule="auto"/>
      </w:pPr>
      <w:r>
        <w:separator/>
      </w:r>
    </w:p>
  </w:endnote>
  <w:endnote w:type="continuationSeparator" w:id="0">
    <w:p w14:paraId="2DE910FA" w14:textId="77777777" w:rsidR="00747E78" w:rsidRDefault="00747E78" w:rsidP="00CC5D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Verdana-Bold">
    <w:altName w:val="Arial"/>
    <w:charset w:val="00"/>
    <w:family w:val="swiss"/>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DDE3C5" w14:textId="77777777" w:rsidR="002159A2" w:rsidRDefault="002159A2" w:rsidP="005F378C">
    <w:pPr>
      <w:framePr w:h="284" w:hRule="exact" w:wrap="around" w:vAnchor="text" w:hAnchor="margin" w:xAlign="outside" w:y="58"/>
      <w:jc w:val="center"/>
    </w:pPr>
    <w:r w:rsidRPr="00EE1556">
      <w:rPr>
        <w:rStyle w:val="PageNumber"/>
        <w:sz w:val="20"/>
      </w:rPr>
      <w:fldChar w:fldCharType="begin"/>
    </w:r>
    <w:r w:rsidRPr="00EE1556">
      <w:rPr>
        <w:rStyle w:val="PageNumber"/>
        <w:sz w:val="20"/>
      </w:rPr>
      <w:instrText xml:space="preserve"> PAGE </w:instrText>
    </w:r>
    <w:r w:rsidRPr="00EE1556">
      <w:rPr>
        <w:rStyle w:val="PageNumber"/>
        <w:sz w:val="20"/>
      </w:rPr>
      <w:fldChar w:fldCharType="separate"/>
    </w:r>
    <w:r>
      <w:rPr>
        <w:rStyle w:val="PageNumber"/>
        <w:noProof/>
        <w:sz w:val="20"/>
      </w:rPr>
      <w:t>6</w:t>
    </w:r>
    <w:r w:rsidRPr="00EE1556">
      <w:rPr>
        <w:rStyle w:val="PageNumber"/>
        <w:sz w:val="20"/>
      </w:rPr>
      <w:fldChar w:fldCharType="end"/>
    </w:r>
  </w:p>
  <w:p w14:paraId="4277ABB2" w14:textId="77777777" w:rsidR="002159A2" w:rsidRDefault="002159A2" w:rsidP="005F378C">
    <w:pPr>
      <w:pStyle w:val="Footereven"/>
    </w:pPr>
    <w:r w:rsidRPr="00EE6625">
      <w:t xml:space="preserve">© Pearson </w:t>
    </w:r>
    <w:r w:rsidRPr="00EE6625">
      <w:rPr>
        <w:noProof/>
        <w:szCs w:val="50"/>
        <w:lang w:eastAsia="en-GB"/>
      </w:rPr>
      <w:t>Education</w:t>
    </w:r>
    <w:r w:rsidRPr="00EE6625">
      <w:t xml:space="preserve"> Ltd 201</w:t>
    </w:r>
    <w:r>
      <w:t>4</w:t>
    </w:r>
    <w:r w:rsidRPr="00EE6625">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EFDB38" w14:textId="77777777" w:rsidR="00747E78" w:rsidRDefault="00747E78" w:rsidP="00CC5DB3">
      <w:pPr>
        <w:spacing w:line="240" w:lineRule="auto"/>
      </w:pPr>
      <w:r>
        <w:separator/>
      </w:r>
    </w:p>
  </w:footnote>
  <w:footnote w:type="continuationSeparator" w:id="0">
    <w:p w14:paraId="10AB70A6" w14:textId="77777777" w:rsidR="00747E78" w:rsidRDefault="00747E78" w:rsidP="00CC5DB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F0582B" w14:textId="77777777" w:rsidR="002159A2" w:rsidRDefault="002159A2" w:rsidP="005F378C">
    <w:pPr>
      <w:pStyle w:val="IconRight"/>
      <w:framePr w:wrap="around"/>
    </w:pPr>
    <w:r>
      <w:rPr>
        <w:noProof/>
        <w:lang w:eastAsia="en-GB"/>
      </w:rPr>
      <w:drawing>
        <wp:inline distT="0" distB="0" distL="0" distR="0" wp14:anchorId="26C68C96" wp14:editId="2A0C0FAA">
          <wp:extent cx="600075" cy="542925"/>
          <wp:effectExtent l="0" t="0" r="9525" b="9525"/>
          <wp:docPr id="2" name="Picture 2" descr="LFABF_Green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FABF_Green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542925"/>
                  </a:xfrm>
                  <a:prstGeom prst="rect">
                    <a:avLst/>
                  </a:prstGeom>
                  <a:noFill/>
                  <a:ln>
                    <a:noFill/>
                  </a:ln>
                </pic:spPr>
              </pic:pic>
            </a:graphicData>
          </a:graphic>
        </wp:inline>
      </w:drawing>
    </w:r>
  </w:p>
  <w:p w14:paraId="49733BE4" w14:textId="77777777" w:rsidR="002159A2" w:rsidRDefault="002159A2" w:rsidP="005F378C">
    <w:pPr>
      <w:pStyle w:val="Header"/>
    </w:pPr>
    <w:r>
      <w:t>GCSE English Language and GCSE English Literature Two Year Planner Option 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35076C" w14:textId="19AD319B" w:rsidR="00DB2DAA" w:rsidRDefault="00DB2DAA">
    <w:pPr>
      <w:pStyle w:val="Header"/>
    </w:pPr>
    <w:r>
      <w:rPr>
        <w:noProof/>
        <w:lang w:eastAsia="en-GB"/>
      </w:rPr>
      <w:drawing>
        <wp:inline distT="0" distB="0" distL="0" distR="0" wp14:anchorId="38C8F490" wp14:editId="3C279997">
          <wp:extent cx="1257000" cy="57600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jpg"/>
                  <pic:cNvPicPr/>
                </pic:nvPicPr>
                <pic:blipFill>
                  <a:blip r:embed="rId1"/>
                  <a:stretch>
                    <a:fillRect/>
                  </a:stretch>
                </pic:blipFill>
                <pic:spPr>
                  <a:xfrm>
                    <a:off x="0" y="0"/>
                    <a:ext cx="1257000" cy="576000"/>
                  </a:xfrm>
                  <a:prstGeom prst="rect">
                    <a:avLst/>
                  </a:prstGeom>
                </pic:spPr>
              </pic:pic>
            </a:graphicData>
          </a:graphic>
        </wp:inline>
      </w:drawing>
    </w:r>
  </w:p>
  <w:p w14:paraId="2A03AAC2" w14:textId="77777777" w:rsidR="00DB2DAA" w:rsidRDefault="00DB2DA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9F3C18"/>
    <w:multiLevelType w:val="hybridMultilevel"/>
    <w:tmpl w:val="6F72CB34"/>
    <w:lvl w:ilvl="0" w:tplc="5B64693A">
      <w:start w:val="1"/>
      <w:numFmt w:val="bullet"/>
      <w:lvlText w:val="-"/>
      <w:lvlJc w:val="left"/>
      <w:pPr>
        <w:ind w:left="720" w:hanging="360"/>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9B2079"/>
    <w:multiLevelType w:val="hybridMultilevel"/>
    <w:tmpl w:val="FD4E5F28"/>
    <w:lvl w:ilvl="0" w:tplc="D4F2D7B4">
      <w:start w:val="1"/>
      <w:numFmt w:val="bullet"/>
      <w:lvlText w:val="-"/>
      <w:lvlJc w:val="left"/>
      <w:pPr>
        <w:ind w:left="19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38A7F9C">
      <w:start w:val="1"/>
      <w:numFmt w:val="bullet"/>
      <w:lvlText w:val="-"/>
      <w:lvlJc w:val="left"/>
      <w:pPr>
        <w:ind w:left="43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0465A5C">
      <w:start w:val="1"/>
      <w:numFmt w:val="bullet"/>
      <w:lvlText w:val="-"/>
      <w:lvlJc w:val="left"/>
      <w:pPr>
        <w:ind w:left="67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CB209A6">
      <w:start w:val="1"/>
      <w:numFmt w:val="bullet"/>
      <w:lvlText w:val="-"/>
      <w:lvlJc w:val="left"/>
      <w:pPr>
        <w:ind w:left="91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34A30A4">
      <w:start w:val="1"/>
      <w:numFmt w:val="bullet"/>
      <w:lvlText w:val="-"/>
      <w:lvlJc w:val="left"/>
      <w:pPr>
        <w:ind w:left="115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460BB72">
      <w:start w:val="1"/>
      <w:numFmt w:val="bullet"/>
      <w:lvlText w:val="-"/>
      <w:lvlJc w:val="left"/>
      <w:pPr>
        <w:ind w:left="139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9B6F594">
      <w:start w:val="1"/>
      <w:numFmt w:val="bullet"/>
      <w:lvlText w:val="-"/>
      <w:lvlJc w:val="left"/>
      <w:pPr>
        <w:ind w:left="163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CBA9F38">
      <w:start w:val="1"/>
      <w:numFmt w:val="bullet"/>
      <w:lvlText w:val="-"/>
      <w:lvlJc w:val="left"/>
      <w:pPr>
        <w:ind w:left="187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B8C3C4A">
      <w:start w:val="1"/>
      <w:numFmt w:val="bullet"/>
      <w:lvlText w:val="-"/>
      <w:lvlJc w:val="left"/>
      <w:pPr>
        <w:ind w:left="211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13CA5C15"/>
    <w:multiLevelType w:val="hybridMultilevel"/>
    <w:tmpl w:val="B6C67508"/>
    <w:lvl w:ilvl="0" w:tplc="37180332">
      <w:start w:val="1"/>
      <w:numFmt w:val="bullet"/>
      <w:lvlText w:val="-"/>
      <w:lvlJc w:val="left"/>
      <w:pPr>
        <w:ind w:left="19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BF8225A">
      <w:start w:val="1"/>
      <w:numFmt w:val="bullet"/>
      <w:lvlText w:val="-"/>
      <w:lvlJc w:val="left"/>
      <w:pPr>
        <w:ind w:left="43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C0AD900">
      <w:start w:val="1"/>
      <w:numFmt w:val="bullet"/>
      <w:lvlText w:val="-"/>
      <w:lvlJc w:val="left"/>
      <w:pPr>
        <w:ind w:left="67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F4A08CE">
      <w:start w:val="1"/>
      <w:numFmt w:val="bullet"/>
      <w:lvlText w:val="-"/>
      <w:lvlJc w:val="left"/>
      <w:pPr>
        <w:ind w:left="91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A4AD50E">
      <w:start w:val="1"/>
      <w:numFmt w:val="bullet"/>
      <w:lvlText w:val="-"/>
      <w:lvlJc w:val="left"/>
      <w:pPr>
        <w:ind w:left="115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0C00484">
      <w:start w:val="1"/>
      <w:numFmt w:val="bullet"/>
      <w:lvlText w:val="-"/>
      <w:lvlJc w:val="left"/>
      <w:pPr>
        <w:ind w:left="139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19697DA">
      <w:start w:val="1"/>
      <w:numFmt w:val="bullet"/>
      <w:lvlText w:val="-"/>
      <w:lvlJc w:val="left"/>
      <w:pPr>
        <w:ind w:left="163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0CEFD66">
      <w:start w:val="1"/>
      <w:numFmt w:val="bullet"/>
      <w:lvlText w:val="-"/>
      <w:lvlJc w:val="left"/>
      <w:pPr>
        <w:ind w:left="187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F4ABF50">
      <w:start w:val="1"/>
      <w:numFmt w:val="bullet"/>
      <w:lvlText w:val="-"/>
      <w:lvlJc w:val="left"/>
      <w:pPr>
        <w:ind w:left="211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14397625"/>
    <w:multiLevelType w:val="hybridMultilevel"/>
    <w:tmpl w:val="8F72A4B0"/>
    <w:lvl w:ilvl="0" w:tplc="86CE32E2">
      <w:start w:val="1"/>
      <w:numFmt w:val="bullet"/>
      <w:lvlText w:val="-"/>
      <w:lvlJc w:val="left"/>
      <w:pPr>
        <w:ind w:left="19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7D471EC">
      <w:start w:val="1"/>
      <w:numFmt w:val="bullet"/>
      <w:lvlText w:val="-"/>
      <w:lvlJc w:val="left"/>
      <w:pPr>
        <w:ind w:left="43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CF83C72">
      <w:start w:val="1"/>
      <w:numFmt w:val="bullet"/>
      <w:lvlText w:val="-"/>
      <w:lvlJc w:val="left"/>
      <w:pPr>
        <w:ind w:left="67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2920FFE">
      <w:start w:val="1"/>
      <w:numFmt w:val="bullet"/>
      <w:lvlText w:val="-"/>
      <w:lvlJc w:val="left"/>
      <w:pPr>
        <w:ind w:left="91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6E03E64">
      <w:start w:val="1"/>
      <w:numFmt w:val="bullet"/>
      <w:lvlText w:val="-"/>
      <w:lvlJc w:val="left"/>
      <w:pPr>
        <w:ind w:left="115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CBE3B38">
      <w:start w:val="1"/>
      <w:numFmt w:val="bullet"/>
      <w:lvlText w:val="-"/>
      <w:lvlJc w:val="left"/>
      <w:pPr>
        <w:ind w:left="139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37EDC46">
      <w:start w:val="1"/>
      <w:numFmt w:val="bullet"/>
      <w:lvlText w:val="-"/>
      <w:lvlJc w:val="left"/>
      <w:pPr>
        <w:ind w:left="163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690125A">
      <w:start w:val="1"/>
      <w:numFmt w:val="bullet"/>
      <w:lvlText w:val="-"/>
      <w:lvlJc w:val="left"/>
      <w:pPr>
        <w:ind w:left="187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E4459BA">
      <w:start w:val="1"/>
      <w:numFmt w:val="bullet"/>
      <w:lvlText w:val="-"/>
      <w:lvlJc w:val="left"/>
      <w:pPr>
        <w:ind w:left="211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15535262"/>
    <w:multiLevelType w:val="hybridMultilevel"/>
    <w:tmpl w:val="7BC80E08"/>
    <w:lvl w:ilvl="0" w:tplc="AAAE67C6">
      <w:start w:val="1"/>
      <w:numFmt w:val="bullet"/>
      <w:lvlText w:val="-"/>
      <w:lvlJc w:val="left"/>
      <w:pPr>
        <w:ind w:left="19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4221D02">
      <w:start w:val="1"/>
      <w:numFmt w:val="bullet"/>
      <w:lvlText w:val="-"/>
      <w:lvlJc w:val="left"/>
      <w:pPr>
        <w:ind w:left="43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5DAAB82">
      <w:start w:val="1"/>
      <w:numFmt w:val="bullet"/>
      <w:lvlText w:val="-"/>
      <w:lvlJc w:val="left"/>
      <w:pPr>
        <w:ind w:left="67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236EB50">
      <w:start w:val="1"/>
      <w:numFmt w:val="bullet"/>
      <w:lvlText w:val="-"/>
      <w:lvlJc w:val="left"/>
      <w:pPr>
        <w:ind w:left="91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06857AC">
      <w:start w:val="1"/>
      <w:numFmt w:val="bullet"/>
      <w:lvlText w:val="-"/>
      <w:lvlJc w:val="left"/>
      <w:pPr>
        <w:ind w:left="115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3B067BA">
      <w:start w:val="1"/>
      <w:numFmt w:val="bullet"/>
      <w:lvlText w:val="-"/>
      <w:lvlJc w:val="left"/>
      <w:pPr>
        <w:ind w:left="139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91228C0">
      <w:start w:val="1"/>
      <w:numFmt w:val="bullet"/>
      <w:lvlText w:val="-"/>
      <w:lvlJc w:val="left"/>
      <w:pPr>
        <w:ind w:left="163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F4C6F16">
      <w:start w:val="1"/>
      <w:numFmt w:val="bullet"/>
      <w:lvlText w:val="-"/>
      <w:lvlJc w:val="left"/>
      <w:pPr>
        <w:ind w:left="187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D680E96">
      <w:start w:val="1"/>
      <w:numFmt w:val="bullet"/>
      <w:lvlText w:val="-"/>
      <w:lvlJc w:val="left"/>
      <w:pPr>
        <w:ind w:left="211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19410486"/>
    <w:multiLevelType w:val="hybridMultilevel"/>
    <w:tmpl w:val="93FC8EFE"/>
    <w:lvl w:ilvl="0" w:tplc="1B48FCC8">
      <w:start w:val="1"/>
      <w:numFmt w:val="bullet"/>
      <w:pStyle w:val="textbullets"/>
      <w:lvlText w:val="●"/>
      <w:lvlJc w:val="left"/>
      <w:pPr>
        <w:tabs>
          <w:tab w:val="num" w:pos="397"/>
        </w:tabs>
        <w:ind w:left="397" w:hanging="397"/>
      </w:pPr>
      <w:rPr>
        <w:rFonts w:ascii="Arial" w:hAnsi="Arial" w:hint="default"/>
      </w:rPr>
    </w:lvl>
    <w:lvl w:ilvl="1" w:tplc="08090003" w:tentative="1">
      <w:start w:val="1"/>
      <w:numFmt w:val="bullet"/>
      <w:lvlText w:val="o"/>
      <w:lvlJc w:val="left"/>
      <w:pPr>
        <w:tabs>
          <w:tab w:val="num" w:pos="1440"/>
        </w:tabs>
        <w:ind w:left="1440" w:hanging="360"/>
      </w:pPr>
      <w:rPr>
        <w:rFonts w:ascii="Courier New" w:hAnsi="Courier New" w:cs="Calibri"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alibri"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alibri"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330AD8"/>
    <w:multiLevelType w:val="hybridMultilevel"/>
    <w:tmpl w:val="552867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284673"/>
    <w:multiLevelType w:val="hybridMultilevel"/>
    <w:tmpl w:val="C2269DCE"/>
    <w:lvl w:ilvl="0" w:tplc="AAAE67C6">
      <w:start w:val="1"/>
      <w:numFmt w:val="bullet"/>
      <w:lvlText w:val="-"/>
      <w:lvlJc w:val="left"/>
      <w:pPr>
        <w:ind w:left="360" w:hanging="360"/>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5C40242"/>
    <w:multiLevelType w:val="hybridMultilevel"/>
    <w:tmpl w:val="8CB0ABBE"/>
    <w:lvl w:ilvl="0" w:tplc="4C745D3E">
      <w:start w:val="1"/>
      <w:numFmt w:val="bullet"/>
      <w:lvlText w:val="-"/>
      <w:lvlJc w:val="left"/>
      <w:pPr>
        <w:ind w:left="19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4224556">
      <w:start w:val="1"/>
      <w:numFmt w:val="bullet"/>
      <w:lvlText w:val="-"/>
      <w:lvlJc w:val="left"/>
      <w:pPr>
        <w:ind w:left="43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90AF276">
      <w:start w:val="1"/>
      <w:numFmt w:val="bullet"/>
      <w:lvlText w:val="-"/>
      <w:lvlJc w:val="left"/>
      <w:pPr>
        <w:ind w:left="67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8FEF2CA">
      <w:start w:val="1"/>
      <w:numFmt w:val="bullet"/>
      <w:lvlText w:val="-"/>
      <w:lvlJc w:val="left"/>
      <w:pPr>
        <w:ind w:left="91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4163150">
      <w:start w:val="1"/>
      <w:numFmt w:val="bullet"/>
      <w:lvlText w:val="-"/>
      <w:lvlJc w:val="left"/>
      <w:pPr>
        <w:ind w:left="115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7C08C80">
      <w:start w:val="1"/>
      <w:numFmt w:val="bullet"/>
      <w:lvlText w:val="-"/>
      <w:lvlJc w:val="left"/>
      <w:pPr>
        <w:ind w:left="139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A384532">
      <w:start w:val="1"/>
      <w:numFmt w:val="bullet"/>
      <w:lvlText w:val="-"/>
      <w:lvlJc w:val="left"/>
      <w:pPr>
        <w:ind w:left="163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A6C23BA">
      <w:start w:val="1"/>
      <w:numFmt w:val="bullet"/>
      <w:lvlText w:val="-"/>
      <w:lvlJc w:val="left"/>
      <w:pPr>
        <w:ind w:left="187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FDC8C54">
      <w:start w:val="1"/>
      <w:numFmt w:val="bullet"/>
      <w:lvlText w:val="-"/>
      <w:lvlJc w:val="left"/>
      <w:pPr>
        <w:ind w:left="211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B173C99"/>
    <w:multiLevelType w:val="hybridMultilevel"/>
    <w:tmpl w:val="11228702"/>
    <w:lvl w:ilvl="0" w:tplc="AAAE67C6">
      <w:start w:val="1"/>
      <w:numFmt w:val="bullet"/>
      <w:lvlText w:val="-"/>
      <w:lvlJc w:val="left"/>
      <w:pPr>
        <w:ind w:left="360" w:hanging="360"/>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D706F24"/>
    <w:multiLevelType w:val="hybridMultilevel"/>
    <w:tmpl w:val="EE92D770"/>
    <w:lvl w:ilvl="0" w:tplc="7A048024">
      <w:start w:val="1"/>
      <w:numFmt w:val="bullet"/>
      <w:lvlText w:val="-"/>
      <w:lvlJc w:val="left"/>
      <w:pPr>
        <w:ind w:left="19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04EE79C">
      <w:start w:val="1"/>
      <w:numFmt w:val="bullet"/>
      <w:lvlText w:val="-"/>
      <w:lvlJc w:val="left"/>
      <w:pPr>
        <w:ind w:left="43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26298A4">
      <w:start w:val="1"/>
      <w:numFmt w:val="bullet"/>
      <w:lvlText w:val="-"/>
      <w:lvlJc w:val="left"/>
      <w:pPr>
        <w:ind w:left="67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63CBD24">
      <w:start w:val="1"/>
      <w:numFmt w:val="bullet"/>
      <w:lvlText w:val="-"/>
      <w:lvlJc w:val="left"/>
      <w:pPr>
        <w:ind w:left="91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87AD8E8">
      <w:start w:val="1"/>
      <w:numFmt w:val="bullet"/>
      <w:lvlText w:val="-"/>
      <w:lvlJc w:val="left"/>
      <w:pPr>
        <w:ind w:left="115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CB8334A">
      <w:start w:val="1"/>
      <w:numFmt w:val="bullet"/>
      <w:lvlText w:val="-"/>
      <w:lvlJc w:val="left"/>
      <w:pPr>
        <w:ind w:left="139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708020A">
      <w:start w:val="1"/>
      <w:numFmt w:val="bullet"/>
      <w:lvlText w:val="-"/>
      <w:lvlJc w:val="left"/>
      <w:pPr>
        <w:ind w:left="163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76456DE">
      <w:start w:val="1"/>
      <w:numFmt w:val="bullet"/>
      <w:lvlText w:val="-"/>
      <w:lvlJc w:val="left"/>
      <w:pPr>
        <w:ind w:left="187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9E0BD82">
      <w:start w:val="1"/>
      <w:numFmt w:val="bullet"/>
      <w:lvlText w:val="-"/>
      <w:lvlJc w:val="left"/>
      <w:pPr>
        <w:ind w:left="211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34DF0532"/>
    <w:multiLevelType w:val="hybridMultilevel"/>
    <w:tmpl w:val="D8BAD7E4"/>
    <w:styleLink w:val="Bullets"/>
    <w:lvl w:ilvl="0" w:tplc="F0987C94">
      <w:start w:val="1"/>
      <w:numFmt w:val="bullet"/>
      <w:lvlText w:val="•"/>
      <w:lvlJc w:val="left"/>
      <w:pPr>
        <w:ind w:left="158" w:hanging="15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FCEF218">
      <w:start w:val="1"/>
      <w:numFmt w:val="bullet"/>
      <w:lvlText w:val="•"/>
      <w:lvlJc w:val="left"/>
      <w:pPr>
        <w:ind w:left="7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102D40">
      <w:start w:val="1"/>
      <w:numFmt w:val="bullet"/>
      <w:lvlText w:val="•"/>
      <w:lvlJc w:val="left"/>
      <w:pPr>
        <w:ind w:left="13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DFA780E">
      <w:start w:val="1"/>
      <w:numFmt w:val="bullet"/>
      <w:lvlText w:val="•"/>
      <w:lvlJc w:val="left"/>
      <w:pPr>
        <w:ind w:left="19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C167C2E">
      <w:start w:val="1"/>
      <w:numFmt w:val="bullet"/>
      <w:lvlText w:val="•"/>
      <w:lvlJc w:val="left"/>
      <w:pPr>
        <w:ind w:left="25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4E48DA8">
      <w:start w:val="1"/>
      <w:numFmt w:val="bullet"/>
      <w:lvlText w:val="•"/>
      <w:lvlJc w:val="left"/>
      <w:pPr>
        <w:ind w:left="31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788FB4A">
      <w:start w:val="1"/>
      <w:numFmt w:val="bullet"/>
      <w:lvlText w:val="•"/>
      <w:lvlJc w:val="left"/>
      <w:pPr>
        <w:ind w:left="37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DAE232A">
      <w:start w:val="1"/>
      <w:numFmt w:val="bullet"/>
      <w:lvlText w:val="•"/>
      <w:lvlJc w:val="left"/>
      <w:pPr>
        <w:ind w:left="43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7CE346E">
      <w:start w:val="1"/>
      <w:numFmt w:val="bullet"/>
      <w:lvlText w:val="•"/>
      <w:lvlJc w:val="left"/>
      <w:pPr>
        <w:ind w:left="49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376267DC"/>
    <w:multiLevelType w:val="hybridMultilevel"/>
    <w:tmpl w:val="81EE0AE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3" w15:restartNumberingAfterBreak="0">
    <w:nsid w:val="3AB163F7"/>
    <w:multiLevelType w:val="hybridMultilevel"/>
    <w:tmpl w:val="AAD8D24C"/>
    <w:lvl w:ilvl="0" w:tplc="AAAE67C6">
      <w:start w:val="1"/>
      <w:numFmt w:val="bullet"/>
      <w:lvlText w:val="-"/>
      <w:lvlJc w:val="left"/>
      <w:pPr>
        <w:ind w:left="360" w:hanging="360"/>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E3C49EE"/>
    <w:multiLevelType w:val="hybridMultilevel"/>
    <w:tmpl w:val="FE860C76"/>
    <w:lvl w:ilvl="0" w:tplc="668C71AE">
      <w:start w:val="1"/>
      <w:numFmt w:val="bullet"/>
      <w:lvlText w:val="-"/>
      <w:lvlJc w:val="left"/>
      <w:pPr>
        <w:ind w:left="19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45814E4">
      <w:start w:val="1"/>
      <w:numFmt w:val="bullet"/>
      <w:lvlText w:val="-"/>
      <w:lvlJc w:val="left"/>
      <w:pPr>
        <w:ind w:left="43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93C7746">
      <w:start w:val="1"/>
      <w:numFmt w:val="bullet"/>
      <w:lvlText w:val="-"/>
      <w:lvlJc w:val="left"/>
      <w:pPr>
        <w:ind w:left="67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23EC6D6">
      <w:start w:val="1"/>
      <w:numFmt w:val="bullet"/>
      <w:lvlText w:val="-"/>
      <w:lvlJc w:val="left"/>
      <w:pPr>
        <w:ind w:left="91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7B6EAC0">
      <w:start w:val="1"/>
      <w:numFmt w:val="bullet"/>
      <w:lvlText w:val="-"/>
      <w:lvlJc w:val="left"/>
      <w:pPr>
        <w:ind w:left="115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46C073A">
      <w:start w:val="1"/>
      <w:numFmt w:val="bullet"/>
      <w:lvlText w:val="-"/>
      <w:lvlJc w:val="left"/>
      <w:pPr>
        <w:ind w:left="139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D1EE36A">
      <w:start w:val="1"/>
      <w:numFmt w:val="bullet"/>
      <w:lvlText w:val="-"/>
      <w:lvlJc w:val="left"/>
      <w:pPr>
        <w:ind w:left="163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0A00C06">
      <w:start w:val="1"/>
      <w:numFmt w:val="bullet"/>
      <w:lvlText w:val="-"/>
      <w:lvlJc w:val="left"/>
      <w:pPr>
        <w:ind w:left="187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90EEEB2">
      <w:start w:val="1"/>
      <w:numFmt w:val="bullet"/>
      <w:lvlText w:val="-"/>
      <w:lvlJc w:val="left"/>
      <w:pPr>
        <w:ind w:left="211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42057520"/>
    <w:multiLevelType w:val="hybridMultilevel"/>
    <w:tmpl w:val="4B8EFA04"/>
    <w:lvl w:ilvl="0" w:tplc="0046D3A8">
      <w:start w:val="1"/>
      <w:numFmt w:val="bullet"/>
      <w:lvlText w:val="-"/>
      <w:lvlJc w:val="left"/>
      <w:pPr>
        <w:ind w:left="19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0EC6BE4">
      <w:start w:val="1"/>
      <w:numFmt w:val="bullet"/>
      <w:lvlText w:val="-"/>
      <w:lvlJc w:val="left"/>
      <w:pPr>
        <w:ind w:left="43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0D0193C">
      <w:start w:val="1"/>
      <w:numFmt w:val="bullet"/>
      <w:lvlText w:val="-"/>
      <w:lvlJc w:val="left"/>
      <w:pPr>
        <w:ind w:left="67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01E775E">
      <w:start w:val="1"/>
      <w:numFmt w:val="bullet"/>
      <w:lvlText w:val="-"/>
      <w:lvlJc w:val="left"/>
      <w:pPr>
        <w:ind w:left="91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CF85C38">
      <w:start w:val="1"/>
      <w:numFmt w:val="bullet"/>
      <w:lvlText w:val="-"/>
      <w:lvlJc w:val="left"/>
      <w:pPr>
        <w:ind w:left="115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35AFFF6">
      <w:start w:val="1"/>
      <w:numFmt w:val="bullet"/>
      <w:lvlText w:val="-"/>
      <w:lvlJc w:val="left"/>
      <w:pPr>
        <w:ind w:left="139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11A6264">
      <w:start w:val="1"/>
      <w:numFmt w:val="bullet"/>
      <w:lvlText w:val="-"/>
      <w:lvlJc w:val="left"/>
      <w:pPr>
        <w:ind w:left="163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D1E31AE">
      <w:start w:val="1"/>
      <w:numFmt w:val="bullet"/>
      <w:lvlText w:val="-"/>
      <w:lvlJc w:val="left"/>
      <w:pPr>
        <w:ind w:left="187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DA8D7F8">
      <w:start w:val="1"/>
      <w:numFmt w:val="bullet"/>
      <w:lvlText w:val="-"/>
      <w:lvlJc w:val="left"/>
      <w:pPr>
        <w:ind w:left="211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46BB417B"/>
    <w:multiLevelType w:val="hybridMultilevel"/>
    <w:tmpl w:val="7C66BA62"/>
    <w:lvl w:ilvl="0" w:tplc="CDBC6464">
      <w:start w:val="1"/>
      <w:numFmt w:val="bullet"/>
      <w:lvlText w:val="-"/>
      <w:lvlJc w:val="left"/>
      <w:pPr>
        <w:ind w:left="19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5FCA81A">
      <w:start w:val="1"/>
      <w:numFmt w:val="bullet"/>
      <w:lvlText w:val="-"/>
      <w:lvlJc w:val="left"/>
      <w:pPr>
        <w:ind w:left="43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4BED484">
      <w:start w:val="1"/>
      <w:numFmt w:val="bullet"/>
      <w:lvlText w:val="-"/>
      <w:lvlJc w:val="left"/>
      <w:pPr>
        <w:ind w:left="67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9D01830">
      <w:start w:val="1"/>
      <w:numFmt w:val="bullet"/>
      <w:lvlText w:val="-"/>
      <w:lvlJc w:val="left"/>
      <w:pPr>
        <w:ind w:left="91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DF4C810">
      <w:start w:val="1"/>
      <w:numFmt w:val="bullet"/>
      <w:lvlText w:val="-"/>
      <w:lvlJc w:val="left"/>
      <w:pPr>
        <w:ind w:left="115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0225AA6">
      <w:start w:val="1"/>
      <w:numFmt w:val="bullet"/>
      <w:lvlText w:val="-"/>
      <w:lvlJc w:val="left"/>
      <w:pPr>
        <w:ind w:left="139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460B8F8">
      <w:start w:val="1"/>
      <w:numFmt w:val="bullet"/>
      <w:lvlText w:val="-"/>
      <w:lvlJc w:val="left"/>
      <w:pPr>
        <w:ind w:left="163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874AFFC">
      <w:start w:val="1"/>
      <w:numFmt w:val="bullet"/>
      <w:lvlText w:val="-"/>
      <w:lvlJc w:val="left"/>
      <w:pPr>
        <w:ind w:left="187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A6AC4C8">
      <w:start w:val="1"/>
      <w:numFmt w:val="bullet"/>
      <w:lvlText w:val="-"/>
      <w:lvlJc w:val="left"/>
      <w:pPr>
        <w:ind w:left="211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4EC401A2"/>
    <w:multiLevelType w:val="hybridMultilevel"/>
    <w:tmpl w:val="87B2241E"/>
    <w:lvl w:ilvl="0" w:tplc="AAAE67C6">
      <w:start w:val="1"/>
      <w:numFmt w:val="bullet"/>
      <w:lvlText w:val="-"/>
      <w:lvlJc w:val="left"/>
      <w:pPr>
        <w:ind w:left="360" w:hanging="360"/>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8C8312F"/>
    <w:multiLevelType w:val="hybridMultilevel"/>
    <w:tmpl w:val="4D922A30"/>
    <w:lvl w:ilvl="0" w:tplc="D8A0FB78">
      <w:start w:val="1"/>
      <w:numFmt w:val="bullet"/>
      <w:lvlText w:val="-"/>
      <w:lvlJc w:val="left"/>
      <w:pPr>
        <w:ind w:left="19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A1E4072">
      <w:start w:val="1"/>
      <w:numFmt w:val="bullet"/>
      <w:lvlText w:val="-"/>
      <w:lvlJc w:val="left"/>
      <w:pPr>
        <w:ind w:left="43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2EA40FC">
      <w:start w:val="1"/>
      <w:numFmt w:val="bullet"/>
      <w:lvlText w:val="-"/>
      <w:lvlJc w:val="left"/>
      <w:pPr>
        <w:ind w:left="67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C822950">
      <w:start w:val="1"/>
      <w:numFmt w:val="bullet"/>
      <w:lvlText w:val="-"/>
      <w:lvlJc w:val="left"/>
      <w:pPr>
        <w:ind w:left="91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DC21000">
      <w:start w:val="1"/>
      <w:numFmt w:val="bullet"/>
      <w:lvlText w:val="-"/>
      <w:lvlJc w:val="left"/>
      <w:pPr>
        <w:ind w:left="115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E2E2D76">
      <w:start w:val="1"/>
      <w:numFmt w:val="bullet"/>
      <w:lvlText w:val="-"/>
      <w:lvlJc w:val="left"/>
      <w:pPr>
        <w:ind w:left="139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B4CAAF2">
      <w:start w:val="1"/>
      <w:numFmt w:val="bullet"/>
      <w:lvlText w:val="-"/>
      <w:lvlJc w:val="left"/>
      <w:pPr>
        <w:ind w:left="163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FB2AE32">
      <w:start w:val="1"/>
      <w:numFmt w:val="bullet"/>
      <w:lvlText w:val="-"/>
      <w:lvlJc w:val="left"/>
      <w:pPr>
        <w:ind w:left="187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FB29DEC">
      <w:start w:val="1"/>
      <w:numFmt w:val="bullet"/>
      <w:lvlText w:val="-"/>
      <w:lvlJc w:val="left"/>
      <w:pPr>
        <w:ind w:left="211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5F882F1E"/>
    <w:multiLevelType w:val="hybridMultilevel"/>
    <w:tmpl w:val="7B6A1D26"/>
    <w:lvl w:ilvl="0" w:tplc="910609EC">
      <w:start w:val="1"/>
      <w:numFmt w:val="bullet"/>
      <w:lvlText w:val="-"/>
      <w:lvlJc w:val="left"/>
      <w:pPr>
        <w:ind w:left="19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64014BE">
      <w:start w:val="1"/>
      <w:numFmt w:val="bullet"/>
      <w:lvlText w:val="-"/>
      <w:lvlJc w:val="left"/>
      <w:pPr>
        <w:ind w:left="43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FB0FF70">
      <w:start w:val="1"/>
      <w:numFmt w:val="bullet"/>
      <w:lvlText w:val="-"/>
      <w:lvlJc w:val="left"/>
      <w:pPr>
        <w:ind w:left="67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292FC0C">
      <w:start w:val="1"/>
      <w:numFmt w:val="bullet"/>
      <w:lvlText w:val="-"/>
      <w:lvlJc w:val="left"/>
      <w:pPr>
        <w:ind w:left="91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48893C2">
      <w:start w:val="1"/>
      <w:numFmt w:val="bullet"/>
      <w:lvlText w:val="-"/>
      <w:lvlJc w:val="left"/>
      <w:pPr>
        <w:ind w:left="115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94025C0">
      <w:start w:val="1"/>
      <w:numFmt w:val="bullet"/>
      <w:lvlText w:val="-"/>
      <w:lvlJc w:val="left"/>
      <w:pPr>
        <w:ind w:left="139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C5C6AD8">
      <w:start w:val="1"/>
      <w:numFmt w:val="bullet"/>
      <w:lvlText w:val="-"/>
      <w:lvlJc w:val="left"/>
      <w:pPr>
        <w:ind w:left="163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C52172E">
      <w:start w:val="1"/>
      <w:numFmt w:val="bullet"/>
      <w:lvlText w:val="-"/>
      <w:lvlJc w:val="left"/>
      <w:pPr>
        <w:ind w:left="187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ED28C10">
      <w:start w:val="1"/>
      <w:numFmt w:val="bullet"/>
      <w:lvlText w:val="-"/>
      <w:lvlJc w:val="left"/>
      <w:pPr>
        <w:ind w:left="211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60FB5706"/>
    <w:multiLevelType w:val="hybridMultilevel"/>
    <w:tmpl w:val="AA1446A2"/>
    <w:lvl w:ilvl="0" w:tplc="0BEEF662">
      <w:start w:val="1"/>
      <w:numFmt w:val="bullet"/>
      <w:lvlText w:val="-"/>
      <w:lvlJc w:val="left"/>
      <w:pPr>
        <w:ind w:left="19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DB48B68">
      <w:start w:val="1"/>
      <w:numFmt w:val="bullet"/>
      <w:lvlText w:val="-"/>
      <w:lvlJc w:val="left"/>
      <w:pPr>
        <w:ind w:left="43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064773A">
      <w:start w:val="1"/>
      <w:numFmt w:val="bullet"/>
      <w:lvlText w:val="-"/>
      <w:lvlJc w:val="left"/>
      <w:pPr>
        <w:ind w:left="67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646CC5C">
      <w:start w:val="1"/>
      <w:numFmt w:val="bullet"/>
      <w:lvlText w:val="-"/>
      <w:lvlJc w:val="left"/>
      <w:pPr>
        <w:ind w:left="91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4426CA0">
      <w:start w:val="1"/>
      <w:numFmt w:val="bullet"/>
      <w:lvlText w:val="-"/>
      <w:lvlJc w:val="left"/>
      <w:pPr>
        <w:ind w:left="115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92CB920">
      <w:start w:val="1"/>
      <w:numFmt w:val="bullet"/>
      <w:lvlText w:val="-"/>
      <w:lvlJc w:val="left"/>
      <w:pPr>
        <w:ind w:left="139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566969A">
      <w:start w:val="1"/>
      <w:numFmt w:val="bullet"/>
      <w:lvlText w:val="-"/>
      <w:lvlJc w:val="left"/>
      <w:pPr>
        <w:ind w:left="163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1FA3D70">
      <w:start w:val="1"/>
      <w:numFmt w:val="bullet"/>
      <w:lvlText w:val="-"/>
      <w:lvlJc w:val="left"/>
      <w:pPr>
        <w:ind w:left="187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09E7734">
      <w:start w:val="1"/>
      <w:numFmt w:val="bullet"/>
      <w:lvlText w:val="-"/>
      <w:lvlJc w:val="left"/>
      <w:pPr>
        <w:ind w:left="211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7C06D05"/>
    <w:multiLevelType w:val="hybridMultilevel"/>
    <w:tmpl w:val="299A6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F7D5972"/>
    <w:multiLevelType w:val="hybridMultilevel"/>
    <w:tmpl w:val="6C4C12CE"/>
    <w:lvl w:ilvl="0" w:tplc="AAAE67C6">
      <w:start w:val="1"/>
      <w:numFmt w:val="bullet"/>
      <w:lvlText w:val="-"/>
      <w:lvlJc w:val="left"/>
      <w:pPr>
        <w:ind w:left="360" w:hanging="360"/>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246464C"/>
    <w:multiLevelType w:val="hybridMultilevel"/>
    <w:tmpl w:val="045A5438"/>
    <w:lvl w:ilvl="0" w:tplc="4B763C60">
      <w:start w:val="1"/>
      <w:numFmt w:val="bullet"/>
      <w:pStyle w:val="Tabletextbullets"/>
      <w:lvlText w:val="●"/>
      <w:lvlJc w:val="left"/>
      <w:pPr>
        <w:tabs>
          <w:tab w:val="num" w:pos="397"/>
        </w:tabs>
        <w:ind w:left="397" w:hanging="397"/>
      </w:pPr>
      <w:rPr>
        <w:rFonts w:ascii="Arial" w:hAnsi="Arial" w:hint="default"/>
      </w:rPr>
    </w:lvl>
    <w:lvl w:ilvl="1" w:tplc="08090003" w:tentative="1">
      <w:start w:val="1"/>
      <w:numFmt w:val="bullet"/>
      <w:lvlText w:val="o"/>
      <w:lvlJc w:val="left"/>
      <w:pPr>
        <w:tabs>
          <w:tab w:val="num" w:pos="1440"/>
        </w:tabs>
        <w:ind w:left="1440" w:hanging="360"/>
      </w:pPr>
      <w:rPr>
        <w:rFonts w:ascii="Courier New" w:hAnsi="Courier New" w:cs="Calibri"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alibri"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alibri"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8830E79"/>
    <w:multiLevelType w:val="hybridMultilevel"/>
    <w:tmpl w:val="C2F2355A"/>
    <w:lvl w:ilvl="0" w:tplc="AAAE67C6">
      <w:start w:val="1"/>
      <w:numFmt w:val="bullet"/>
      <w:lvlText w:val="-"/>
      <w:lvlJc w:val="left"/>
      <w:pPr>
        <w:ind w:left="360" w:hanging="360"/>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A2D5077"/>
    <w:multiLevelType w:val="hybridMultilevel"/>
    <w:tmpl w:val="43B4B710"/>
    <w:lvl w:ilvl="0" w:tplc="7BE6CC22">
      <w:start w:val="1"/>
      <w:numFmt w:val="bullet"/>
      <w:lvlText w:val="-"/>
      <w:lvlJc w:val="left"/>
      <w:pPr>
        <w:ind w:left="19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83CC354">
      <w:start w:val="1"/>
      <w:numFmt w:val="bullet"/>
      <w:lvlText w:val="-"/>
      <w:lvlJc w:val="left"/>
      <w:pPr>
        <w:ind w:left="43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EE68510">
      <w:start w:val="1"/>
      <w:numFmt w:val="bullet"/>
      <w:lvlText w:val="-"/>
      <w:lvlJc w:val="left"/>
      <w:pPr>
        <w:ind w:left="67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4FAD574">
      <w:start w:val="1"/>
      <w:numFmt w:val="bullet"/>
      <w:lvlText w:val="-"/>
      <w:lvlJc w:val="left"/>
      <w:pPr>
        <w:ind w:left="91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EF21384">
      <w:start w:val="1"/>
      <w:numFmt w:val="bullet"/>
      <w:lvlText w:val="-"/>
      <w:lvlJc w:val="left"/>
      <w:pPr>
        <w:ind w:left="115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C423550">
      <w:start w:val="1"/>
      <w:numFmt w:val="bullet"/>
      <w:lvlText w:val="-"/>
      <w:lvlJc w:val="left"/>
      <w:pPr>
        <w:ind w:left="139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8C26002">
      <w:start w:val="1"/>
      <w:numFmt w:val="bullet"/>
      <w:lvlText w:val="-"/>
      <w:lvlJc w:val="left"/>
      <w:pPr>
        <w:ind w:left="163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B664756">
      <w:start w:val="1"/>
      <w:numFmt w:val="bullet"/>
      <w:lvlText w:val="-"/>
      <w:lvlJc w:val="left"/>
      <w:pPr>
        <w:ind w:left="187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A7C3584">
      <w:start w:val="1"/>
      <w:numFmt w:val="bullet"/>
      <w:lvlText w:val="-"/>
      <w:lvlJc w:val="left"/>
      <w:pPr>
        <w:ind w:left="2116" w:hanging="196"/>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6" w15:restartNumberingAfterBreak="0">
    <w:nsid w:val="7DB54BDA"/>
    <w:multiLevelType w:val="hybridMultilevel"/>
    <w:tmpl w:val="5086BB52"/>
    <w:lvl w:ilvl="0" w:tplc="AAAE67C6">
      <w:start w:val="1"/>
      <w:numFmt w:val="bullet"/>
      <w:lvlText w:val="-"/>
      <w:lvlJc w:val="left"/>
      <w:pPr>
        <w:ind w:left="360" w:hanging="360"/>
      </w:pPr>
      <w:rPr>
        <w:rFonts w:hAnsi="Arial Unicode MS"/>
        <w:caps w:val="0"/>
        <w:smallCaps w:val="0"/>
        <w:strike w:val="0"/>
        <w:dstrike w:val="0"/>
        <w:color w:val="000000"/>
        <w:spacing w:val="0"/>
        <w:w w:val="100"/>
        <w:kern w:val="0"/>
        <w:position w:val="4"/>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3"/>
  </w:num>
  <w:num w:numId="2">
    <w:abstractNumId w:val="5"/>
  </w:num>
  <w:num w:numId="3">
    <w:abstractNumId w:val="12"/>
  </w:num>
  <w:num w:numId="4">
    <w:abstractNumId w:val="11"/>
  </w:num>
  <w:num w:numId="5">
    <w:abstractNumId w:val="6"/>
  </w:num>
  <w:num w:numId="6">
    <w:abstractNumId w:val="21"/>
  </w:num>
  <w:num w:numId="7">
    <w:abstractNumId w:val="4"/>
  </w:num>
  <w:num w:numId="8">
    <w:abstractNumId w:val="2"/>
  </w:num>
  <w:num w:numId="9">
    <w:abstractNumId w:val="1"/>
  </w:num>
  <w:num w:numId="10">
    <w:abstractNumId w:val="18"/>
  </w:num>
  <w:num w:numId="11">
    <w:abstractNumId w:val="3"/>
  </w:num>
  <w:num w:numId="12">
    <w:abstractNumId w:val="19"/>
  </w:num>
  <w:num w:numId="13">
    <w:abstractNumId w:val="16"/>
  </w:num>
  <w:num w:numId="14">
    <w:abstractNumId w:val="20"/>
  </w:num>
  <w:num w:numId="15">
    <w:abstractNumId w:val="15"/>
  </w:num>
  <w:num w:numId="16">
    <w:abstractNumId w:val="10"/>
  </w:num>
  <w:num w:numId="17">
    <w:abstractNumId w:val="8"/>
  </w:num>
  <w:num w:numId="18">
    <w:abstractNumId w:val="25"/>
  </w:num>
  <w:num w:numId="19">
    <w:abstractNumId w:val="14"/>
  </w:num>
  <w:num w:numId="20">
    <w:abstractNumId w:val="0"/>
  </w:num>
  <w:num w:numId="21">
    <w:abstractNumId w:val="24"/>
  </w:num>
  <w:num w:numId="22">
    <w:abstractNumId w:val="13"/>
  </w:num>
  <w:num w:numId="23">
    <w:abstractNumId w:val="9"/>
  </w:num>
  <w:num w:numId="24">
    <w:abstractNumId w:val="7"/>
  </w:num>
  <w:num w:numId="25">
    <w:abstractNumId w:val="26"/>
  </w:num>
  <w:num w:numId="26">
    <w:abstractNumId w:val="22"/>
  </w:num>
  <w:num w:numId="27">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895"/>
    <w:rsid w:val="00001B37"/>
    <w:rsid w:val="00002C89"/>
    <w:rsid w:val="00005670"/>
    <w:rsid w:val="0001592C"/>
    <w:rsid w:val="00021582"/>
    <w:rsid w:val="00021B7D"/>
    <w:rsid w:val="000270DE"/>
    <w:rsid w:val="00035E5E"/>
    <w:rsid w:val="00045B9E"/>
    <w:rsid w:val="0005019F"/>
    <w:rsid w:val="0005492B"/>
    <w:rsid w:val="0006638C"/>
    <w:rsid w:val="0007796A"/>
    <w:rsid w:val="00083419"/>
    <w:rsid w:val="00090DFC"/>
    <w:rsid w:val="000920E2"/>
    <w:rsid w:val="000A0465"/>
    <w:rsid w:val="000B56A5"/>
    <w:rsid w:val="000B7846"/>
    <w:rsid w:val="000C4542"/>
    <w:rsid w:val="000D21B4"/>
    <w:rsid w:val="000E0956"/>
    <w:rsid w:val="00120136"/>
    <w:rsid w:val="001239C3"/>
    <w:rsid w:val="001316CE"/>
    <w:rsid w:val="001365BA"/>
    <w:rsid w:val="00154BDC"/>
    <w:rsid w:val="00155643"/>
    <w:rsid w:val="001604F0"/>
    <w:rsid w:val="001608DD"/>
    <w:rsid w:val="0016145D"/>
    <w:rsid w:val="001621D6"/>
    <w:rsid w:val="00182837"/>
    <w:rsid w:val="001927FB"/>
    <w:rsid w:val="001A17DB"/>
    <w:rsid w:val="001B1ADF"/>
    <w:rsid w:val="001B70F3"/>
    <w:rsid w:val="001B7B7D"/>
    <w:rsid w:val="001D0447"/>
    <w:rsid w:val="001E4AD2"/>
    <w:rsid w:val="001E63BA"/>
    <w:rsid w:val="001E7224"/>
    <w:rsid w:val="001E7A64"/>
    <w:rsid w:val="001F09D2"/>
    <w:rsid w:val="001F5D35"/>
    <w:rsid w:val="001F7A01"/>
    <w:rsid w:val="001F7F5A"/>
    <w:rsid w:val="00211709"/>
    <w:rsid w:val="002159A2"/>
    <w:rsid w:val="002179E6"/>
    <w:rsid w:val="00223577"/>
    <w:rsid w:val="00226F88"/>
    <w:rsid w:val="0023549F"/>
    <w:rsid w:val="002661E8"/>
    <w:rsid w:val="00275E79"/>
    <w:rsid w:val="002811C7"/>
    <w:rsid w:val="00287C4D"/>
    <w:rsid w:val="00294B57"/>
    <w:rsid w:val="002B0660"/>
    <w:rsid w:val="002B14A9"/>
    <w:rsid w:val="002C27C5"/>
    <w:rsid w:val="002C6513"/>
    <w:rsid w:val="002D717A"/>
    <w:rsid w:val="002E0AF7"/>
    <w:rsid w:val="002E578D"/>
    <w:rsid w:val="002E78B1"/>
    <w:rsid w:val="002F1598"/>
    <w:rsid w:val="002F330C"/>
    <w:rsid w:val="00324E76"/>
    <w:rsid w:val="003364EE"/>
    <w:rsid w:val="00337909"/>
    <w:rsid w:val="00374298"/>
    <w:rsid w:val="003904E0"/>
    <w:rsid w:val="00397121"/>
    <w:rsid w:val="00397645"/>
    <w:rsid w:val="003A1D27"/>
    <w:rsid w:val="003A77A3"/>
    <w:rsid w:val="003B1188"/>
    <w:rsid w:val="003B48D1"/>
    <w:rsid w:val="003C7E56"/>
    <w:rsid w:val="003E5F99"/>
    <w:rsid w:val="003F1E1E"/>
    <w:rsid w:val="00400C91"/>
    <w:rsid w:val="00403E68"/>
    <w:rsid w:val="00410A06"/>
    <w:rsid w:val="00412D59"/>
    <w:rsid w:val="00425C75"/>
    <w:rsid w:val="00442904"/>
    <w:rsid w:val="0044624A"/>
    <w:rsid w:val="00454B37"/>
    <w:rsid w:val="00465210"/>
    <w:rsid w:val="004861E8"/>
    <w:rsid w:val="00491AFF"/>
    <w:rsid w:val="004935B9"/>
    <w:rsid w:val="00494DB5"/>
    <w:rsid w:val="004A305E"/>
    <w:rsid w:val="004D1F7C"/>
    <w:rsid w:val="004F4DDD"/>
    <w:rsid w:val="005003C7"/>
    <w:rsid w:val="00501FEC"/>
    <w:rsid w:val="00503DE2"/>
    <w:rsid w:val="0050739F"/>
    <w:rsid w:val="0052353C"/>
    <w:rsid w:val="00537DAF"/>
    <w:rsid w:val="00557FFC"/>
    <w:rsid w:val="005A2CF5"/>
    <w:rsid w:val="005A72FA"/>
    <w:rsid w:val="005B35AB"/>
    <w:rsid w:val="005B63F6"/>
    <w:rsid w:val="005C6D17"/>
    <w:rsid w:val="005D0B8E"/>
    <w:rsid w:val="005D6EEA"/>
    <w:rsid w:val="005E520F"/>
    <w:rsid w:val="005F378C"/>
    <w:rsid w:val="005F60B4"/>
    <w:rsid w:val="006025D0"/>
    <w:rsid w:val="006205D6"/>
    <w:rsid w:val="006275A5"/>
    <w:rsid w:val="00630E82"/>
    <w:rsid w:val="0064380E"/>
    <w:rsid w:val="006546B0"/>
    <w:rsid w:val="00656093"/>
    <w:rsid w:val="00667B64"/>
    <w:rsid w:val="006A5861"/>
    <w:rsid w:val="006B16BB"/>
    <w:rsid w:val="006D40AB"/>
    <w:rsid w:val="006D52CC"/>
    <w:rsid w:val="006F7124"/>
    <w:rsid w:val="0070237B"/>
    <w:rsid w:val="007157C1"/>
    <w:rsid w:val="00726C64"/>
    <w:rsid w:val="00730EE7"/>
    <w:rsid w:val="00733565"/>
    <w:rsid w:val="00740544"/>
    <w:rsid w:val="00743483"/>
    <w:rsid w:val="00747E78"/>
    <w:rsid w:val="0075134D"/>
    <w:rsid w:val="00761283"/>
    <w:rsid w:val="00761E88"/>
    <w:rsid w:val="00770408"/>
    <w:rsid w:val="00771DAC"/>
    <w:rsid w:val="00780D6F"/>
    <w:rsid w:val="00784823"/>
    <w:rsid w:val="00795AF5"/>
    <w:rsid w:val="007A06ED"/>
    <w:rsid w:val="007A2E61"/>
    <w:rsid w:val="007A66C8"/>
    <w:rsid w:val="007A6BD9"/>
    <w:rsid w:val="007C072B"/>
    <w:rsid w:val="007C6B19"/>
    <w:rsid w:val="007E476A"/>
    <w:rsid w:val="007E7566"/>
    <w:rsid w:val="007F15FF"/>
    <w:rsid w:val="007F34F9"/>
    <w:rsid w:val="007F4C18"/>
    <w:rsid w:val="0080334A"/>
    <w:rsid w:val="00806D52"/>
    <w:rsid w:val="008171C6"/>
    <w:rsid w:val="00824415"/>
    <w:rsid w:val="0082579A"/>
    <w:rsid w:val="00827A18"/>
    <w:rsid w:val="008346B9"/>
    <w:rsid w:val="00834A5F"/>
    <w:rsid w:val="00853238"/>
    <w:rsid w:val="00864DE2"/>
    <w:rsid w:val="00866CA9"/>
    <w:rsid w:val="00873D46"/>
    <w:rsid w:val="00876115"/>
    <w:rsid w:val="00887BB3"/>
    <w:rsid w:val="00893415"/>
    <w:rsid w:val="008C64D0"/>
    <w:rsid w:val="008F112F"/>
    <w:rsid w:val="00912116"/>
    <w:rsid w:val="00920B38"/>
    <w:rsid w:val="00923F24"/>
    <w:rsid w:val="009252C2"/>
    <w:rsid w:val="0093518E"/>
    <w:rsid w:val="009420F1"/>
    <w:rsid w:val="0094662E"/>
    <w:rsid w:val="009610B9"/>
    <w:rsid w:val="00967BD2"/>
    <w:rsid w:val="009724C1"/>
    <w:rsid w:val="00972F0F"/>
    <w:rsid w:val="00983B26"/>
    <w:rsid w:val="0098538E"/>
    <w:rsid w:val="009A673C"/>
    <w:rsid w:val="009B4F8C"/>
    <w:rsid w:val="009D0FB7"/>
    <w:rsid w:val="009D1387"/>
    <w:rsid w:val="009D4A8C"/>
    <w:rsid w:val="009F3F6B"/>
    <w:rsid w:val="00A005BD"/>
    <w:rsid w:val="00A01856"/>
    <w:rsid w:val="00A117DC"/>
    <w:rsid w:val="00A153A2"/>
    <w:rsid w:val="00A21692"/>
    <w:rsid w:val="00A33FF3"/>
    <w:rsid w:val="00A344CC"/>
    <w:rsid w:val="00A67125"/>
    <w:rsid w:val="00A73787"/>
    <w:rsid w:val="00A90837"/>
    <w:rsid w:val="00A965B8"/>
    <w:rsid w:val="00A97F4C"/>
    <w:rsid w:val="00AA23B5"/>
    <w:rsid w:val="00AA3E67"/>
    <w:rsid w:val="00AB2FE1"/>
    <w:rsid w:val="00AB4FE8"/>
    <w:rsid w:val="00AB5B8E"/>
    <w:rsid w:val="00AB665D"/>
    <w:rsid w:val="00AC6365"/>
    <w:rsid w:val="00AD0AAB"/>
    <w:rsid w:val="00AD1D9A"/>
    <w:rsid w:val="00AD2278"/>
    <w:rsid w:val="00AD2E68"/>
    <w:rsid w:val="00AD4E45"/>
    <w:rsid w:val="00AD67A7"/>
    <w:rsid w:val="00AF0B13"/>
    <w:rsid w:val="00B02F5C"/>
    <w:rsid w:val="00B0341C"/>
    <w:rsid w:val="00B03BB0"/>
    <w:rsid w:val="00B27BC7"/>
    <w:rsid w:val="00B30895"/>
    <w:rsid w:val="00B30D89"/>
    <w:rsid w:val="00B32273"/>
    <w:rsid w:val="00B404FE"/>
    <w:rsid w:val="00B43C93"/>
    <w:rsid w:val="00B7140A"/>
    <w:rsid w:val="00B82C26"/>
    <w:rsid w:val="00B86C34"/>
    <w:rsid w:val="00B871A1"/>
    <w:rsid w:val="00B90F18"/>
    <w:rsid w:val="00B917BF"/>
    <w:rsid w:val="00BB0F49"/>
    <w:rsid w:val="00BC134C"/>
    <w:rsid w:val="00BC6E1F"/>
    <w:rsid w:val="00BD055B"/>
    <w:rsid w:val="00BD3680"/>
    <w:rsid w:val="00BD7CFE"/>
    <w:rsid w:val="00BF2B65"/>
    <w:rsid w:val="00C13249"/>
    <w:rsid w:val="00C26521"/>
    <w:rsid w:val="00C35050"/>
    <w:rsid w:val="00C36060"/>
    <w:rsid w:val="00C50B76"/>
    <w:rsid w:val="00C543D6"/>
    <w:rsid w:val="00C56057"/>
    <w:rsid w:val="00C579C5"/>
    <w:rsid w:val="00C66625"/>
    <w:rsid w:val="00C70D19"/>
    <w:rsid w:val="00CA0703"/>
    <w:rsid w:val="00CA4BB8"/>
    <w:rsid w:val="00CA705B"/>
    <w:rsid w:val="00CA734F"/>
    <w:rsid w:val="00CB0087"/>
    <w:rsid w:val="00CB0C94"/>
    <w:rsid w:val="00CB6033"/>
    <w:rsid w:val="00CC1F79"/>
    <w:rsid w:val="00CC5DB3"/>
    <w:rsid w:val="00CC621A"/>
    <w:rsid w:val="00CD2989"/>
    <w:rsid w:val="00CF435E"/>
    <w:rsid w:val="00CF4944"/>
    <w:rsid w:val="00D00FCA"/>
    <w:rsid w:val="00D133EC"/>
    <w:rsid w:val="00D1373E"/>
    <w:rsid w:val="00D13833"/>
    <w:rsid w:val="00D16470"/>
    <w:rsid w:val="00D16D28"/>
    <w:rsid w:val="00D20EB0"/>
    <w:rsid w:val="00D26107"/>
    <w:rsid w:val="00D31C02"/>
    <w:rsid w:val="00D33974"/>
    <w:rsid w:val="00D5138E"/>
    <w:rsid w:val="00D524DF"/>
    <w:rsid w:val="00D53A1C"/>
    <w:rsid w:val="00D56199"/>
    <w:rsid w:val="00D725FA"/>
    <w:rsid w:val="00D84925"/>
    <w:rsid w:val="00D84B71"/>
    <w:rsid w:val="00D96515"/>
    <w:rsid w:val="00D972EE"/>
    <w:rsid w:val="00DA7C32"/>
    <w:rsid w:val="00DB0139"/>
    <w:rsid w:val="00DB0A16"/>
    <w:rsid w:val="00DB2DAA"/>
    <w:rsid w:val="00DB5D25"/>
    <w:rsid w:val="00DC5AC8"/>
    <w:rsid w:val="00DD0959"/>
    <w:rsid w:val="00DD3326"/>
    <w:rsid w:val="00DD3DB7"/>
    <w:rsid w:val="00DD4E1D"/>
    <w:rsid w:val="00DE052A"/>
    <w:rsid w:val="00DE5D93"/>
    <w:rsid w:val="00E0609A"/>
    <w:rsid w:val="00E060A6"/>
    <w:rsid w:val="00E108DF"/>
    <w:rsid w:val="00E420EA"/>
    <w:rsid w:val="00E52B27"/>
    <w:rsid w:val="00E54024"/>
    <w:rsid w:val="00E739C3"/>
    <w:rsid w:val="00E946D6"/>
    <w:rsid w:val="00EA0682"/>
    <w:rsid w:val="00EA6D08"/>
    <w:rsid w:val="00EB1F13"/>
    <w:rsid w:val="00ED01CA"/>
    <w:rsid w:val="00ED4726"/>
    <w:rsid w:val="00EE3830"/>
    <w:rsid w:val="00F00485"/>
    <w:rsid w:val="00F0615D"/>
    <w:rsid w:val="00F11E8F"/>
    <w:rsid w:val="00F1553B"/>
    <w:rsid w:val="00F2047A"/>
    <w:rsid w:val="00F25493"/>
    <w:rsid w:val="00F35AF6"/>
    <w:rsid w:val="00F46071"/>
    <w:rsid w:val="00F5246D"/>
    <w:rsid w:val="00F60524"/>
    <w:rsid w:val="00F813E5"/>
    <w:rsid w:val="00F81D4C"/>
    <w:rsid w:val="00F930C3"/>
    <w:rsid w:val="00FA4030"/>
    <w:rsid w:val="00FB16C0"/>
    <w:rsid w:val="00FB3547"/>
    <w:rsid w:val="00FC246C"/>
    <w:rsid w:val="00FD1094"/>
    <w:rsid w:val="00FE30B7"/>
    <w:rsid w:val="00FF66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EF2980C"/>
  <w15:docId w15:val="{41FFBF0E-2CCA-4903-8B89-82B62713D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30895"/>
    <w:pPr>
      <w:spacing w:after="0"/>
    </w:pPr>
    <w:rPr>
      <w:rFonts w:ascii="Arial" w:eastAsia="Arial" w:hAnsi="Arial" w:cs="Arial"/>
      <w:color w:val="000000"/>
      <w:lang w:eastAsia="zh-CN"/>
    </w:rPr>
  </w:style>
  <w:style w:type="paragraph" w:styleId="Heading4">
    <w:name w:val="heading 4"/>
    <w:next w:val="Text"/>
    <w:link w:val="Heading4Char"/>
    <w:unhideWhenUsed/>
    <w:qFormat/>
    <w:rsid w:val="007A2E61"/>
    <w:pPr>
      <w:keepNext/>
      <w:spacing w:before="360" w:after="240" w:line="320" w:lineRule="atLeast"/>
      <w:ind w:left="1361"/>
      <w:outlineLvl w:val="3"/>
    </w:pPr>
    <w:rPr>
      <w:rFonts w:ascii="Verdana" w:eastAsia="Times New Roman" w:hAnsi="Verdana" w:cs="Arial"/>
      <w:b/>
      <w:color w:val="002656"/>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0">
    <w:name w:val="text"/>
    <w:link w:val="textChar"/>
    <w:qFormat/>
    <w:rsid w:val="00B30895"/>
    <w:pPr>
      <w:spacing w:before="60" w:after="60" w:line="260" w:lineRule="atLeast"/>
    </w:pPr>
    <w:rPr>
      <w:rFonts w:ascii="Verdana" w:eastAsia="Times New Roman" w:hAnsi="Verdana" w:cs="Times New Roman"/>
      <w:sz w:val="20"/>
      <w:szCs w:val="20"/>
    </w:rPr>
  </w:style>
  <w:style w:type="character" w:customStyle="1" w:styleId="textChar">
    <w:name w:val="text Char"/>
    <w:link w:val="text0"/>
    <w:rsid w:val="00B30895"/>
    <w:rPr>
      <w:rFonts w:ascii="Verdana" w:eastAsia="Times New Roman" w:hAnsi="Verdana" w:cs="Times New Roman"/>
      <w:sz w:val="20"/>
      <w:szCs w:val="20"/>
    </w:rPr>
  </w:style>
  <w:style w:type="paragraph" w:customStyle="1" w:styleId="Ahead">
    <w:name w:val="A head"/>
    <w:next w:val="text0"/>
    <w:qFormat/>
    <w:rsid w:val="00B30895"/>
    <w:pPr>
      <w:keepNext/>
      <w:pBdr>
        <w:bottom w:val="single" w:sz="8" w:space="1" w:color="827B72"/>
      </w:pBdr>
      <w:spacing w:before="120" w:after="360" w:line="240" w:lineRule="auto"/>
    </w:pPr>
    <w:rPr>
      <w:rFonts w:ascii="Verdana" w:eastAsia="Times New Roman" w:hAnsi="Verdana" w:cs="Times New Roman"/>
      <w:b/>
      <w:color w:val="405E64"/>
      <w:sz w:val="32"/>
      <w:szCs w:val="24"/>
    </w:rPr>
  </w:style>
  <w:style w:type="paragraph" w:customStyle="1" w:styleId="Chead">
    <w:name w:val="C head"/>
    <w:next w:val="text0"/>
    <w:qFormat/>
    <w:rsid w:val="00B30895"/>
    <w:pPr>
      <w:keepNext/>
      <w:spacing w:before="240" w:after="120" w:line="240" w:lineRule="auto"/>
      <w:ind w:left="567"/>
    </w:pPr>
    <w:rPr>
      <w:rFonts w:ascii="Verdana" w:eastAsia="Times New Roman" w:hAnsi="Verdana" w:cs="Arial"/>
      <w:b/>
      <w:szCs w:val="24"/>
    </w:rPr>
  </w:style>
  <w:style w:type="paragraph" w:customStyle="1" w:styleId="textbullets">
    <w:name w:val="text bullets"/>
    <w:qFormat/>
    <w:rsid w:val="00B30895"/>
    <w:pPr>
      <w:numPr>
        <w:numId w:val="2"/>
      </w:numPr>
      <w:tabs>
        <w:tab w:val="left" w:pos="964"/>
      </w:tabs>
      <w:spacing w:before="80" w:after="60" w:line="240" w:lineRule="atLeast"/>
      <w:ind w:left="964" w:hanging="340"/>
    </w:pPr>
    <w:rPr>
      <w:rFonts w:ascii="Verdana" w:eastAsia="Times New Roman" w:hAnsi="Verdana" w:cs="Arial"/>
      <w:sz w:val="20"/>
      <w:szCs w:val="24"/>
    </w:rPr>
  </w:style>
  <w:style w:type="paragraph" w:customStyle="1" w:styleId="Tablehead">
    <w:name w:val="Table head"/>
    <w:next w:val="Tabletext"/>
    <w:qFormat/>
    <w:rsid w:val="00B30895"/>
    <w:pPr>
      <w:spacing w:before="80" w:after="60" w:line="240" w:lineRule="auto"/>
    </w:pPr>
    <w:rPr>
      <w:rFonts w:ascii="Verdana" w:eastAsia="Times New Roman" w:hAnsi="Verdana" w:cs="Arial"/>
      <w:b/>
      <w:szCs w:val="24"/>
    </w:rPr>
  </w:style>
  <w:style w:type="paragraph" w:customStyle="1" w:styleId="Tablesub-head">
    <w:name w:val="Table sub-head"/>
    <w:next w:val="Tabletext"/>
    <w:link w:val="Tablesub-headChar"/>
    <w:qFormat/>
    <w:rsid w:val="00B30895"/>
    <w:pPr>
      <w:spacing w:before="80" w:after="60" w:line="240" w:lineRule="auto"/>
    </w:pPr>
    <w:rPr>
      <w:rFonts w:ascii="Verdana" w:eastAsia="Times New Roman" w:hAnsi="Verdana" w:cs="Times New Roman"/>
      <w:b/>
      <w:sz w:val="20"/>
      <w:szCs w:val="24"/>
    </w:rPr>
  </w:style>
  <w:style w:type="paragraph" w:customStyle="1" w:styleId="Tabletext">
    <w:name w:val="Table text"/>
    <w:link w:val="TabletextChar"/>
    <w:qFormat/>
    <w:rsid w:val="00B30895"/>
    <w:pPr>
      <w:spacing w:before="80" w:after="60" w:line="240" w:lineRule="atLeast"/>
    </w:pPr>
    <w:rPr>
      <w:rFonts w:ascii="Verdana" w:eastAsia="Times New Roman" w:hAnsi="Verdana" w:cs="Times New Roman"/>
      <w:sz w:val="20"/>
      <w:szCs w:val="24"/>
    </w:rPr>
  </w:style>
  <w:style w:type="paragraph" w:customStyle="1" w:styleId="Tabletextbullets">
    <w:name w:val="Table text bullets"/>
    <w:qFormat/>
    <w:rsid w:val="00B30895"/>
    <w:pPr>
      <w:numPr>
        <w:numId w:val="1"/>
      </w:numPr>
      <w:spacing w:before="80" w:after="60" w:line="240" w:lineRule="atLeast"/>
    </w:pPr>
    <w:rPr>
      <w:rFonts w:ascii="Verdana" w:eastAsia="Times New Roman" w:hAnsi="Verdana" w:cs="Arial"/>
      <w:sz w:val="20"/>
      <w:szCs w:val="24"/>
    </w:rPr>
  </w:style>
  <w:style w:type="paragraph" w:customStyle="1" w:styleId="Text">
    <w:name w:val="Text"/>
    <w:basedOn w:val="Normal"/>
    <w:qFormat/>
    <w:rsid w:val="00B30895"/>
    <w:pPr>
      <w:spacing w:before="40" w:after="40" w:line="200" w:lineRule="atLeast"/>
    </w:pPr>
    <w:rPr>
      <w:rFonts w:ascii="Trebuchet MS" w:eastAsia="Times New Roman" w:hAnsi="Trebuchet MS" w:cs="Times New Roman"/>
      <w:color w:val="auto"/>
      <w:sz w:val="16"/>
      <w:szCs w:val="20"/>
      <w:lang w:eastAsia="en-US"/>
    </w:rPr>
  </w:style>
  <w:style w:type="character" w:customStyle="1" w:styleId="TabletextChar">
    <w:name w:val="Table text Char"/>
    <w:link w:val="Tabletext"/>
    <w:rsid w:val="00B30895"/>
    <w:rPr>
      <w:rFonts w:ascii="Verdana" w:eastAsia="Times New Roman" w:hAnsi="Verdana" w:cs="Times New Roman"/>
      <w:sz w:val="20"/>
      <w:szCs w:val="24"/>
    </w:rPr>
  </w:style>
  <w:style w:type="character" w:customStyle="1" w:styleId="Tablesub-headChar">
    <w:name w:val="Table sub-head Char"/>
    <w:link w:val="Tablesub-head"/>
    <w:rsid w:val="00B30895"/>
    <w:rPr>
      <w:rFonts w:ascii="Verdana" w:eastAsia="Times New Roman" w:hAnsi="Verdana" w:cs="Times New Roman"/>
      <w:b/>
      <w:sz w:val="20"/>
      <w:szCs w:val="24"/>
    </w:rPr>
  </w:style>
  <w:style w:type="paragraph" w:styleId="Footer">
    <w:name w:val="footer"/>
    <w:link w:val="FooterChar"/>
    <w:uiPriority w:val="99"/>
    <w:rsid w:val="00B30895"/>
    <w:pPr>
      <w:pBdr>
        <w:top w:val="single" w:sz="6" w:space="4" w:color="828172"/>
      </w:pBdr>
      <w:spacing w:after="0" w:line="240" w:lineRule="auto"/>
      <w:ind w:left="-57" w:right="-57"/>
    </w:pPr>
    <w:rPr>
      <w:rFonts w:ascii="Verdana" w:eastAsia="Times New Roman" w:hAnsi="Verdana" w:cs="Times New Roman"/>
      <w:sz w:val="14"/>
      <w:szCs w:val="24"/>
    </w:rPr>
  </w:style>
  <w:style w:type="character" w:customStyle="1" w:styleId="FooterChar">
    <w:name w:val="Footer Char"/>
    <w:basedOn w:val="DefaultParagraphFont"/>
    <w:link w:val="Footer"/>
    <w:uiPriority w:val="99"/>
    <w:rsid w:val="00B30895"/>
    <w:rPr>
      <w:rFonts w:ascii="Verdana" w:eastAsia="Times New Roman" w:hAnsi="Verdana" w:cs="Times New Roman"/>
      <w:sz w:val="14"/>
      <w:szCs w:val="24"/>
    </w:rPr>
  </w:style>
  <w:style w:type="paragraph" w:styleId="Header">
    <w:name w:val="header"/>
    <w:link w:val="HeaderChar"/>
    <w:uiPriority w:val="99"/>
    <w:rsid w:val="00B30895"/>
    <w:pPr>
      <w:spacing w:before="260" w:after="0" w:line="240" w:lineRule="auto"/>
      <w:jc w:val="right"/>
    </w:pPr>
    <w:rPr>
      <w:rFonts w:ascii="Verdana" w:eastAsia="Times New Roman" w:hAnsi="Verdana" w:cs="Times New Roman"/>
      <w:b/>
      <w:color w:val="405E64"/>
      <w:sz w:val="19"/>
      <w:szCs w:val="24"/>
    </w:rPr>
  </w:style>
  <w:style w:type="character" w:customStyle="1" w:styleId="HeaderChar">
    <w:name w:val="Header Char"/>
    <w:basedOn w:val="DefaultParagraphFont"/>
    <w:link w:val="Header"/>
    <w:uiPriority w:val="99"/>
    <w:rsid w:val="00B30895"/>
    <w:rPr>
      <w:rFonts w:ascii="Verdana" w:eastAsia="Times New Roman" w:hAnsi="Verdana" w:cs="Times New Roman"/>
      <w:b/>
      <w:color w:val="405E64"/>
      <w:sz w:val="19"/>
      <w:szCs w:val="24"/>
    </w:rPr>
  </w:style>
  <w:style w:type="paragraph" w:customStyle="1" w:styleId="Unithead">
    <w:name w:val="Unit head"/>
    <w:next w:val="text0"/>
    <w:qFormat/>
    <w:rsid w:val="00B30895"/>
    <w:pPr>
      <w:pBdr>
        <w:top w:val="single" w:sz="8" w:space="2" w:color="827B72"/>
        <w:bottom w:val="single" w:sz="8" w:space="2" w:color="827B72"/>
      </w:pBdr>
      <w:spacing w:after="360" w:line="440" w:lineRule="exact"/>
      <w:ind w:left="28" w:right="284"/>
    </w:pPr>
    <w:rPr>
      <w:rFonts w:ascii="Verdana" w:eastAsia="Times New Roman" w:hAnsi="Verdana" w:cs="Times New Roman"/>
      <w:b/>
      <w:color w:val="405E64"/>
      <w:sz w:val="40"/>
      <w:szCs w:val="50"/>
      <w:lang w:eastAsia="en-GB"/>
    </w:rPr>
  </w:style>
  <w:style w:type="character" w:styleId="PageNumber">
    <w:name w:val="page number"/>
    <w:rsid w:val="00B30895"/>
    <w:rPr>
      <w:rFonts w:ascii="Verdana" w:hAnsi="Verdana"/>
      <w:b/>
      <w:color w:val="405E64"/>
    </w:rPr>
  </w:style>
  <w:style w:type="paragraph" w:customStyle="1" w:styleId="HeaderOdd">
    <w:name w:val="Header Odd"/>
    <w:basedOn w:val="Header"/>
    <w:rsid w:val="00B30895"/>
    <w:pPr>
      <w:jc w:val="left"/>
    </w:pPr>
  </w:style>
  <w:style w:type="paragraph" w:customStyle="1" w:styleId="IconRight">
    <w:name w:val="IconRight"/>
    <w:basedOn w:val="Normal"/>
    <w:rsid w:val="00B30895"/>
    <w:pPr>
      <w:framePr w:w="1429" w:h="907" w:hSpace="2268" w:wrap="around" w:vAnchor="page" w:hAnchor="page" w:xAlign="outside" w:y="313"/>
      <w:spacing w:line="240" w:lineRule="auto"/>
      <w:jc w:val="right"/>
    </w:pPr>
    <w:rPr>
      <w:rFonts w:ascii="Times New Roman" w:eastAsia="Times New Roman" w:hAnsi="Times New Roman" w:cs="Times New Roman"/>
      <w:color w:val="auto"/>
      <w:sz w:val="24"/>
      <w:szCs w:val="24"/>
      <w:lang w:eastAsia="en-US"/>
    </w:rPr>
  </w:style>
  <w:style w:type="paragraph" w:customStyle="1" w:styleId="Footereven">
    <w:name w:val="Footer even"/>
    <w:basedOn w:val="Footer"/>
    <w:rsid w:val="00B30895"/>
    <w:pPr>
      <w:jc w:val="right"/>
    </w:pPr>
  </w:style>
  <w:style w:type="paragraph" w:styleId="FootnoteText">
    <w:name w:val="footnote text"/>
    <w:basedOn w:val="Normal"/>
    <w:link w:val="FootnoteTextChar"/>
    <w:uiPriority w:val="99"/>
    <w:semiHidden/>
    <w:unhideWhenUsed/>
    <w:rsid w:val="004D1F7C"/>
    <w:pPr>
      <w:spacing w:line="240" w:lineRule="auto"/>
    </w:pPr>
    <w:rPr>
      <w:sz w:val="20"/>
      <w:szCs w:val="20"/>
    </w:rPr>
  </w:style>
  <w:style w:type="character" w:customStyle="1" w:styleId="FootnoteTextChar">
    <w:name w:val="Footnote Text Char"/>
    <w:basedOn w:val="DefaultParagraphFont"/>
    <w:link w:val="FootnoteText"/>
    <w:uiPriority w:val="99"/>
    <w:semiHidden/>
    <w:rsid w:val="004D1F7C"/>
    <w:rPr>
      <w:rFonts w:ascii="Arial" w:eastAsia="Arial" w:hAnsi="Arial" w:cs="Arial"/>
      <w:color w:val="000000"/>
      <w:sz w:val="20"/>
      <w:szCs w:val="20"/>
      <w:lang w:eastAsia="zh-CN"/>
    </w:rPr>
  </w:style>
  <w:style w:type="character" w:styleId="FootnoteReference">
    <w:name w:val="footnote reference"/>
    <w:basedOn w:val="DefaultParagraphFont"/>
    <w:uiPriority w:val="99"/>
    <w:semiHidden/>
    <w:unhideWhenUsed/>
    <w:rsid w:val="004D1F7C"/>
    <w:rPr>
      <w:vertAlign w:val="superscript"/>
    </w:rPr>
  </w:style>
  <w:style w:type="character" w:styleId="CommentReference">
    <w:name w:val="annotation reference"/>
    <w:basedOn w:val="DefaultParagraphFont"/>
    <w:uiPriority w:val="99"/>
    <w:semiHidden/>
    <w:unhideWhenUsed/>
    <w:rsid w:val="00DD0959"/>
    <w:rPr>
      <w:sz w:val="16"/>
      <w:szCs w:val="16"/>
    </w:rPr>
  </w:style>
  <w:style w:type="paragraph" w:styleId="CommentText">
    <w:name w:val="annotation text"/>
    <w:basedOn w:val="Normal"/>
    <w:link w:val="CommentTextChar"/>
    <w:uiPriority w:val="99"/>
    <w:unhideWhenUsed/>
    <w:rsid w:val="00DD0959"/>
    <w:pPr>
      <w:spacing w:line="240" w:lineRule="auto"/>
    </w:pPr>
    <w:rPr>
      <w:sz w:val="20"/>
      <w:szCs w:val="20"/>
    </w:rPr>
  </w:style>
  <w:style w:type="character" w:customStyle="1" w:styleId="CommentTextChar">
    <w:name w:val="Comment Text Char"/>
    <w:basedOn w:val="DefaultParagraphFont"/>
    <w:link w:val="CommentText"/>
    <w:uiPriority w:val="99"/>
    <w:rsid w:val="00DD0959"/>
    <w:rPr>
      <w:rFonts w:ascii="Arial" w:eastAsia="Arial" w:hAnsi="Arial" w:cs="Arial"/>
      <w:color w:val="000000"/>
      <w:sz w:val="20"/>
      <w:szCs w:val="20"/>
      <w:lang w:eastAsia="zh-CN"/>
    </w:rPr>
  </w:style>
  <w:style w:type="paragraph" w:styleId="CommentSubject">
    <w:name w:val="annotation subject"/>
    <w:basedOn w:val="CommentText"/>
    <w:next w:val="CommentText"/>
    <w:link w:val="CommentSubjectChar"/>
    <w:uiPriority w:val="99"/>
    <w:semiHidden/>
    <w:unhideWhenUsed/>
    <w:rsid w:val="00DD0959"/>
    <w:rPr>
      <w:b/>
      <w:bCs/>
    </w:rPr>
  </w:style>
  <w:style w:type="character" w:customStyle="1" w:styleId="CommentSubjectChar">
    <w:name w:val="Comment Subject Char"/>
    <w:basedOn w:val="CommentTextChar"/>
    <w:link w:val="CommentSubject"/>
    <w:uiPriority w:val="99"/>
    <w:semiHidden/>
    <w:rsid w:val="00DD0959"/>
    <w:rPr>
      <w:rFonts w:ascii="Arial" w:eastAsia="Arial" w:hAnsi="Arial" w:cs="Arial"/>
      <w:b/>
      <w:bCs/>
      <w:color w:val="000000"/>
      <w:sz w:val="20"/>
      <w:szCs w:val="20"/>
      <w:lang w:eastAsia="zh-CN"/>
    </w:rPr>
  </w:style>
  <w:style w:type="paragraph" w:styleId="BalloonText">
    <w:name w:val="Balloon Text"/>
    <w:basedOn w:val="Normal"/>
    <w:link w:val="BalloonTextChar"/>
    <w:uiPriority w:val="99"/>
    <w:semiHidden/>
    <w:unhideWhenUsed/>
    <w:rsid w:val="00DD095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0959"/>
    <w:rPr>
      <w:rFonts w:ascii="Tahoma" w:eastAsia="Arial" w:hAnsi="Tahoma" w:cs="Tahoma"/>
      <w:color w:val="000000"/>
      <w:sz w:val="16"/>
      <w:szCs w:val="16"/>
      <w:lang w:eastAsia="zh-CN"/>
    </w:rPr>
  </w:style>
  <w:style w:type="paragraph" w:styleId="NormalWeb">
    <w:name w:val="Normal (Web)"/>
    <w:basedOn w:val="Normal"/>
    <w:uiPriority w:val="99"/>
    <w:semiHidden/>
    <w:unhideWhenUsed/>
    <w:rsid w:val="00294B57"/>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character" w:styleId="Hyperlink">
    <w:name w:val="Hyperlink"/>
    <w:basedOn w:val="DefaultParagraphFont"/>
    <w:unhideWhenUsed/>
    <w:rsid w:val="00B917BF"/>
    <w:rPr>
      <w:color w:val="0000FF"/>
      <w:u w:val="single"/>
    </w:rPr>
  </w:style>
  <w:style w:type="paragraph" w:customStyle="1" w:styleId="Default">
    <w:name w:val="Default"/>
    <w:rsid w:val="00BD3680"/>
    <w:pPr>
      <w:pBdr>
        <w:top w:val="nil"/>
        <w:left w:val="nil"/>
        <w:bottom w:val="nil"/>
        <w:right w:val="nil"/>
        <w:between w:val="nil"/>
        <w:bar w:val="nil"/>
      </w:pBdr>
      <w:spacing w:after="0" w:line="240" w:lineRule="auto"/>
    </w:pPr>
    <w:rPr>
      <w:rFonts w:ascii="Helvetica" w:eastAsia="Helvetica" w:hAnsi="Helvetica" w:cs="Helvetica"/>
      <w:color w:val="000000"/>
      <w:bdr w:val="nil"/>
      <w:lang w:eastAsia="en-GB"/>
    </w:rPr>
  </w:style>
  <w:style w:type="numbering" w:customStyle="1" w:styleId="Bullets">
    <w:name w:val="Bullets"/>
    <w:rsid w:val="00BD3680"/>
    <w:pPr>
      <w:numPr>
        <w:numId w:val="4"/>
      </w:numPr>
    </w:pPr>
  </w:style>
  <w:style w:type="paragraph" w:customStyle="1" w:styleId="Body">
    <w:name w:val="Body"/>
    <w:rsid w:val="00BD3680"/>
    <w:pPr>
      <w:pBdr>
        <w:top w:val="nil"/>
        <w:left w:val="nil"/>
        <w:bottom w:val="nil"/>
        <w:right w:val="nil"/>
        <w:between w:val="nil"/>
        <w:bar w:val="nil"/>
      </w:pBdr>
      <w:spacing w:after="0" w:line="240" w:lineRule="auto"/>
    </w:pPr>
    <w:rPr>
      <w:rFonts w:ascii="Helvetica" w:eastAsia="Arial Unicode MS" w:hAnsi="Helvetica" w:cs="Arial Unicode MS"/>
      <w:color w:val="000000"/>
      <w:bdr w:val="nil"/>
      <w:lang w:eastAsia="en-GB"/>
    </w:rPr>
  </w:style>
  <w:style w:type="character" w:customStyle="1" w:styleId="Link">
    <w:name w:val="Link"/>
    <w:rsid w:val="00BD3680"/>
    <w:rPr>
      <w:u w:val="single"/>
    </w:rPr>
  </w:style>
  <w:style w:type="character" w:customStyle="1" w:styleId="Hyperlink0">
    <w:name w:val="Hyperlink.0"/>
    <w:basedOn w:val="Link"/>
    <w:rsid w:val="00BD3680"/>
    <w:rPr>
      <w:u w:val="none"/>
      <w:lang w:val="en-US"/>
    </w:rPr>
  </w:style>
  <w:style w:type="character" w:customStyle="1" w:styleId="Hyperlink1">
    <w:name w:val="Hyperlink.1"/>
    <w:basedOn w:val="Link"/>
    <w:rsid w:val="00BD3680"/>
    <w:rPr>
      <w:u w:val="none"/>
    </w:rPr>
  </w:style>
  <w:style w:type="character" w:customStyle="1" w:styleId="Hyperlink2">
    <w:name w:val="Hyperlink.2"/>
    <w:basedOn w:val="Link"/>
    <w:rsid w:val="00BD3680"/>
    <w:rPr>
      <w:u w:val="none"/>
      <w:lang w:val="en-US"/>
    </w:rPr>
  </w:style>
  <w:style w:type="character" w:customStyle="1" w:styleId="Hyperlink3">
    <w:name w:val="Hyperlink.3"/>
    <w:basedOn w:val="Link"/>
    <w:rsid w:val="00BD3680"/>
    <w:rPr>
      <w:color w:val="000000"/>
      <w:u w:val="none" w:color="000000"/>
      <w:lang w:val="en-US"/>
    </w:rPr>
  </w:style>
  <w:style w:type="character" w:customStyle="1" w:styleId="Hyperlink4">
    <w:name w:val="Hyperlink.4"/>
    <w:basedOn w:val="Link"/>
    <w:rsid w:val="00BD3680"/>
    <w:rPr>
      <w:b/>
      <w:bCs/>
      <w:color w:val="0070C0"/>
      <w:u w:val="single" w:color="0070C0"/>
    </w:rPr>
  </w:style>
  <w:style w:type="character" w:customStyle="1" w:styleId="Hyperlink5">
    <w:name w:val="Hyperlink.5"/>
    <w:basedOn w:val="Link"/>
    <w:rsid w:val="00BD3680"/>
    <w:rPr>
      <w:color w:val="002656"/>
      <w:u w:val="single" w:color="002656"/>
      <w:lang w:val="en-US"/>
    </w:rPr>
  </w:style>
  <w:style w:type="character" w:customStyle="1" w:styleId="Hyperlink6">
    <w:name w:val="Hyperlink.6"/>
    <w:basedOn w:val="Link"/>
    <w:rsid w:val="00BD3680"/>
    <w:rPr>
      <w:i w:val="0"/>
      <w:iCs w:val="0"/>
      <w:caps w:val="0"/>
      <w:smallCaps w:val="0"/>
      <w:strike w:val="0"/>
      <w:dstrike w:val="0"/>
      <w:color w:val="000000"/>
      <w:spacing w:val="0"/>
      <w:kern w:val="0"/>
      <w:position w:val="0"/>
      <w:sz w:val="18"/>
      <w:szCs w:val="18"/>
      <w:u w:val="none" w:color="000000"/>
      <w:vertAlign w:val="baseline"/>
      <w:lang w:val="en-US"/>
      <w14:textOutline w14:w="0" w14:cap="rnd" w14:cmpd="sng" w14:algn="ctr">
        <w14:noFill/>
        <w14:prstDash w14:val="solid"/>
        <w14:bevel/>
      </w14:textOutline>
    </w:rPr>
  </w:style>
  <w:style w:type="character" w:customStyle="1" w:styleId="Hyperlink7">
    <w:name w:val="Hyperlink.7"/>
    <w:basedOn w:val="Link"/>
    <w:rsid w:val="00BD3680"/>
    <w:rPr>
      <w:i w:val="0"/>
      <w:iCs w:val="0"/>
      <w:caps w:val="0"/>
      <w:smallCaps w:val="0"/>
      <w:strike w:val="0"/>
      <w:dstrike w:val="0"/>
      <w:color w:val="000000"/>
      <w:spacing w:val="0"/>
      <w:kern w:val="0"/>
      <w:position w:val="0"/>
      <w:sz w:val="18"/>
      <w:szCs w:val="18"/>
      <w:u w:val="none" w:color="000000"/>
      <w:vertAlign w:val="baseline"/>
      <w14:textOutline w14:w="0" w14:cap="rnd" w14:cmpd="sng" w14:algn="ctr">
        <w14:noFill/>
        <w14:prstDash w14:val="solid"/>
        <w14:bevel/>
      </w14:textOutline>
    </w:rPr>
  </w:style>
  <w:style w:type="character" w:customStyle="1" w:styleId="Hyperlink8">
    <w:name w:val="Hyperlink.8"/>
    <w:basedOn w:val="Link"/>
    <w:rsid w:val="00BD3680"/>
    <w:rPr>
      <w:i w:val="0"/>
      <w:iCs w:val="0"/>
      <w:caps w:val="0"/>
      <w:smallCaps w:val="0"/>
      <w:strike w:val="0"/>
      <w:dstrike w:val="0"/>
      <w:color w:val="000000"/>
      <w:spacing w:val="0"/>
      <w:kern w:val="0"/>
      <w:position w:val="0"/>
      <w:sz w:val="18"/>
      <w:szCs w:val="18"/>
      <w:u w:val="none" w:color="000000"/>
      <w:vertAlign w:val="baseline"/>
      <w:lang w:val="fr-FR"/>
      <w14:textOutline w14:w="0" w14:cap="rnd" w14:cmpd="sng" w14:algn="ctr">
        <w14:noFill/>
        <w14:prstDash w14:val="solid"/>
        <w14:bevel/>
      </w14:textOutline>
    </w:rPr>
  </w:style>
  <w:style w:type="character" w:customStyle="1" w:styleId="Hyperlink9">
    <w:name w:val="Hyperlink.9"/>
    <w:basedOn w:val="Link"/>
    <w:rsid w:val="00BD3680"/>
    <w:rPr>
      <w:rFonts w:ascii="Arial" w:eastAsia="Arial" w:hAnsi="Arial" w:cs="Arial"/>
      <w:b/>
      <w:bCs/>
      <w:caps w:val="0"/>
      <w:smallCaps w:val="0"/>
      <w:strike w:val="0"/>
      <w:dstrike w:val="0"/>
      <w:color w:val="0070C0"/>
      <w:spacing w:val="0"/>
      <w:kern w:val="0"/>
      <w:position w:val="0"/>
      <w:sz w:val="18"/>
      <w:szCs w:val="18"/>
      <w:u w:val="single" w:color="0070C0"/>
      <w:vertAlign w:val="baseline"/>
      <w:lang w:val="en-US"/>
      <w14:textOutline w14:w="0" w14:cap="rnd" w14:cmpd="sng" w14:algn="ctr">
        <w14:noFill/>
        <w14:prstDash w14:val="solid"/>
        <w14:bevel/>
      </w14:textOutline>
    </w:rPr>
  </w:style>
  <w:style w:type="character" w:customStyle="1" w:styleId="Hyperlink10">
    <w:name w:val="Hyperlink.10"/>
    <w:basedOn w:val="Link"/>
    <w:rsid w:val="00BD3680"/>
    <w:rPr>
      <w:i w:val="0"/>
      <w:iCs w:val="0"/>
      <w:caps w:val="0"/>
      <w:smallCaps w:val="0"/>
      <w:strike w:val="0"/>
      <w:dstrike w:val="0"/>
      <w:color w:val="000000"/>
      <w:spacing w:val="0"/>
      <w:kern w:val="0"/>
      <w:position w:val="0"/>
      <w:u w:val="none" w:color="000000"/>
      <w:vertAlign w:val="baseline"/>
      <w:lang w:val="en-US"/>
      <w14:textOutline w14:w="0" w14:cap="rnd" w14:cmpd="sng" w14:algn="ctr">
        <w14:noFill/>
        <w14:prstDash w14:val="solid"/>
        <w14:bevel/>
      </w14:textOutline>
    </w:rPr>
  </w:style>
  <w:style w:type="paragraph" w:styleId="ListParagraph">
    <w:name w:val="List Paragraph"/>
    <w:basedOn w:val="Normal"/>
    <w:uiPriority w:val="34"/>
    <w:qFormat/>
    <w:rsid w:val="00BD3680"/>
    <w:pPr>
      <w:pBdr>
        <w:top w:val="nil"/>
        <w:left w:val="nil"/>
        <w:bottom w:val="nil"/>
        <w:right w:val="nil"/>
        <w:between w:val="nil"/>
        <w:bar w:val="nil"/>
      </w:pBdr>
      <w:spacing w:line="240" w:lineRule="auto"/>
      <w:ind w:left="720"/>
      <w:contextualSpacing/>
    </w:pPr>
    <w:rPr>
      <w:rFonts w:ascii="Times New Roman" w:eastAsia="Arial Unicode MS" w:hAnsi="Times New Roman" w:cs="Times New Roman"/>
      <w:color w:val="auto"/>
      <w:sz w:val="24"/>
      <w:szCs w:val="24"/>
      <w:bdr w:val="nil"/>
      <w:lang w:val="en-US" w:eastAsia="en-US"/>
    </w:rPr>
  </w:style>
  <w:style w:type="paragraph" w:styleId="Revision">
    <w:name w:val="Revision"/>
    <w:hidden/>
    <w:uiPriority w:val="99"/>
    <w:semiHidden/>
    <w:rsid w:val="00BD3680"/>
    <w:pPr>
      <w:spacing w:after="0" w:line="240" w:lineRule="auto"/>
    </w:pPr>
    <w:rPr>
      <w:rFonts w:ascii="Times New Roman" w:eastAsia="Arial Unicode MS" w:hAnsi="Times New Roman" w:cs="Times New Roman"/>
      <w:sz w:val="24"/>
      <w:szCs w:val="24"/>
      <w:bdr w:val="nil"/>
      <w:lang w:val="en-US"/>
    </w:rPr>
  </w:style>
  <w:style w:type="character" w:styleId="FollowedHyperlink">
    <w:name w:val="FollowedHyperlink"/>
    <w:basedOn w:val="DefaultParagraphFont"/>
    <w:uiPriority w:val="99"/>
    <w:semiHidden/>
    <w:unhideWhenUsed/>
    <w:rsid w:val="00BD3680"/>
    <w:rPr>
      <w:color w:val="800080" w:themeColor="followedHyperlink"/>
      <w:u w:val="single"/>
    </w:rPr>
  </w:style>
  <w:style w:type="character" w:customStyle="1" w:styleId="Heading4Char">
    <w:name w:val="Heading 4 Char"/>
    <w:basedOn w:val="DefaultParagraphFont"/>
    <w:link w:val="Heading4"/>
    <w:rsid w:val="007A2E61"/>
    <w:rPr>
      <w:rFonts w:ascii="Verdana" w:eastAsia="Times New Roman" w:hAnsi="Verdana" w:cs="Arial"/>
      <w:b/>
      <w:color w:val="002656"/>
      <w:sz w:val="24"/>
      <w:szCs w:val="24"/>
    </w:rPr>
  </w:style>
  <w:style w:type="paragraph" w:customStyle="1" w:styleId="Bhead">
    <w:name w:val="B head"/>
    <w:next w:val="Normal"/>
    <w:qFormat/>
    <w:rsid w:val="00D56199"/>
    <w:pPr>
      <w:keepNext/>
      <w:spacing w:before="240" w:after="120" w:line="240" w:lineRule="auto"/>
      <w:ind w:right="851"/>
    </w:pPr>
    <w:rPr>
      <w:rFonts w:ascii="Verdana" w:eastAsia="Times New Roman" w:hAnsi="Verdana" w:cs="Arial"/>
      <w:b/>
      <w:color w:val="002656"/>
      <w:sz w:val="26"/>
      <w:szCs w:val="24"/>
    </w:rPr>
  </w:style>
  <w:style w:type="paragraph" w:customStyle="1" w:styleId="Tabletextboldfirstline">
    <w:name w:val="Table text bold first line"/>
    <w:basedOn w:val="Tabletext"/>
    <w:rsid w:val="00D56199"/>
    <w:pPr>
      <w:spacing w:after="0" w:line="240" w:lineRule="auto"/>
    </w:pPr>
    <w:rPr>
      <w:rFonts w:cs="Arial"/>
      <w:b/>
      <w:sz w:val="18"/>
      <w:szCs w:val="18"/>
    </w:rPr>
  </w:style>
  <w:style w:type="numbering" w:customStyle="1" w:styleId="NoList1">
    <w:name w:val="No List1"/>
    <w:next w:val="NoList"/>
    <w:uiPriority w:val="99"/>
    <w:semiHidden/>
    <w:unhideWhenUsed/>
    <w:rsid w:val="009252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3255015">
      <w:bodyDiv w:val="1"/>
      <w:marLeft w:val="0"/>
      <w:marRight w:val="0"/>
      <w:marTop w:val="0"/>
      <w:marBottom w:val="0"/>
      <w:divBdr>
        <w:top w:val="none" w:sz="0" w:space="0" w:color="auto"/>
        <w:left w:val="none" w:sz="0" w:space="0" w:color="auto"/>
        <w:bottom w:val="none" w:sz="0" w:space="0" w:color="auto"/>
        <w:right w:val="none" w:sz="0" w:space="0" w:color="auto"/>
      </w:divBdr>
      <w:divsChild>
        <w:div w:id="807281901">
          <w:marLeft w:val="0"/>
          <w:marRight w:val="0"/>
          <w:marTop w:val="0"/>
          <w:marBottom w:val="0"/>
          <w:divBdr>
            <w:top w:val="none" w:sz="0" w:space="0" w:color="auto"/>
            <w:left w:val="none" w:sz="0" w:space="0" w:color="auto"/>
            <w:bottom w:val="none" w:sz="0" w:space="0" w:color="auto"/>
            <w:right w:val="none" w:sz="0" w:space="0" w:color="auto"/>
          </w:divBdr>
        </w:div>
      </w:divsChild>
    </w:div>
    <w:div w:id="1444610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pubs.usgs.gov/gip/deserts/desertification/" TargetMode="External"/><Relationship Id="rId18" Type="http://schemas.openxmlformats.org/officeDocument/2006/relationships/hyperlink" Target="http://www.fews.net/Pages/default.aspx" TargetMode="External"/><Relationship Id="rId26" Type="http://schemas.openxmlformats.org/officeDocument/2006/relationships/hyperlink" Target="https://www.koshland-science-museum.org/explore-the-science/earth-lab/responses" TargetMode="External"/><Relationship Id="rId39" Type="http://schemas.openxmlformats.org/officeDocument/2006/relationships/hyperlink" Target="https://traveltips.usatoday.com/positive-negative-effects-tourism-63336.html" TargetMode="External"/><Relationship Id="rId21" Type="http://schemas.openxmlformats.org/officeDocument/2006/relationships/hyperlink" Target="https://www.eea.europa.eu/soer-2015/europe/climate-change-impacts-and-adaptation/" TargetMode="External"/><Relationship Id="rId34" Type="http://schemas.openxmlformats.org/officeDocument/2006/relationships/hyperlink" Target="http://www.riotinto.com/" TargetMode="External"/><Relationship Id="rId42" Type="http://schemas.openxmlformats.org/officeDocument/2006/relationships/hyperlink" Target="https://www.migrationwatchuk.org/what-can-be-done" TargetMode="External"/><Relationship Id="rId47" Type="http://schemas.openxmlformats.org/officeDocument/2006/relationships/hyperlink" Target="https://www.weforum.org/agenda/2014/08/countries-development-inequality/" TargetMode="External"/><Relationship Id="rId50" Type="http://schemas.openxmlformats.org/officeDocument/2006/relationships/hyperlink" Target="https://www.gapminder.org/tools/" TargetMode="External"/><Relationship Id="rId55" Type="http://schemas.openxmlformats.org/officeDocument/2006/relationships/hyperlink" Target="http://www.worldometers.info/"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climatechangechallenge.org/Resource%20Centre/Climate-Change/3-what_causes_climate_change.htm" TargetMode="External"/><Relationship Id="rId20" Type="http://schemas.openxmlformats.org/officeDocument/2006/relationships/hyperlink" Target="https://www.nationalgeographic.com/environment/global-warming/deforestation/" TargetMode="External"/><Relationship Id="rId29" Type="http://schemas.openxmlformats.org/officeDocument/2006/relationships/hyperlink" Target="http://www.wto.org" TargetMode="External"/><Relationship Id="rId41" Type="http://schemas.openxmlformats.org/officeDocument/2006/relationships/hyperlink" Target="https://www.theguardian.com/world/2015/sep/04/10-ways-to-manage-the-migration-crisis" TargetMode="External"/><Relationship Id="rId54" Type="http://schemas.openxmlformats.org/officeDocument/2006/relationships/hyperlink" Target="http://www.rioonwatch.org/?p=20153"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f.panda.org/about_our_earth/all_publications/living_planet_report/" TargetMode="External"/><Relationship Id="rId24" Type="http://schemas.openxmlformats.org/officeDocument/2006/relationships/hyperlink" Target="https://www.worldlandtrust.org/what-we-do/where-we-work/ecuador/" TargetMode="External"/><Relationship Id="rId32" Type="http://schemas.openxmlformats.org/officeDocument/2006/relationships/hyperlink" Target="https://thumbs.dreamstime.com/z/global-migration-infographic-grouped-elements-icons-pictogram-quick-facts-international-people-template-your-58905139.jpg" TargetMode="External"/><Relationship Id="rId37" Type="http://schemas.openxmlformats.org/officeDocument/2006/relationships/hyperlink" Target="http://www.un.org/en/development/desa/population/theme/international-migration/" TargetMode="External"/><Relationship Id="rId40" Type="http://schemas.openxmlformats.org/officeDocument/2006/relationships/hyperlink" Target="https://www.eubusiness.com/topics/sme/eu-single-market-guide" TargetMode="External"/><Relationship Id="rId45" Type="http://schemas.openxmlformats.org/officeDocument/2006/relationships/hyperlink" Target="https://www.gapminder.org/dollar-street/matrix?lowIncome=26&amp;highIncome=15000" TargetMode="External"/><Relationship Id="rId53" Type="http://schemas.openxmlformats.org/officeDocument/2006/relationships/hyperlink" Target="https://www.oxfam.org/en/even-it-brazil/brazil-extreme-inequality-numbers" TargetMode="External"/><Relationship Id="rId58" Type="http://schemas.openxmlformats.org/officeDocument/2006/relationships/hyperlink" Target="https://practicalaction.org/" TargetMode="External"/><Relationship Id="rId5" Type="http://schemas.openxmlformats.org/officeDocument/2006/relationships/webSettings" Target="webSettings.xml"/><Relationship Id="rId15" Type="http://schemas.openxmlformats.org/officeDocument/2006/relationships/hyperlink" Target="http://www.ces.fau.edu/nasa/module-4/causes-2.php" TargetMode="External"/><Relationship Id="rId23" Type="http://schemas.openxmlformats.org/officeDocument/2006/relationships/hyperlink" Target="https://www.greenfacts.org/en/desertification/l-3/6-prevention-desertification.htm" TargetMode="External"/><Relationship Id="rId28" Type="http://schemas.openxmlformats.org/officeDocument/2006/relationships/hyperlink" Target="http://www.bbc.co.uk/schools/gcsebitesize/geography/globalisation/globalisation_video.shtml" TargetMode="External"/><Relationship Id="rId36" Type="http://schemas.openxmlformats.org/officeDocument/2006/relationships/hyperlink" Target="http://migrationobservatory.ox.ac.uk/resources/briefings/eu-migration-to-and-from-the-uk/" TargetMode="External"/><Relationship Id="rId49" Type="http://schemas.openxmlformats.org/officeDocument/2006/relationships/hyperlink" Target="https://worldmapper.org/" TargetMode="External"/><Relationship Id="rId57" Type="http://schemas.openxmlformats.org/officeDocument/2006/relationships/hyperlink" Target="http://www.un.org/en/index.html" TargetMode="External"/><Relationship Id="rId61" Type="http://schemas.openxmlformats.org/officeDocument/2006/relationships/hyperlink" Target="http://eprints.lse.ac.uk/62563/1/ToolkitSocialDevelopmentLSE2015.pdf" TargetMode="External"/><Relationship Id="rId10" Type="http://schemas.openxmlformats.org/officeDocument/2006/relationships/footer" Target="footer1.xml"/><Relationship Id="rId19" Type="http://schemas.openxmlformats.org/officeDocument/2006/relationships/hyperlink" Target="http://www.rainforestconcern.org/education_resources/resources_for_schools/" TargetMode="External"/><Relationship Id="rId31" Type="http://schemas.openxmlformats.org/officeDocument/2006/relationships/hyperlink" Target="http://tncandglobalisation.weebly.com/index.html" TargetMode="External"/><Relationship Id="rId44" Type="http://schemas.openxmlformats.org/officeDocument/2006/relationships/hyperlink" Target="http://www.ecotourism.org/" TargetMode="External"/><Relationship Id="rId52" Type="http://schemas.openxmlformats.org/officeDocument/2006/relationships/hyperlink" Target="https://www.youtube.com/watch?v=uWSxzjyMNpU" TargetMode="External"/><Relationship Id="rId60" Type="http://schemas.openxmlformats.org/officeDocument/2006/relationships/hyperlink" Target="http://www.gcsegeography.co.uk/people-and-the-planet/development-dilemmas"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onegreenplanet.org/animalsandnature/5-big-causes-of-deforestation-and-how-you-can-stop-it/" TargetMode="External"/><Relationship Id="rId22" Type="http://schemas.openxmlformats.org/officeDocument/2006/relationships/hyperlink" Target="https://www.niehs.nih.gov/research/programs/geh/climatechange/health_impacts/index.cfm/" TargetMode="External"/><Relationship Id="rId27" Type="http://schemas.openxmlformats.org/officeDocument/2006/relationships/hyperlink" Target="https://www.iisd.org/faq/adapting-to-climate-change/" TargetMode="External"/><Relationship Id="rId30" Type="http://schemas.openxmlformats.org/officeDocument/2006/relationships/hyperlink" Target="http://www.imf.org" TargetMode="External"/><Relationship Id="rId35" Type="http://schemas.openxmlformats.org/officeDocument/2006/relationships/hyperlink" Target="https://communityimpact.nike.com/" TargetMode="External"/><Relationship Id="rId43" Type="http://schemas.openxmlformats.org/officeDocument/2006/relationships/hyperlink" Target="http://www.ukba.homeoffice.gov.uk/" TargetMode="External"/><Relationship Id="rId48" Type="http://schemas.openxmlformats.org/officeDocument/2006/relationships/hyperlink" Target="https://www.gapminder.org/tools/" TargetMode="External"/><Relationship Id="rId56" Type="http://schemas.openxmlformats.org/officeDocument/2006/relationships/hyperlink" Target="http://www.bbc.co.uk/schools/gcsebitesize/geography/population/population_change_structure_rev5.shtml" TargetMode="External"/><Relationship Id="rId8" Type="http://schemas.openxmlformats.org/officeDocument/2006/relationships/header" Target="header1.xml"/><Relationship Id="rId51" Type="http://schemas.openxmlformats.org/officeDocument/2006/relationships/hyperlink" Target="https://inequality.org/facts/global-inequality/" TargetMode="External"/><Relationship Id="rId3" Type="http://schemas.openxmlformats.org/officeDocument/2006/relationships/styles" Target="styles.xml"/><Relationship Id="rId12" Type="http://schemas.openxmlformats.org/officeDocument/2006/relationships/hyperlink" Target="http://footprint.wwf.org.uk" TargetMode="External"/><Relationship Id="rId17" Type="http://schemas.openxmlformats.org/officeDocument/2006/relationships/hyperlink" Target="https://www.eartheclipse.com/natural-disaster/causes-and-effects-of-drought.html" TargetMode="External"/><Relationship Id="rId25" Type="http://schemas.openxmlformats.org/officeDocument/2006/relationships/hyperlink" Target="https://www.worldwildlife.org/places/amazon" TargetMode="External"/><Relationship Id="rId33" Type="http://schemas.openxmlformats.org/officeDocument/2006/relationships/hyperlink" Target="https://theglobalissue.files.wordpress.com/2011/10/transparency.jpg" TargetMode="External"/><Relationship Id="rId38" Type="http://schemas.openxmlformats.org/officeDocument/2006/relationships/hyperlink" Target="https://www.theguardian.com/sustainable-business/six-reasons-mass-tourism-unsustainable" TargetMode="External"/><Relationship Id="rId46" Type="http://schemas.openxmlformats.org/officeDocument/2006/relationships/hyperlink" Target="https://data.worldbank.org/" TargetMode="External"/><Relationship Id="rId59" Type="http://schemas.openxmlformats.org/officeDocument/2006/relationships/hyperlink" Target="https://www.oxfam.org.uk/education/resources/explore-overseas-ai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718683D-8972-4EF0-9E76-97FC3AC5AC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5890</Words>
  <Characters>33578</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Pearson</Company>
  <LinksUpToDate>false</LinksUpToDate>
  <CharactersWithSpaces>39390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Janet Beauman</dc:creator>
  <cp:lastModifiedBy>Matagaro, Faith</cp:lastModifiedBy>
  <cp:revision>2</cp:revision>
  <cp:lastPrinted>2017-09-04T15:18:00Z</cp:lastPrinted>
  <dcterms:created xsi:type="dcterms:W3CDTF">2018-10-22T10:51:00Z</dcterms:created>
  <dcterms:modified xsi:type="dcterms:W3CDTF">2018-10-22T10:51:00Z</dcterms:modified>
</cp:coreProperties>
</file>